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3"/>
        <w:ind w:left="140" w:right="0" w:firstLine="0"/>
        <w:jc w:val="left"/>
        <w:rPr>
          <w:b/>
          <w:sz w:val="44"/>
        </w:rPr>
      </w:pPr>
      <w:r>
        <w:rPr>
          <w:b/>
          <w:sz w:val="44"/>
        </w:rPr>
        <mc:AlternateContent>
          <mc:Choice Requires="wps">
            <w:drawing>
              <wp:anchor distT="0" distB="0" distL="0" distR="0" allowOverlap="1" layoutInCell="1" locked="0" behindDoc="1" simplePos="0" relativeHeight="485266432">
                <wp:simplePos x="0" y="0"/>
                <wp:positionH relativeFrom="page">
                  <wp:posOffset>0</wp:posOffset>
                </wp:positionH>
                <wp:positionV relativeFrom="page">
                  <wp:posOffset>1320</wp:posOffset>
                </wp:positionV>
                <wp:extent cx="7560309" cy="1069086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10690860"/>
                          <a:chExt cx="7560309" cy="10690860"/>
                        </a:xfrm>
                      </wpg:grpSpPr>
                      <pic:pic>
                        <pic:nvPicPr>
                          <pic:cNvPr id="2" name="Image 2"/>
                          <pic:cNvPicPr/>
                        </pic:nvPicPr>
                        <pic:blipFill>
                          <a:blip r:embed="rId5" cstate="print"/>
                          <a:stretch>
                            <a:fillRect/>
                          </a:stretch>
                        </pic:blipFill>
                        <pic:spPr>
                          <a:xfrm>
                            <a:off x="0" y="219018"/>
                            <a:ext cx="1359118" cy="1023333"/>
                          </a:xfrm>
                          <a:prstGeom prst="rect">
                            <a:avLst/>
                          </a:prstGeom>
                        </pic:spPr>
                      </pic:pic>
                      <wps:wsp>
                        <wps:cNvPr id="3" name="Graphic 3"/>
                        <wps:cNvSpPr/>
                        <wps:spPr>
                          <a:xfrm>
                            <a:off x="0" y="5"/>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6098737" y="9419497"/>
                            <a:ext cx="1461262" cy="1023015"/>
                          </a:xfrm>
                          <a:prstGeom prst="rect">
                            <a:avLst/>
                          </a:prstGeom>
                        </pic:spPr>
                      </pic:pic>
                      <wps:wsp>
                        <wps:cNvPr id="5" name="Graphic 5"/>
                        <wps:cNvSpPr/>
                        <wps:spPr>
                          <a:xfrm>
                            <a:off x="0" y="10420611"/>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6" name="Graphic 6"/>
                        <wps:cNvSpPr/>
                        <wps:spPr>
                          <a:xfrm>
                            <a:off x="1175055" y="10014960"/>
                            <a:ext cx="3832860" cy="262255"/>
                          </a:xfrm>
                          <a:custGeom>
                            <a:avLst/>
                            <a:gdLst/>
                            <a:ahLst/>
                            <a:cxnLst/>
                            <a:rect l="l" t="t" r="r" b="b"/>
                            <a:pathLst>
                              <a:path w="3832860" h="262255">
                                <a:moveTo>
                                  <a:pt x="3788745" y="0"/>
                                </a:moveTo>
                                <a:lnTo>
                                  <a:pt x="43701" y="0"/>
                                </a:lnTo>
                                <a:lnTo>
                                  <a:pt x="26690" y="3434"/>
                                </a:lnTo>
                                <a:lnTo>
                                  <a:pt x="12799" y="12799"/>
                                </a:lnTo>
                                <a:lnTo>
                                  <a:pt x="3434" y="26690"/>
                                </a:lnTo>
                                <a:lnTo>
                                  <a:pt x="0" y="43701"/>
                                </a:lnTo>
                                <a:lnTo>
                                  <a:pt x="0" y="218480"/>
                                </a:lnTo>
                                <a:lnTo>
                                  <a:pt x="3434" y="235491"/>
                                </a:lnTo>
                                <a:lnTo>
                                  <a:pt x="12799" y="249381"/>
                                </a:lnTo>
                                <a:lnTo>
                                  <a:pt x="26690" y="258747"/>
                                </a:lnTo>
                                <a:lnTo>
                                  <a:pt x="43701" y="262181"/>
                                </a:lnTo>
                                <a:lnTo>
                                  <a:pt x="3788745" y="262181"/>
                                </a:lnTo>
                                <a:lnTo>
                                  <a:pt x="3805747" y="258747"/>
                                </a:lnTo>
                                <a:lnTo>
                                  <a:pt x="3819629" y="249381"/>
                                </a:lnTo>
                                <a:lnTo>
                                  <a:pt x="3828989" y="235491"/>
                                </a:lnTo>
                                <a:lnTo>
                                  <a:pt x="3832421" y="218480"/>
                                </a:lnTo>
                                <a:lnTo>
                                  <a:pt x="3832421" y="43701"/>
                                </a:lnTo>
                                <a:lnTo>
                                  <a:pt x="3828989" y="26690"/>
                                </a:lnTo>
                                <a:lnTo>
                                  <a:pt x="3819629" y="12799"/>
                                </a:lnTo>
                                <a:lnTo>
                                  <a:pt x="3805747" y="3434"/>
                                </a:lnTo>
                                <a:lnTo>
                                  <a:pt x="3788745" y="0"/>
                                </a:lnTo>
                                <a:close/>
                              </a:path>
                            </a:pathLst>
                          </a:custGeom>
                          <a:solidFill>
                            <a:srgbClr val="D9D9D9"/>
                          </a:solidFill>
                        </wps:spPr>
                        <wps:bodyPr wrap="square" lIns="0" tIns="0" rIns="0" bIns="0" rtlCol="0">
                          <a:prstTxWarp prst="textNoShape">
                            <a:avLst/>
                          </a:prstTxWarp>
                          <a:noAutofit/>
                        </wps:bodyPr>
                      </wps:wsp>
                      <wps:wsp>
                        <wps:cNvPr id="7" name="Graphic 7"/>
                        <wps:cNvSpPr/>
                        <wps:spPr>
                          <a:xfrm>
                            <a:off x="1175055" y="10014960"/>
                            <a:ext cx="3832860" cy="262255"/>
                          </a:xfrm>
                          <a:custGeom>
                            <a:avLst/>
                            <a:gdLst/>
                            <a:ahLst/>
                            <a:cxnLst/>
                            <a:rect l="l" t="t" r="r" b="b"/>
                            <a:pathLst>
                              <a:path w="3832860" h="262255">
                                <a:moveTo>
                                  <a:pt x="0" y="43701"/>
                                </a:moveTo>
                                <a:lnTo>
                                  <a:pt x="3434" y="26690"/>
                                </a:lnTo>
                                <a:lnTo>
                                  <a:pt x="12799" y="12799"/>
                                </a:lnTo>
                                <a:lnTo>
                                  <a:pt x="26690" y="3434"/>
                                </a:lnTo>
                                <a:lnTo>
                                  <a:pt x="43701" y="0"/>
                                </a:lnTo>
                                <a:lnTo>
                                  <a:pt x="3788745" y="0"/>
                                </a:lnTo>
                                <a:lnTo>
                                  <a:pt x="3805747" y="3434"/>
                                </a:lnTo>
                                <a:lnTo>
                                  <a:pt x="3819629" y="12799"/>
                                </a:lnTo>
                                <a:lnTo>
                                  <a:pt x="3828989" y="26690"/>
                                </a:lnTo>
                                <a:lnTo>
                                  <a:pt x="3832421" y="43701"/>
                                </a:lnTo>
                                <a:lnTo>
                                  <a:pt x="3832421" y="218480"/>
                                </a:lnTo>
                                <a:lnTo>
                                  <a:pt x="3828989" y="235491"/>
                                </a:lnTo>
                                <a:lnTo>
                                  <a:pt x="3819629" y="249381"/>
                                </a:lnTo>
                                <a:lnTo>
                                  <a:pt x="3805747" y="258747"/>
                                </a:lnTo>
                                <a:lnTo>
                                  <a:pt x="3788745" y="262181"/>
                                </a:lnTo>
                                <a:lnTo>
                                  <a:pt x="43701" y="262181"/>
                                </a:lnTo>
                                <a:lnTo>
                                  <a:pt x="26690" y="258747"/>
                                </a:lnTo>
                                <a:lnTo>
                                  <a:pt x="12799" y="249381"/>
                                </a:lnTo>
                                <a:lnTo>
                                  <a:pt x="3434" y="235491"/>
                                </a:lnTo>
                                <a:lnTo>
                                  <a:pt x="0" y="218480"/>
                                </a:lnTo>
                                <a:lnTo>
                                  <a:pt x="0" y="43701"/>
                                </a:lnTo>
                                <a:close/>
                              </a:path>
                            </a:pathLst>
                          </a:custGeom>
                          <a:ln w="25392">
                            <a:solidFill>
                              <a:srgbClr val="385D89"/>
                            </a:solidFill>
                            <a:prstDash val="solid"/>
                          </a:ln>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1224952" y="10086060"/>
                            <a:ext cx="3757131" cy="118838"/>
                          </a:xfrm>
                          <a:prstGeom prst="rect">
                            <a:avLst/>
                          </a:prstGeom>
                        </pic:spPr>
                      </pic:pic>
                      <pic:pic>
                        <pic:nvPicPr>
                          <pic:cNvPr id="9" name="Image 9"/>
                          <pic:cNvPicPr/>
                        </pic:nvPicPr>
                        <pic:blipFill>
                          <a:blip r:embed="rId8" cstate="print"/>
                          <a:stretch>
                            <a:fillRect/>
                          </a:stretch>
                        </pic:blipFill>
                        <pic:spPr>
                          <a:xfrm>
                            <a:off x="180289" y="0"/>
                            <a:ext cx="6940257" cy="10362842"/>
                          </a:xfrm>
                          <a:prstGeom prst="rect">
                            <a:avLst/>
                          </a:prstGeom>
                        </pic:spPr>
                      </pic:pic>
                      <wps:wsp>
                        <wps:cNvPr id="10" name="Graphic 10"/>
                        <wps:cNvSpPr/>
                        <wps:spPr>
                          <a:xfrm>
                            <a:off x="180289" y="1604809"/>
                            <a:ext cx="7379970" cy="3112135"/>
                          </a:xfrm>
                          <a:custGeom>
                            <a:avLst/>
                            <a:gdLst/>
                            <a:ahLst/>
                            <a:cxnLst/>
                            <a:rect l="l" t="t" r="r" b="b"/>
                            <a:pathLst>
                              <a:path w="7379970" h="3112135">
                                <a:moveTo>
                                  <a:pt x="7379681" y="0"/>
                                </a:moveTo>
                                <a:lnTo>
                                  <a:pt x="3476794" y="1297602"/>
                                </a:lnTo>
                                <a:lnTo>
                                  <a:pt x="3003851" y="1850532"/>
                                </a:lnTo>
                                <a:lnTo>
                                  <a:pt x="0" y="2849107"/>
                                </a:lnTo>
                                <a:lnTo>
                                  <a:pt x="0" y="3100624"/>
                                </a:lnTo>
                                <a:lnTo>
                                  <a:pt x="186129" y="3111797"/>
                                </a:lnTo>
                                <a:lnTo>
                                  <a:pt x="7379681" y="3111797"/>
                                </a:lnTo>
                                <a:lnTo>
                                  <a:pt x="7379681" y="0"/>
                                </a:lnTo>
                                <a:close/>
                              </a:path>
                            </a:pathLst>
                          </a:custGeom>
                          <a:solidFill>
                            <a:srgbClr val="087B7D"/>
                          </a:solidFill>
                        </wps:spPr>
                        <wps:bodyPr wrap="square" lIns="0" tIns="0" rIns="0" bIns="0" rtlCol="0">
                          <a:prstTxWarp prst="textNoShape">
                            <a:avLst/>
                          </a:prstTxWarp>
                          <a:noAutofit/>
                        </wps:bodyPr>
                      </wps:wsp>
                      <wps:wsp>
                        <wps:cNvPr id="11" name="Graphic 11"/>
                        <wps:cNvSpPr/>
                        <wps:spPr>
                          <a:xfrm>
                            <a:off x="2105063" y="1381388"/>
                            <a:ext cx="5455285" cy="2649220"/>
                          </a:xfrm>
                          <a:custGeom>
                            <a:avLst/>
                            <a:gdLst/>
                            <a:ahLst/>
                            <a:cxnLst/>
                            <a:rect l="l" t="t" r="r" b="b"/>
                            <a:pathLst>
                              <a:path w="5455285" h="2649220">
                                <a:moveTo>
                                  <a:pt x="2979216" y="360324"/>
                                </a:moveTo>
                                <a:lnTo>
                                  <a:pt x="1868538" y="464807"/>
                                </a:lnTo>
                                <a:lnTo>
                                  <a:pt x="0" y="2648978"/>
                                </a:lnTo>
                                <a:lnTo>
                                  <a:pt x="1021308" y="2648978"/>
                                </a:lnTo>
                                <a:lnTo>
                                  <a:pt x="2979216" y="360324"/>
                                </a:lnTo>
                                <a:close/>
                              </a:path>
                              <a:path w="5455285" h="2649220">
                                <a:moveTo>
                                  <a:pt x="5454904" y="554329"/>
                                </a:moveTo>
                                <a:lnTo>
                                  <a:pt x="4062984" y="0"/>
                                </a:lnTo>
                                <a:lnTo>
                                  <a:pt x="3600081" y="153873"/>
                                </a:lnTo>
                                <a:lnTo>
                                  <a:pt x="5454904" y="892441"/>
                                </a:lnTo>
                                <a:lnTo>
                                  <a:pt x="5454904" y="554329"/>
                                </a:lnTo>
                                <a:close/>
                              </a:path>
                            </a:pathLst>
                          </a:custGeom>
                          <a:solidFill>
                            <a:srgbClr val="282E38"/>
                          </a:solidFill>
                        </wps:spPr>
                        <wps:bodyPr wrap="square" lIns="0" tIns="0" rIns="0" bIns="0" rtlCol="0">
                          <a:prstTxWarp prst="textNoShape">
                            <a:avLst/>
                          </a:prstTxWarp>
                          <a:noAutofit/>
                        </wps:bodyPr>
                      </wps:wsp>
                      <wps:wsp>
                        <wps:cNvPr id="12" name="Graphic 12"/>
                        <wps:cNvSpPr/>
                        <wps:spPr>
                          <a:xfrm>
                            <a:off x="2993186" y="1483170"/>
                            <a:ext cx="4566920" cy="1518285"/>
                          </a:xfrm>
                          <a:custGeom>
                            <a:avLst/>
                            <a:gdLst/>
                            <a:ahLst/>
                            <a:cxnLst/>
                            <a:rect l="l" t="t" r="r" b="b"/>
                            <a:pathLst>
                              <a:path w="4566920" h="1518285">
                                <a:moveTo>
                                  <a:pt x="4566784" y="0"/>
                                </a:moveTo>
                                <a:lnTo>
                                  <a:pt x="0" y="1518147"/>
                                </a:lnTo>
                                <a:lnTo>
                                  <a:pt x="3588015" y="1518147"/>
                                </a:lnTo>
                                <a:lnTo>
                                  <a:pt x="4566784" y="870611"/>
                                </a:lnTo>
                                <a:lnTo>
                                  <a:pt x="4566784" y="0"/>
                                </a:lnTo>
                                <a:close/>
                              </a:path>
                            </a:pathLst>
                          </a:custGeom>
                          <a:solidFill>
                            <a:srgbClr val="00A096"/>
                          </a:solidFill>
                        </wps:spPr>
                        <wps:bodyPr wrap="square" lIns="0" tIns="0" rIns="0" bIns="0" rtlCol="0">
                          <a:prstTxWarp prst="textNoShape">
                            <a:avLst/>
                          </a:prstTxWarp>
                          <a:noAutofit/>
                        </wps:bodyPr>
                      </wps:wsp>
                      <wps:wsp>
                        <wps:cNvPr id="13" name="Graphic 13"/>
                        <wps:cNvSpPr/>
                        <wps:spPr>
                          <a:xfrm>
                            <a:off x="2832576" y="1407105"/>
                            <a:ext cx="4727575" cy="2947670"/>
                          </a:xfrm>
                          <a:custGeom>
                            <a:avLst/>
                            <a:gdLst/>
                            <a:ahLst/>
                            <a:cxnLst/>
                            <a:rect l="l" t="t" r="r" b="b"/>
                            <a:pathLst>
                              <a:path w="4727575" h="2947670">
                                <a:moveTo>
                                  <a:pt x="4727394" y="0"/>
                                </a:moveTo>
                                <a:lnTo>
                                  <a:pt x="0" y="1358565"/>
                                </a:lnTo>
                                <a:lnTo>
                                  <a:pt x="0" y="2947398"/>
                                </a:lnTo>
                                <a:lnTo>
                                  <a:pt x="4727394" y="1588833"/>
                                </a:lnTo>
                                <a:lnTo>
                                  <a:pt x="4727394" y="0"/>
                                </a:lnTo>
                                <a:close/>
                              </a:path>
                            </a:pathLst>
                          </a:custGeom>
                          <a:solidFill>
                            <a:srgbClr val="FFFFFF"/>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5072864" y="1133162"/>
                            <a:ext cx="2487105" cy="2101769"/>
                          </a:xfrm>
                          <a:prstGeom prst="rect">
                            <a:avLst/>
                          </a:prstGeom>
                        </pic:spPr>
                      </pic:pic>
                      <wps:wsp>
                        <wps:cNvPr id="15" name="Graphic 15"/>
                        <wps:cNvSpPr/>
                        <wps:spPr>
                          <a:xfrm>
                            <a:off x="180289" y="1"/>
                            <a:ext cx="5691505" cy="2287905"/>
                          </a:xfrm>
                          <a:custGeom>
                            <a:avLst/>
                            <a:gdLst/>
                            <a:ahLst/>
                            <a:cxnLst/>
                            <a:rect l="l" t="t" r="r" b="b"/>
                            <a:pathLst>
                              <a:path w="5691505" h="2287905">
                                <a:moveTo>
                                  <a:pt x="5691321" y="0"/>
                                </a:moveTo>
                                <a:lnTo>
                                  <a:pt x="0" y="0"/>
                                </a:lnTo>
                                <a:lnTo>
                                  <a:pt x="0" y="2287648"/>
                                </a:lnTo>
                                <a:lnTo>
                                  <a:pt x="4287970" y="862218"/>
                                </a:lnTo>
                                <a:lnTo>
                                  <a:pt x="4760912" y="309288"/>
                                </a:lnTo>
                                <a:lnTo>
                                  <a:pt x="5691321" y="0"/>
                                </a:lnTo>
                                <a:close/>
                              </a:path>
                            </a:pathLst>
                          </a:custGeom>
                          <a:solidFill>
                            <a:srgbClr val="087B7D"/>
                          </a:solidFill>
                        </wps:spPr>
                        <wps:bodyPr wrap="square" lIns="0" tIns="0" rIns="0" bIns="0" rtlCol="0">
                          <a:prstTxWarp prst="textNoShape">
                            <a:avLst/>
                          </a:prstTxWarp>
                          <a:noAutofit/>
                        </wps:bodyPr>
                      </wps:wsp>
                      <wps:wsp>
                        <wps:cNvPr id="16" name="Graphic 16"/>
                        <wps:cNvSpPr/>
                        <wps:spPr>
                          <a:xfrm>
                            <a:off x="180289" y="1"/>
                            <a:ext cx="2086610" cy="693420"/>
                          </a:xfrm>
                          <a:custGeom>
                            <a:avLst/>
                            <a:gdLst/>
                            <a:ahLst/>
                            <a:cxnLst/>
                            <a:rect l="l" t="t" r="r" b="b"/>
                            <a:pathLst>
                              <a:path w="2086610" h="693420">
                                <a:moveTo>
                                  <a:pt x="2086010" y="0"/>
                                </a:moveTo>
                                <a:lnTo>
                                  <a:pt x="0" y="0"/>
                                </a:lnTo>
                                <a:lnTo>
                                  <a:pt x="0" y="692975"/>
                                </a:lnTo>
                                <a:lnTo>
                                  <a:pt x="2086010" y="0"/>
                                </a:lnTo>
                                <a:close/>
                              </a:path>
                            </a:pathLst>
                          </a:custGeom>
                          <a:solidFill>
                            <a:srgbClr val="00A096"/>
                          </a:solidFill>
                        </wps:spPr>
                        <wps:bodyPr wrap="square" lIns="0" tIns="0" rIns="0" bIns="0" rtlCol="0">
                          <a:prstTxWarp prst="textNoShape">
                            <a:avLst/>
                          </a:prstTxWarp>
                          <a:noAutofit/>
                        </wps:bodyPr>
                      </wps:wsp>
                      <wps:wsp>
                        <wps:cNvPr id="17" name="Graphic 17"/>
                        <wps:cNvSpPr/>
                        <wps:spPr>
                          <a:xfrm>
                            <a:off x="180289" y="9"/>
                            <a:ext cx="5026025" cy="1697355"/>
                          </a:xfrm>
                          <a:custGeom>
                            <a:avLst/>
                            <a:gdLst/>
                            <a:ahLst/>
                            <a:cxnLst/>
                            <a:rect l="l" t="t" r="r" b="b"/>
                            <a:pathLst>
                              <a:path w="5026025" h="1697355">
                                <a:moveTo>
                                  <a:pt x="2239899" y="1542999"/>
                                </a:moveTo>
                                <a:lnTo>
                                  <a:pt x="0" y="651078"/>
                                </a:lnTo>
                                <a:lnTo>
                                  <a:pt x="0" y="989304"/>
                                </a:lnTo>
                                <a:lnTo>
                                  <a:pt x="1776984" y="1696885"/>
                                </a:lnTo>
                                <a:lnTo>
                                  <a:pt x="2239899" y="1542999"/>
                                </a:lnTo>
                                <a:close/>
                              </a:path>
                              <a:path w="5026025" h="1697355">
                                <a:moveTo>
                                  <a:pt x="5025441" y="0"/>
                                </a:moveTo>
                                <a:lnTo>
                                  <a:pt x="4004145" y="0"/>
                                </a:lnTo>
                                <a:lnTo>
                                  <a:pt x="2860751" y="1336560"/>
                                </a:lnTo>
                                <a:lnTo>
                                  <a:pt x="3971442" y="1232065"/>
                                </a:lnTo>
                                <a:lnTo>
                                  <a:pt x="5025441" y="0"/>
                                </a:lnTo>
                                <a:close/>
                              </a:path>
                            </a:pathLst>
                          </a:custGeom>
                          <a:solidFill>
                            <a:srgbClr val="282E38"/>
                          </a:solidFill>
                        </wps:spPr>
                        <wps:bodyPr wrap="square" lIns="0" tIns="0" rIns="0" bIns="0" rtlCol="0">
                          <a:prstTxWarp prst="textNoShape">
                            <a:avLst/>
                          </a:prstTxWarp>
                          <a:noAutofit/>
                        </wps:bodyPr>
                      </wps:wsp>
                      <pic:pic>
                        <pic:nvPicPr>
                          <pic:cNvPr id="18" name="Image 18"/>
                          <pic:cNvPicPr/>
                        </pic:nvPicPr>
                        <pic:blipFill>
                          <a:blip r:embed="rId10" cstate="print"/>
                          <a:stretch>
                            <a:fillRect/>
                          </a:stretch>
                        </pic:blipFill>
                        <pic:spPr>
                          <a:xfrm>
                            <a:off x="3014770" y="1204897"/>
                            <a:ext cx="3082823" cy="1302020"/>
                          </a:xfrm>
                          <a:prstGeom prst="rect">
                            <a:avLst/>
                          </a:prstGeom>
                        </pic:spPr>
                      </pic:pic>
                      <pic:pic>
                        <pic:nvPicPr>
                          <pic:cNvPr id="19" name="Image 19"/>
                          <pic:cNvPicPr/>
                        </pic:nvPicPr>
                        <pic:blipFill>
                          <a:blip r:embed="rId11" cstate="print"/>
                          <a:stretch>
                            <a:fillRect/>
                          </a:stretch>
                        </pic:blipFill>
                        <pic:spPr>
                          <a:xfrm>
                            <a:off x="2961445" y="1189661"/>
                            <a:ext cx="2042223" cy="2013275"/>
                          </a:xfrm>
                          <a:prstGeom prst="rect">
                            <a:avLst/>
                          </a:prstGeom>
                        </pic:spPr>
                      </pic:pic>
                      <pic:pic>
                        <pic:nvPicPr>
                          <pic:cNvPr id="20" name="Image 20"/>
                          <pic:cNvPicPr/>
                        </pic:nvPicPr>
                        <pic:blipFill>
                          <a:blip r:embed="rId12" cstate="print"/>
                          <a:stretch>
                            <a:fillRect/>
                          </a:stretch>
                        </pic:blipFill>
                        <pic:spPr>
                          <a:xfrm>
                            <a:off x="5933048" y="1112213"/>
                            <a:ext cx="820444" cy="1096972"/>
                          </a:xfrm>
                          <a:prstGeom prst="rect">
                            <a:avLst/>
                          </a:prstGeom>
                        </pic:spPr>
                      </pic:pic>
                      <pic:pic>
                        <pic:nvPicPr>
                          <pic:cNvPr id="21" name="Image 21"/>
                          <pic:cNvPicPr/>
                        </pic:nvPicPr>
                        <pic:blipFill>
                          <a:blip r:embed="rId13" cstate="print"/>
                          <a:stretch>
                            <a:fillRect/>
                          </a:stretch>
                        </pic:blipFill>
                        <pic:spPr>
                          <a:xfrm>
                            <a:off x="4661499" y="1092597"/>
                            <a:ext cx="1130618" cy="1117223"/>
                          </a:xfrm>
                          <a:prstGeom prst="rect">
                            <a:avLst/>
                          </a:prstGeom>
                        </pic:spPr>
                      </pic:pic>
                      <wps:wsp>
                        <wps:cNvPr id="22" name="Graphic 22"/>
                        <wps:cNvSpPr/>
                        <wps:spPr>
                          <a:xfrm>
                            <a:off x="726871" y="1776179"/>
                            <a:ext cx="2781300" cy="80645"/>
                          </a:xfrm>
                          <a:custGeom>
                            <a:avLst/>
                            <a:gdLst/>
                            <a:ahLst/>
                            <a:cxnLst/>
                            <a:rect l="l" t="t" r="r" b="b"/>
                            <a:pathLst>
                              <a:path w="2781300" h="80645">
                                <a:moveTo>
                                  <a:pt x="2781282" y="0"/>
                                </a:moveTo>
                                <a:lnTo>
                                  <a:pt x="0" y="0"/>
                                </a:lnTo>
                                <a:lnTo>
                                  <a:pt x="0" y="80045"/>
                                </a:lnTo>
                                <a:lnTo>
                                  <a:pt x="2781282" y="80045"/>
                                </a:lnTo>
                                <a:lnTo>
                                  <a:pt x="2781282" y="0"/>
                                </a:lnTo>
                                <a:close/>
                              </a:path>
                            </a:pathLst>
                          </a:custGeom>
                          <a:solidFill>
                            <a:srgbClr val="FFF100"/>
                          </a:solidFill>
                        </wps:spPr>
                        <wps:bodyPr wrap="square" lIns="0" tIns="0" rIns="0" bIns="0" rtlCol="0">
                          <a:prstTxWarp prst="textNoShape">
                            <a:avLst/>
                          </a:prstTxWarp>
                          <a:noAutofit/>
                        </wps:bodyPr>
                      </wps:wsp>
                      <wps:wsp>
                        <wps:cNvPr id="23" name="Graphic 23"/>
                        <wps:cNvSpPr/>
                        <wps:spPr>
                          <a:xfrm>
                            <a:off x="3507392" y="1119204"/>
                            <a:ext cx="3891915" cy="24130"/>
                          </a:xfrm>
                          <a:custGeom>
                            <a:avLst/>
                            <a:gdLst/>
                            <a:ahLst/>
                            <a:cxnLst/>
                            <a:rect l="l" t="t" r="r" b="b"/>
                            <a:pathLst>
                              <a:path w="3891915" h="24130">
                                <a:moveTo>
                                  <a:pt x="3891586" y="0"/>
                                </a:moveTo>
                                <a:lnTo>
                                  <a:pt x="0" y="0"/>
                                </a:lnTo>
                                <a:lnTo>
                                  <a:pt x="0" y="23607"/>
                                </a:lnTo>
                                <a:lnTo>
                                  <a:pt x="3891586" y="23607"/>
                                </a:lnTo>
                                <a:lnTo>
                                  <a:pt x="3891586" y="0"/>
                                </a:lnTo>
                                <a:close/>
                              </a:path>
                            </a:pathLst>
                          </a:custGeom>
                          <a:solidFill>
                            <a:srgbClr val="FFFFFF">
                              <a:alpha val="19999"/>
                            </a:srgbClr>
                          </a:solidFill>
                        </wps:spPr>
                        <wps:bodyPr wrap="square" lIns="0" tIns="0" rIns="0" bIns="0" rtlCol="0">
                          <a:prstTxWarp prst="textNoShape">
                            <a:avLst/>
                          </a:prstTxWarp>
                          <a:noAutofit/>
                        </wps:bodyPr>
                      </wps:wsp>
                      <wps:wsp>
                        <wps:cNvPr id="24" name="Graphic 24"/>
                        <wps:cNvSpPr/>
                        <wps:spPr>
                          <a:xfrm>
                            <a:off x="2641866" y="2034104"/>
                            <a:ext cx="3126740" cy="2042795"/>
                          </a:xfrm>
                          <a:custGeom>
                            <a:avLst/>
                            <a:gdLst/>
                            <a:ahLst/>
                            <a:cxnLst/>
                            <a:rect l="l" t="t" r="r" b="b"/>
                            <a:pathLst>
                              <a:path w="3126740" h="2042795">
                                <a:moveTo>
                                  <a:pt x="858621" y="1222971"/>
                                </a:moveTo>
                                <a:lnTo>
                                  <a:pt x="856221" y="1182357"/>
                                </a:lnTo>
                                <a:lnTo>
                                  <a:pt x="848525" y="1134694"/>
                                </a:lnTo>
                                <a:lnTo>
                                  <a:pt x="835558" y="1079957"/>
                                </a:lnTo>
                                <a:lnTo>
                                  <a:pt x="807110" y="973950"/>
                                </a:lnTo>
                                <a:lnTo>
                                  <a:pt x="795972" y="934796"/>
                                </a:lnTo>
                                <a:lnTo>
                                  <a:pt x="777214" y="875499"/>
                                </a:lnTo>
                                <a:lnTo>
                                  <a:pt x="762838" y="838161"/>
                                </a:lnTo>
                                <a:lnTo>
                                  <a:pt x="733818" y="784656"/>
                                </a:lnTo>
                                <a:lnTo>
                                  <a:pt x="696544" y="744842"/>
                                </a:lnTo>
                                <a:lnTo>
                                  <a:pt x="648843" y="716686"/>
                                </a:lnTo>
                                <a:lnTo>
                                  <a:pt x="586130" y="702081"/>
                                </a:lnTo>
                                <a:lnTo>
                                  <a:pt x="558038" y="700493"/>
                                </a:lnTo>
                                <a:lnTo>
                                  <a:pt x="558038" y="1173314"/>
                                </a:lnTo>
                                <a:lnTo>
                                  <a:pt x="557682" y="1194181"/>
                                </a:lnTo>
                                <a:lnTo>
                                  <a:pt x="533107" y="1232611"/>
                                </a:lnTo>
                                <a:lnTo>
                                  <a:pt x="495795" y="1248321"/>
                                </a:lnTo>
                                <a:lnTo>
                                  <a:pt x="471043" y="1254163"/>
                                </a:lnTo>
                                <a:lnTo>
                                  <a:pt x="388137" y="944486"/>
                                </a:lnTo>
                                <a:lnTo>
                                  <a:pt x="418058" y="937729"/>
                                </a:lnTo>
                                <a:lnTo>
                                  <a:pt x="443077" y="934796"/>
                                </a:lnTo>
                                <a:lnTo>
                                  <a:pt x="463194" y="935685"/>
                                </a:lnTo>
                                <a:lnTo>
                                  <a:pt x="501738" y="965974"/>
                                </a:lnTo>
                                <a:lnTo>
                                  <a:pt x="520687" y="1016101"/>
                                </a:lnTo>
                                <a:lnTo>
                                  <a:pt x="547471" y="1116025"/>
                                </a:lnTo>
                                <a:lnTo>
                                  <a:pt x="558038" y="1173314"/>
                                </a:lnTo>
                                <a:lnTo>
                                  <a:pt x="558038" y="700493"/>
                                </a:lnTo>
                                <a:lnTo>
                                  <a:pt x="506069" y="701903"/>
                                </a:lnTo>
                                <a:lnTo>
                                  <a:pt x="456107" y="708507"/>
                                </a:lnTo>
                                <a:lnTo>
                                  <a:pt x="398983" y="719759"/>
                                </a:lnTo>
                                <a:lnTo>
                                  <a:pt x="334683" y="735634"/>
                                </a:lnTo>
                                <a:lnTo>
                                  <a:pt x="0" y="825271"/>
                                </a:lnTo>
                                <a:lnTo>
                                  <a:pt x="326174" y="2042223"/>
                                </a:lnTo>
                                <a:lnTo>
                                  <a:pt x="658444" y="1953094"/>
                                </a:lnTo>
                                <a:lnTo>
                                  <a:pt x="527037" y="1463141"/>
                                </a:lnTo>
                                <a:lnTo>
                                  <a:pt x="616292" y="1439151"/>
                                </a:lnTo>
                                <a:lnTo>
                                  <a:pt x="667689" y="1423479"/>
                                </a:lnTo>
                                <a:lnTo>
                                  <a:pt x="712939" y="1405623"/>
                                </a:lnTo>
                                <a:lnTo>
                                  <a:pt x="752055" y="1385582"/>
                                </a:lnTo>
                                <a:lnTo>
                                  <a:pt x="785025" y="1363345"/>
                                </a:lnTo>
                                <a:lnTo>
                                  <a:pt x="832624" y="1313345"/>
                                </a:lnTo>
                                <a:lnTo>
                                  <a:pt x="855738" y="1256576"/>
                                </a:lnTo>
                                <a:lnTo>
                                  <a:pt x="855954" y="1254163"/>
                                </a:lnTo>
                                <a:lnTo>
                                  <a:pt x="858621" y="1222971"/>
                                </a:lnTo>
                                <a:close/>
                              </a:path>
                              <a:path w="3126740" h="2042795">
                                <a:moveTo>
                                  <a:pt x="1824228" y="1628190"/>
                                </a:moveTo>
                                <a:lnTo>
                                  <a:pt x="1738274" y="1307223"/>
                                </a:lnTo>
                                <a:lnTo>
                                  <a:pt x="1719884" y="1240840"/>
                                </a:lnTo>
                                <a:lnTo>
                                  <a:pt x="1704365" y="1189151"/>
                                </a:lnTo>
                                <a:lnTo>
                                  <a:pt x="1691601" y="1151890"/>
                                </a:lnTo>
                                <a:lnTo>
                                  <a:pt x="1671459" y="1114158"/>
                                </a:lnTo>
                                <a:lnTo>
                                  <a:pt x="1640738" y="1083970"/>
                                </a:lnTo>
                                <a:lnTo>
                                  <a:pt x="1594218" y="1056017"/>
                                </a:lnTo>
                                <a:lnTo>
                                  <a:pt x="1519567" y="1042593"/>
                                </a:lnTo>
                                <a:lnTo>
                                  <a:pt x="1470888" y="1042123"/>
                                </a:lnTo>
                                <a:lnTo>
                                  <a:pt x="1518958" y="1021372"/>
                                </a:lnTo>
                                <a:lnTo>
                                  <a:pt x="1553933" y="999845"/>
                                </a:lnTo>
                                <a:lnTo>
                                  <a:pt x="1556702" y="998156"/>
                                </a:lnTo>
                                <a:lnTo>
                                  <a:pt x="1584134" y="972477"/>
                                </a:lnTo>
                                <a:lnTo>
                                  <a:pt x="1601279" y="944359"/>
                                </a:lnTo>
                                <a:lnTo>
                                  <a:pt x="1609394" y="909751"/>
                                </a:lnTo>
                                <a:lnTo>
                                  <a:pt x="1609750" y="864743"/>
                                </a:lnTo>
                                <a:lnTo>
                                  <a:pt x="1602346" y="809332"/>
                                </a:lnTo>
                                <a:lnTo>
                                  <a:pt x="1587182" y="743508"/>
                                </a:lnTo>
                                <a:lnTo>
                                  <a:pt x="1569313" y="685215"/>
                                </a:lnTo>
                                <a:lnTo>
                                  <a:pt x="1549057" y="634809"/>
                                </a:lnTo>
                                <a:lnTo>
                                  <a:pt x="1526413" y="592302"/>
                                </a:lnTo>
                                <a:lnTo>
                                  <a:pt x="1501368" y="557695"/>
                                </a:lnTo>
                                <a:lnTo>
                                  <a:pt x="1473936" y="530974"/>
                                </a:lnTo>
                                <a:lnTo>
                                  <a:pt x="1437182" y="506361"/>
                                </a:lnTo>
                                <a:lnTo>
                                  <a:pt x="1398358" y="489483"/>
                                </a:lnTo>
                                <a:lnTo>
                                  <a:pt x="1357490" y="480364"/>
                                </a:lnTo>
                                <a:lnTo>
                                  <a:pt x="1314589" y="479044"/>
                                </a:lnTo>
                                <a:lnTo>
                                  <a:pt x="1299959" y="480402"/>
                                </a:lnTo>
                                <a:lnTo>
                                  <a:pt x="1299959" y="928458"/>
                                </a:lnTo>
                                <a:lnTo>
                                  <a:pt x="1298219" y="949998"/>
                                </a:lnTo>
                                <a:lnTo>
                                  <a:pt x="1263484" y="983373"/>
                                </a:lnTo>
                                <a:lnTo>
                                  <a:pt x="1216825" y="999845"/>
                                </a:lnTo>
                                <a:lnTo>
                                  <a:pt x="1144333" y="729157"/>
                                </a:lnTo>
                                <a:lnTo>
                                  <a:pt x="1171219" y="723188"/>
                                </a:lnTo>
                                <a:lnTo>
                                  <a:pt x="1194181" y="720674"/>
                                </a:lnTo>
                                <a:lnTo>
                                  <a:pt x="1213269" y="721614"/>
                                </a:lnTo>
                                <a:lnTo>
                                  <a:pt x="1252283" y="749604"/>
                                </a:lnTo>
                                <a:lnTo>
                                  <a:pt x="1270533" y="796074"/>
                                </a:lnTo>
                                <a:lnTo>
                                  <a:pt x="1288440" y="862977"/>
                                </a:lnTo>
                                <a:lnTo>
                                  <a:pt x="1299959" y="928458"/>
                                </a:lnTo>
                                <a:lnTo>
                                  <a:pt x="1299959" y="480402"/>
                                </a:lnTo>
                                <a:lnTo>
                                  <a:pt x="1252308" y="486625"/>
                                </a:lnTo>
                                <a:lnTo>
                                  <a:pt x="1212164" y="493966"/>
                                </a:lnTo>
                                <a:lnTo>
                                  <a:pt x="1165999" y="503682"/>
                                </a:lnTo>
                                <a:lnTo>
                                  <a:pt x="1113840" y="515759"/>
                                </a:lnTo>
                                <a:lnTo>
                                  <a:pt x="1055662" y="530186"/>
                                </a:lnTo>
                                <a:lnTo>
                                  <a:pt x="756335" y="610069"/>
                                </a:lnTo>
                                <a:lnTo>
                                  <a:pt x="1082370" y="1826895"/>
                                </a:lnTo>
                                <a:lnTo>
                                  <a:pt x="1414640" y="1737893"/>
                                </a:lnTo>
                                <a:lnTo>
                                  <a:pt x="1267612" y="1189151"/>
                                </a:lnTo>
                                <a:lnTo>
                                  <a:pt x="1299019" y="1182319"/>
                                </a:lnTo>
                                <a:lnTo>
                                  <a:pt x="1344536" y="1182624"/>
                                </a:lnTo>
                                <a:lnTo>
                                  <a:pt x="1382064" y="1228458"/>
                                </a:lnTo>
                                <a:lnTo>
                                  <a:pt x="1407274" y="1306461"/>
                                </a:lnTo>
                                <a:lnTo>
                                  <a:pt x="1515579" y="1710855"/>
                                </a:lnTo>
                                <a:lnTo>
                                  <a:pt x="1824228" y="1628190"/>
                                </a:lnTo>
                                <a:close/>
                              </a:path>
                              <a:path w="3126740" h="2042795">
                                <a:moveTo>
                                  <a:pt x="2586672" y="1195298"/>
                                </a:moveTo>
                                <a:lnTo>
                                  <a:pt x="2583599" y="1156144"/>
                                </a:lnTo>
                                <a:lnTo>
                                  <a:pt x="2568473" y="1076413"/>
                                </a:lnTo>
                                <a:lnTo>
                                  <a:pt x="2556395" y="1023962"/>
                                </a:lnTo>
                                <a:lnTo>
                                  <a:pt x="2541295" y="963142"/>
                                </a:lnTo>
                                <a:lnTo>
                                  <a:pt x="2523172" y="893965"/>
                                </a:lnTo>
                                <a:lnTo>
                                  <a:pt x="2467305" y="685863"/>
                                </a:lnTo>
                                <a:lnTo>
                                  <a:pt x="2448014" y="615289"/>
                                </a:lnTo>
                                <a:lnTo>
                                  <a:pt x="2430373" y="553948"/>
                                </a:lnTo>
                                <a:lnTo>
                                  <a:pt x="2414371" y="501853"/>
                                </a:lnTo>
                                <a:lnTo>
                                  <a:pt x="2401087" y="462153"/>
                                </a:lnTo>
                                <a:lnTo>
                                  <a:pt x="2387320" y="425335"/>
                                </a:lnTo>
                                <a:lnTo>
                                  <a:pt x="2370226" y="390359"/>
                                </a:lnTo>
                                <a:lnTo>
                                  <a:pt x="2348458" y="358165"/>
                                </a:lnTo>
                                <a:lnTo>
                                  <a:pt x="2322042" y="328739"/>
                                </a:lnTo>
                                <a:lnTo>
                                  <a:pt x="2290953" y="302056"/>
                                </a:lnTo>
                                <a:lnTo>
                                  <a:pt x="2260473" y="282219"/>
                                </a:lnTo>
                                <a:lnTo>
                                  <a:pt x="2260473" y="1280947"/>
                                </a:lnTo>
                                <a:lnTo>
                                  <a:pt x="2257602" y="1295158"/>
                                </a:lnTo>
                                <a:lnTo>
                                  <a:pt x="2250681" y="1306588"/>
                                </a:lnTo>
                                <a:lnTo>
                                  <a:pt x="2239746" y="1315262"/>
                                </a:lnTo>
                                <a:lnTo>
                                  <a:pt x="2224798" y="1321193"/>
                                </a:lnTo>
                                <a:lnTo>
                                  <a:pt x="2209304" y="1323644"/>
                                </a:lnTo>
                                <a:lnTo>
                                  <a:pt x="2195982" y="1322222"/>
                                </a:lnTo>
                                <a:lnTo>
                                  <a:pt x="2167242" y="1291285"/>
                                </a:lnTo>
                                <a:lnTo>
                                  <a:pt x="2145195" y="1227112"/>
                                </a:lnTo>
                                <a:lnTo>
                                  <a:pt x="2131733" y="1179372"/>
                                </a:lnTo>
                                <a:lnTo>
                                  <a:pt x="1979510" y="611085"/>
                                </a:lnTo>
                                <a:lnTo>
                                  <a:pt x="1969058" y="568566"/>
                                </a:lnTo>
                                <a:lnTo>
                                  <a:pt x="1960816" y="510146"/>
                                </a:lnTo>
                                <a:lnTo>
                                  <a:pt x="1963000" y="494271"/>
                                </a:lnTo>
                                <a:lnTo>
                                  <a:pt x="1997786" y="464439"/>
                                </a:lnTo>
                                <a:lnTo>
                                  <a:pt x="2012238" y="462153"/>
                                </a:lnTo>
                                <a:lnTo>
                                  <a:pt x="2024900" y="463524"/>
                                </a:lnTo>
                                <a:lnTo>
                                  <a:pt x="2053259" y="491731"/>
                                </a:lnTo>
                                <a:lnTo>
                                  <a:pt x="2072741" y="544677"/>
                                </a:lnTo>
                                <a:lnTo>
                                  <a:pt x="2083739" y="583145"/>
                                </a:lnTo>
                                <a:lnTo>
                                  <a:pt x="2233561" y="1142428"/>
                                </a:lnTo>
                                <a:lnTo>
                                  <a:pt x="2246033" y="1191374"/>
                                </a:lnTo>
                                <a:lnTo>
                                  <a:pt x="2254681" y="1230782"/>
                                </a:lnTo>
                                <a:lnTo>
                                  <a:pt x="2260473" y="1280947"/>
                                </a:lnTo>
                                <a:lnTo>
                                  <a:pt x="2260473" y="282219"/>
                                </a:lnTo>
                                <a:lnTo>
                                  <a:pt x="2218220" y="261683"/>
                                </a:lnTo>
                                <a:lnTo>
                                  <a:pt x="2177453" y="249059"/>
                                </a:lnTo>
                                <a:lnTo>
                                  <a:pt x="2133765" y="241490"/>
                                </a:lnTo>
                                <a:lnTo>
                                  <a:pt x="2087918" y="238798"/>
                                </a:lnTo>
                                <a:lnTo>
                                  <a:pt x="2040496" y="240804"/>
                                </a:lnTo>
                                <a:lnTo>
                                  <a:pt x="1991525" y="247510"/>
                                </a:lnTo>
                                <a:lnTo>
                                  <a:pt x="1941029" y="258889"/>
                                </a:lnTo>
                                <a:lnTo>
                                  <a:pt x="1889188" y="275018"/>
                                </a:lnTo>
                                <a:lnTo>
                                  <a:pt x="1841830" y="294500"/>
                                </a:lnTo>
                                <a:lnTo>
                                  <a:pt x="1798967" y="317309"/>
                                </a:lnTo>
                                <a:lnTo>
                                  <a:pt x="1760613" y="343446"/>
                                </a:lnTo>
                                <a:lnTo>
                                  <a:pt x="1727098" y="372529"/>
                                </a:lnTo>
                                <a:lnTo>
                                  <a:pt x="1698739" y="404164"/>
                                </a:lnTo>
                                <a:lnTo>
                                  <a:pt x="1675549" y="438315"/>
                                </a:lnTo>
                                <a:lnTo>
                                  <a:pt x="1657527" y="474980"/>
                                </a:lnTo>
                                <a:lnTo>
                                  <a:pt x="1644789" y="513143"/>
                                </a:lnTo>
                                <a:lnTo>
                                  <a:pt x="1637284" y="551637"/>
                                </a:lnTo>
                                <a:lnTo>
                                  <a:pt x="1635048" y="590461"/>
                                </a:lnTo>
                                <a:lnTo>
                                  <a:pt x="1638096" y="629615"/>
                                </a:lnTo>
                                <a:lnTo>
                                  <a:pt x="1653273" y="709396"/>
                                </a:lnTo>
                                <a:lnTo>
                                  <a:pt x="1665389" y="761834"/>
                                </a:lnTo>
                                <a:lnTo>
                                  <a:pt x="1680514" y="822629"/>
                                </a:lnTo>
                                <a:lnTo>
                                  <a:pt x="1698663" y="891806"/>
                                </a:lnTo>
                                <a:lnTo>
                                  <a:pt x="1754403" y="1100023"/>
                                </a:lnTo>
                                <a:lnTo>
                                  <a:pt x="1773682" y="1170533"/>
                                </a:lnTo>
                                <a:lnTo>
                                  <a:pt x="1791335" y="1231849"/>
                                </a:lnTo>
                                <a:lnTo>
                                  <a:pt x="1807324" y="1283944"/>
                                </a:lnTo>
                                <a:lnTo>
                                  <a:pt x="1821675" y="1326857"/>
                                </a:lnTo>
                                <a:lnTo>
                                  <a:pt x="1851494" y="1395476"/>
                                </a:lnTo>
                                <a:lnTo>
                                  <a:pt x="1873300" y="1427657"/>
                                </a:lnTo>
                                <a:lnTo>
                                  <a:pt x="1899767" y="1457071"/>
                                </a:lnTo>
                                <a:lnTo>
                                  <a:pt x="1930882" y="1483715"/>
                                </a:lnTo>
                                <a:lnTo>
                                  <a:pt x="1965756" y="1506499"/>
                                </a:lnTo>
                                <a:lnTo>
                                  <a:pt x="2003552" y="1524190"/>
                                </a:lnTo>
                                <a:lnTo>
                                  <a:pt x="2044268" y="1536827"/>
                                </a:lnTo>
                                <a:lnTo>
                                  <a:pt x="2087930" y="1544396"/>
                                </a:lnTo>
                                <a:lnTo>
                                  <a:pt x="2133828" y="1547037"/>
                                </a:lnTo>
                                <a:lnTo>
                                  <a:pt x="2181263" y="1545018"/>
                                </a:lnTo>
                                <a:lnTo>
                                  <a:pt x="2230247" y="1538312"/>
                                </a:lnTo>
                                <a:lnTo>
                                  <a:pt x="2280793" y="1526882"/>
                                </a:lnTo>
                                <a:lnTo>
                                  <a:pt x="2332571" y="1510741"/>
                                </a:lnTo>
                                <a:lnTo>
                                  <a:pt x="2379891" y="1491259"/>
                                </a:lnTo>
                                <a:lnTo>
                                  <a:pt x="2422741" y="1468462"/>
                                </a:lnTo>
                                <a:lnTo>
                                  <a:pt x="2461082" y="1442313"/>
                                </a:lnTo>
                                <a:lnTo>
                                  <a:pt x="2494597" y="1413256"/>
                                </a:lnTo>
                                <a:lnTo>
                                  <a:pt x="2522956" y="1381645"/>
                                </a:lnTo>
                                <a:lnTo>
                                  <a:pt x="2546159" y="1347495"/>
                                </a:lnTo>
                                <a:lnTo>
                                  <a:pt x="2564180" y="1310779"/>
                                </a:lnTo>
                                <a:lnTo>
                                  <a:pt x="2576957" y="1272628"/>
                                </a:lnTo>
                                <a:lnTo>
                                  <a:pt x="2584462" y="1234135"/>
                                </a:lnTo>
                                <a:lnTo>
                                  <a:pt x="2586672" y="1195298"/>
                                </a:lnTo>
                                <a:close/>
                              </a:path>
                              <a:path w="3126740" h="2042795">
                                <a:moveTo>
                                  <a:pt x="3126371" y="712533"/>
                                </a:moveTo>
                                <a:lnTo>
                                  <a:pt x="3064421" y="480949"/>
                                </a:lnTo>
                                <a:lnTo>
                                  <a:pt x="2859113" y="535914"/>
                                </a:lnTo>
                                <a:lnTo>
                                  <a:pt x="2797289" y="305231"/>
                                </a:lnTo>
                                <a:lnTo>
                                  <a:pt x="3027718" y="243522"/>
                                </a:lnTo>
                                <a:lnTo>
                                  <a:pt x="2962465" y="0"/>
                                </a:lnTo>
                                <a:lnTo>
                                  <a:pt x="2399754" y="150710"/>
                                </a:lnTo>
                                <a:lnTo>
                                  <a:pt x="2725928" y="1367663"/>
                                </a:lnTo>
                                <a:lnTo>
                                  <a:pt x="3058198" y="1278661"/>
                                </a:lnTo>
                                <a:lnTo>
                                  <a:pt x="2921203" y="767499"/>
                                </a:lnTo>
                                <a:lnTo>
                                  <a:pt x="3126371" y="712533"/>
                                </a:lnTo>
                                <a:close/>
                              </a:path>
                            </a:pathLst>
                          </a:custGeom>
                          <a:solidFill>
                            <a:srgbClr val="EC1C22"/>
                          </a:solidFill>
                        </wps:spPr>
                        <wps:bodyPr wrap="square" lIns="0" tIns="0" rIns="0" bIns="0" rtlCol="0">
                          <a:prstTxWarp prst="textNoShape">
                            <a:avLst/>
                          </a:prstTxWarp>
                          <a:noAutofit/>
                        </wps:bodyPr>
                      </wps:wsp>
                      <pic:pic>
                        <pic:nvPicPr>
                          <pic:cNvPr id="25" name="Image 25"/>
                          <pic:cNvPicPr/>
                        </pic:nvPicPr>
                        <pic:blipFill>
                          <a:blip r:embed="rId14" cstate="print"/>
                          <a:stretch>
                            <a:fillRect/>
                          </a:stretch>
                        </pic:blipFill>
                        <pic:spPr>
                          <a:xfrm>
                            <a:off x="4482352" y="1723547"/>
                            <a:ext cx="2617117" cy="2647208"/>
                          </a:xfrm>
                          <a:prstGeom prst="rect">
                            <a:avLst/>
                          </a:prstGeom>
                        </pic:spPr>
                      </pic:pic>
                      <wps:wsp>
                        <wps:cNvPr id="26" name="Graphic 26"/>
                        <wps:cNvSpPr/>
                        <wps:spPr>
                          <a:xfrm>
                            <a:off x="5636205" y="1936466"/>
                            <a:ext cx="658495" cy="1306195"/>
                          </a:xfrm>
                          <a:custGeom>
                            <a:avLst/>
                            <a:gdLst/>
                            <a:ahLst/>
                            <a:cxnLst/>
                            <a:rect l="l" t="t" r="r" b="b"/>
                            <a:pathLst>
                              <a:path w="658495" h="1306195">
                                <a:moveTo>
                                  <a:pt x="332265" y="0"/>
                                </a:moveTo>
                                <a:lnTo>
                                  <a:pt x="0" y="89002"/>
                                </a:lnTo>
                                <a:lnTo>
                                  <a:pt x="326044" y="1305956"/>
                                </a:lnTo>
                                <a:lnTo>
                                  <a:pt x="658310" y="1216954"/>
                                </a:lnTo>
                                <a:lnTo>
                                  <a:pt x="332265" y="0"/>
                                </a:lnTo>
                                <a:close/>
                              </a:path>
                            </a:pathLst>
                          </a:custGeom>
                          <a:solidFill>
                            <a:srgbClr val="EC1C22"/>
                          </a:solidFill>
                        </wps:spPr>
                        <wps:bodyPr wrap="square" lIns="0" tIns="0" rIns="0" bIns="0" rtlCol="0">
                          <a:prstTxWarp prst="textNoShape">
                            <a:avLst/>
                          </a:prstTxWarp>
                          <a:noAutofit/>
                        </wps:bodyPr>
                      </wps:wsp>
                      <pic:pic>
                        <pic:nvPicPr>
                          <pic:cNvPr id="27" name="Image 27"/>
                          <pic:cNvPicPr/>
                        </pic:nvPicPr>
                        <pic:blipFill>
                          <a:blip r:embed="rId15" cstate="print"/>
                          <a:stretch>
                            <a:fillRect/>
                          </a:stretch>
                        </pic:blipFill>
                        <pic:spPr>
                          <a:xfrm>
                            <a:off x="4896764" y="1723547"/>
                            <a:ext cx="2202705" cy="2647208"/>
                          </a:xfrm>
                          <a:prstGeom prst="rect">
                            <a:avLst/>
                          </a:prstGeom>
                        </pic:spPr>
                      </pic:pic>
                      <wps:wsp>
                        <wps:cNvPr id="28" name="Graphic 28"/>
                        <wps:cNvSpPr/>
                        <wps:spPr>
                          <a:xfrm>
                            <a:off x="6049728" y="1819405"/>
                            <a:ext cx="860425" cy="1306195"/>
                          </a:xfrm>
                          <a:custGeom>
                            <a:avLst/>
                            <a:gdLst/>
                            <a:ahLst/>
                            <a:cxnLst/>
                            <a:rect l="l" t="t" r="r" b="b"/>
                            <a:pathLst>
                              <a:path w="860425" h="1306195">
                                <a:moveTo>
                                  <a:pt x="332138" y="0"/>
                                </a:moveTo>
                                <a:lnTo>
                                  <a:pt x="0" y="89002"/>
                                </a:lnTo>
                                <a:lnTo>
                                  <a:pt x="326044" y="1305956"/>
                                </a:lnTo>
                                <a:lnTo>
                                  <a:pt x="860311" y="1162740"/>
                                </a:lnTo>
                                <a:lnTo>
                                  <a:pt x="795051" y="919222"/>
                                </a:lnTo>
                                <a:lnTo>
                                  <a:pt x="593050" y="973309"/>
                                </a:lnTo>
                                <a:lnTo>
                                  <a:pt x="332138" y="0"/>
                                </a:lnTo>
                                <a:close/>
                              </a:path>
                            </a:pathLst>
                          </a:custGeom>
                          <a:solidFill>
                            <a:srgbClr val="EC1C22"/>
                          </a:solidFill>
                        </wps:spPr>
                        <wps:bodyPr wrap="square" lIns="0" tIns="0" rIns="0" bIns="0" rtlCol="0">
                          <a:prstTxWarp prst="textNoShape">
                            <a:avLst/>
                          </a:prstTxWarp>
                          <a:noAutofit/>
                        </wps:bodyPr>
                      </wps:wsp>
                      <wps:wsp>
                        <wps:cNvPr id="29" name="Graphic 29"/>
                        <wps:cNvSpPr/>
                        <wps:spPr>
                          <a:xfrm>
                            <a:off x="2788005" y="3372316"/>
                            <a:ext cx="3810000" cy="1667510"/>
                          </a:xfrm>
                          <a:custGeom>
                            <a:avLst/>
                            <a:gdLst/>
                            <a:ahLst/>
                            <a:cxnLst/>
                            <a:rect l="l" t="t" r="r" b="b"/>
                            <a:pathLst>
                              <a:path w="3810000" h="1667510">
                                <a:moveTo>
                                  <a:pt x="489242" y="1200226"/>
                                </a:moveTo>
                                <a:lnTo>
                                  <a:pt x="483476" y="1149896"/>
                                </a:lnTo>
                                <a:lnTo>
                                  <a:pt x="459867" y="1058367"/>
                                </a:lnTo>
                                <a:lnTo>
                                  <a:pt x="442912" y="1002271"/>
                                </a:lnTo>
                                <a:lnTo>
                                  <a:pt x="426732" y="964158"/>
                                </a:lnTo>
                                <a:lnTo>
                                  <a:pt x="396913" y="927747"/>
                                </a:lnTo>
                                <a:lnTo>
                                  <a:pt x="352971" y="906576"/>
                                </a:lnTo>
                                <a:lnTo>
                                  <a:pt x="317957" y="902500"/>
                                </a:lnTo>
                                <a:lnTo>
                                  <a:pt x="317957" y="1171930"/>
                                </a:lnTo>
                                <a:lnTo>
                                  <a:pt x="317855" y="1177074"/>
                                </a:lnTo>
                                <a:lnTo>
                                  <a:pt x="294335" y="1210665"/>
                                </a:lnTo>
                                <a:lnTo>
                                  <a:pt x="268401" y="1217968"/>
                                </a:lnTo>
                                <a:lnTo>
                                  <a:pt x="221170" y="1041488"/>
                                </a:lnTo>
                                <a:lnTo>
                                  <a:pt x="238239" y="1037628"/>
                                </a:lnTo>
                                <a:lnTo>
                                  <a:pt x="252501" y="1035964"/>
                                </a:lnTo>
                                <a:lnTo>
                                  <a:pt x="263956" y="1036485"/>
                                </a:lnTo>
                                <a:lnTo>
                                  <a:pt x="291642" y="1066317"/>
                                </a:lnTo>
                                <a:lnTo>
                                  <a:pt x="311950" y="1139253"/>
                                </a:lnTo>
                                <a:lnTo>
                                  <a:pt x="317957" y="1171930"/>
                                </a:lnTo>
                                <a:lnTo>
                                  <a:pt x="317957" y="902500"/>
                                </a:lnTo>
                                <a:lnTo>
                                  <a:pt x="312712" y="902208"/>
                                </a:lnTo>
                                <a:lnTo>
                                  <a:pt x="286893" y="903389"/>
                                </a:lnTo>
                                <a:lnTo>
                                  <a:pt x="287858" y="903389"/>
                                </a:lnTo>
                                <a:lnTo>
                                  <a:pt x="259892" y="907084"/>
                                </a:lnTo>
                                <a:lnTo>
                                  <a:pt x="227330" y="913472"/>
                                </a:lnTo>
                                <a:lnTo>
                                  <a:pt x="190703" y="922515"/>
                                </a:lnTo>
                                <a:lnTo>
                                  <a:pt x="0" y="973556"/>
                                </a:lnTo>
                                <a:lnTo>
                                  <a:pt x="185877" y="1667040"/>
                                </a:lnTo>
                                <a:lnTo>
                                  <a:pt x="375183" y="1616252"/>
                                </a:lnTo>
                                <a:lnTo>
                                  <a:pt x="300393" y="1337056"/>
                                </a:lnTo>
                                <a:lnTo>
                                  <a:pt x="351180" y="1323352"/>
                                </a:lnTo>
                                <a:lnTo>
                                  <a:pt x="406234" y="1304290"/>
                                </a:lnTo>
                                <a:lnTo>
                                  <a:pt x="447294" y="1280185"/>
                                </a:lnTo>
                                <a:lnTo>
                                  <a:pt x="474433" y="1251724"/>
                                </a:lnTo>
                                <a:lnTo>
                                  <a:pt x="487781" y="1217968"/>
                                </a:lnTo>
                                <a:lnTo>
                                  <a:pt x="489242" y="1200226"/>
                                </a:lnTo>
                                <a:close/>
                              </a:path>
                              <a:path w="3810000" h="1667510">
                                <a:moveTo>
                                  <a:pt x="948169" y="1456410"/>
                                </a:moveTo>
                                <a:lnTo>
                                  <a:pt x="910971" y="1317637"/>
                                </a:lnTo>
                                <a:lnTo>
                                  <a:pt x="772071" y="1354836"/>
                                </a:lnTo>
                                <a:lnTo>
                                  <a:pt x="731189" y="1202474"/>
                                </a:lnTo>
                                <a:lnTo>
                                  <a:pt x="849388" y="1170736"/>
                                </a:lnTo>
                                <a:lnTo>
                                  <a:pt x="814095" y="1038821"/>
                                </a:lnTo>
                                <a:lnTo>
                                  <a:pt x="695769" y="1070559"/>
                                </a:lnTo>
                                <a:lnTo>
                                  <a:pt x="660590" y="939025"/>
                                </a:lnTo>
                                <a:lnTo>
                                  <a:pt x="786930" y="905129"/>
                                </a:lnTo>
                                <a:lnTo>
                                  <a:pt x="749719" y="766356"/>
                                </a:lnTo>
                                <a:lnTo>
                                  <a:pt x="434086" y="851039"/>
                                </a:lnTo>
                                <a:lnTo>
                                  <a:pt x="619836" y="1544396"/>
                                </a:lnTo>
                                <a:lnTo>
                                  <a:pt x="948169" y="1456410"/>
                                </a:lnTo>
                                <a:close/>
                              </a:path>
                              <a:path w="3810000" h="1667510">
                                <a:moveTo>
                                  <a:pt x="1400035" y="1329055"/>
                                </a:moveTo>
                                <a:lnTo>
                                  <a:pt x="1214285" y="635584"/>
                                </a:lnTo>
                                <a:lnTo>
                                  <a:pt x="1055966" y="677989"/>
                                </a:lnTo>
                                <a:lnTo>
                                  <a:pt x="1139634" y="990193"/>
                                </a:lnTo>
                                <a:lnTo>
                                  <a:pt x="949947" y="706424"/>
                                </a:lnTo>
                                <a:lnTo>
                                  <a:pt x="791629" y="748830"/>
                                </a:lnTo>
                                <a:lnTo>
                                  <a:pt x="977366" y="1442313"/>
                                </a:lnTo>
                                <a:lnTo>
                                  <a:pt x="1135697" y="1399908"/>
                                </a:lnTo>
                                <a:lnTo>
                                  <a:pt x="1051267" y="1084656"/>
                                </a:lnTo>
                                <a:lnTo>
                                  <a:pt x="1234224" y="1373492"/>
                                </a:lnTo>
                                <a:lnTo>
                                  <a:pt x="1400035" y="1329055"/>
                                </a:lnTo>
                                <a:close/>
                              </a:path>
                              <a:path w="3810000" h="1667510">
                                <a:moveTo>
                                  <a:pt x="1860156" y="1112456"/>
                                </a:moveTo>
                                <a:lnTo>
                                  <a:pt x="1854454" y="1063637"/>
                                </a:lnTo>
                                <a:lnTo>
                                  <a:pt x="1835912" y="985113"/>
                                </a:lnTo>
                                <a:lnTo>
                                  <a:pt x="1770773" y="742353"/>
                                </a:lnTo>
                                <a:lnTo>
                                  <a:pt x="1758302" y="697217"/>
                                </a:lnTo>
                                <a:lnTo>
                                  <a:pt x="1747189" y="660438"/>
                                </a:lnTo>
                                <a:lnTo>
                                  <a:pt x="1729130" y="611835"/>
                                </a:lnTo>
                                <a:lnTo>
                                  <a:pt x="1696478" y="570293"/>
                                </a:lnTo>
                                <a:lnTo>
                                  <a:pt x="1663814" y="550329"/>
                                </a:lnTo>
                                <a:lnTo>
                                  <a:pt x="1657477" y="548322"/>
                                </a:lnTo>
                                <a:lnTo>
                                  <a:pt x="1657477" y="1097838"/>
                                </a:lnTo>
                                <a:lnTo>
                                  <a:pt x="1656372" y="1110170"/>
                                </a:lnTo>
                                <a:lnTo>
                                  <a:pt x="1651495" y="1118793"/>
                                </a:lnTo>
                                <a:lnTo>
                                  <a:pt x="1642173" y="1126515"/>
                                </a:lnTo>
                                <a:lnTo>
                                  <a:pt x="1628406" y="1133348"/>
                                </a:lnTo>
                                <a:lnTo>
                                  <a:pt x="1610169" y="1139253"/>
                                </a:lnTo>
                                <a:lnTo>
                                  <a:pt x="1487893" y="683196"/>
                                </a:lnTo>
                                <a:lnTo>
                                  <a:pt x="1502295" y="679742"/>
                                </a:lnTo>
                                <a:lnTo>
                                  <a:pt x="1514436" y="677735"/>
                                </a:lnTo>
                                <a:lnTo>
                                  <a:pt x="1524279" y="677164"/>
                                </a:lnTo>
                                <a:lnTo>
                                  <a:pt x="1531823" y="677989"/>
                                </a:lnTo>
                                <a:lnTo>
                                  <a:pt x="1559674" y="714756"/>
                                </a:lnTo>
                                <a:lnTo>
                                  <a:pt x="1570799" y="753148"/>
                                </a:lnTo>
                                <a:lnTo>
                                  <a:pt x="1643049" y="1022565"/>
                                </a:lnTo>
                                <a:lnTo>
                                  <a:pt x="1655622" y="1079131"/>
                                </a:lnTo>
                                <a:lnTo>
                                  <a:pt x="1657477" y="1097838"/>
                                </a:lnTo>
                                <a:lnTo>
                                  <a:pt x="1657477" y="548322"/>
                                </a:lnTo>
                                <a:lnTo>
                                  <a:pt x="1644002" y="544055"/>
                                </a:lnTo>
                                <a:lnTo>
                                  <a:pt x="1621802" y="540473"/>
                                </a:lnTo>
                                <a:lnTo>
                                  <a:pt x="1597215" y="539597"/>
                                </a:lnTo>
                                <a:lnTo>
                                  <a:pt x="1566075" y="542315"/>
                                </a:lnTo>
                                <a:lnTo>
                                  <a:pt x="1524254" y="549503"/>
                                </a:lnTo>
                                <a:lnTo>
                                  <a:pt x="1471752" y="561162"/>
                                </a:lnTo>
                                <a:lnTo>
                                  <a:pt x="1408544" y="577303"/>
                                </a:lnTo>
                                <a:lnTo>
                                  <a:pt x="1266850" y="615264"/>
                                </a:lnTo>
                                <a:lnTo>
                                  <a:pt x="1452600" y="1308620"/>
                                </a:lnTo>
                                <a:lnTo>
                                  <a:pt x="1691424" y="1244625"/>
                                </a:lnTo>
                                <a:lnTo>
                                  <a:pt x="1750250" y="1226959"/>
                                </a:lnTo>
                                <a:lnTo>
                                  <a:pt x="1791093" y="1210348"/>
                                </a:lnTo>
                                <a:lnTo>
                                  <a:pt x="1831200" y="1181785"/>
                                </a:lnTo>
                                <a:lnTo>
                                  <a:pt x="1855012" y="1143889"/>
                                </a:lnTo>
                                <a:lnTo>
                                  <a:pt x="1858683" y="1128788"/>
                                </a:lnTo>
                                <a:lnTo>
                                  <a:pt x="1860156" y="1112456"/>
                                </a:lnTo>
                                <a:close/>
                              </a:path>
                              <a:path w="3810000" h="1667510">
                                <a:moveTo>
                                  <a:pt x="2123097" y="1122616"/>
                                </a:moveTo>
                                <a:lnTo>
                                  <a:pt x="1937219" y="429260"/>
                                </a:lnTo>
                                <a:lnTo>
                                  <a:pt x="1747913" y="480047"/>
                                </a:lnTo>
                                <a:lnTo>
                                  <a:pt x="1933790" y="1173403"/>
                                </a:lnTo>
                                <a:lnTo>
                                  <a:pt x="2123097" y="1122616"/>
                                </a:lnTo>
                                <a:close/>
                              </a:path>
                              <a:path w="3810000" h="1667510">
                                <a:moveTo>
                                  <a:pt x="2585504" y="911733"/>
                                </a:moveTo>
                                <a:lnTo>
                                  <a:pt x="2579852" y="862977"/>
                                </a:lnTo>
                                <a:lnTo>
                                  <a:pt x="2561259" y="784504"/>
                                </a:lnTo>
                                <a:lnTo>
                                  <a:pt x="2496248" y="541629"/>
                                </a:lnTo>
                                <a:lnTo>
                                  <a:pt x="2483726" y="496544"/>
                                </a:lnTo>
                                <a:lnTo>
                                  <a:pt x="2477655" y="476478"/>
                                </a:lnTo>
                                <a:lnTo>
                                  <a:pt x="2472601" y="459765"/>
                                </a:lnTo>
                                <a:lnTo>
                                  <a:pt x="2454478" y="411238"/>
                                </a:lnTo>
                                <a:lnTo>
                                  <a:pt x="2421928" y="369620"/>
                                </a:lnTo>
                                <a:lnTo>
                                  <a:pt x="2389263" y="349592"/>
                                </a:lnTo>
                                <a:lnTo>
                                  <a:pt x="2382888" y="347586"/>
                                </a:lnTo>
                                <a:lnTo>
                                  <a:pt x="2382888" y="897191"/>
                                </a:lnTo>
                                <a:lnTo>
                                  <a:pt x="2381720" y="909447"/>
                                </a:lnTo>
                                <a:lnTo>
                                  <a:pt x="2376894" y="918057"/>
                                </a:lnTo>
                                <a:lnTo>
                                  <a:pt x="2367584" y="925791"/>
                                </a:lnTo>
                                <a:lnTo>
                                  <a:pt x="2353818" y="932624"/>
                                </a:lnTo>
                                <a:lnTo>
                                  <a:pt x="2335644" y="938517"/>
                                </a:lnTo>
                                <a:lnTo>
                                  <a:pt x="2213368" y="482460"/>
                                </a:lnTo>
                                <a:lnTo>
                                  <a:pt x="2227757" y="479005"/>
                                </a:lnTo>
                                <a:lnTo>
                                  <a:pt x="2239861" y="477012"/>
                                </a:lnTo>
                                <a:lnTo>
                                  <a:pt x="2249703" y="476478"/>
                                </a:lnTo>
                                <a:lnTo>
                                  <a:pt x="2257298" y="477380"/>
                                </a:lnTo>
                                <a:lnTo>
                                  <a:pt x="2285085" y="514057"/>
                                </a:lnTo>
                                <a:lnTo>
                                  <a:pt x="2296274" y="552551"/>
                                </a:lnTo>
                                <a:lnTo>
                                  <a:pt x="2368397" y="821969"/>
                                </a:lnTo>
                                <a:lnTo>
                                  <a:pt x="2381059" y="878509"/>
                                </a:lnTo>
                                <a:lnTo>
                                  <a:pt x="2382888" y="897191"/>
                                </a:lnTo>
                                <a:lnTo>
                                  <a:pt x="2382888" y="347586"/>
                                </a:lnTo>
                                <a:lnTo>
                                  <a:pt x="2369413" y="343319"/>
                                </a:lnTo>
                                <a:lnTo>
                                  <a:pt x="2347176" y="339737"/>
                                </a:lnTo>
                                <a:lnTo>
                                  <a:pt x="2322563" y="338861"/>
                                </a:lnTo>
                                <a:lnTo>
                                  <a:pt x="2291473" y="341579"/>
                                </a:lnTo>
                                <a:lnTo>
                                  <a:pt x="2249652" y="348767"/>
                                </a:lnTo>
                                <a:lnTo>
                                  <a:pt x="2197112" y="360438"/>
                                </a:lnTo>
                                <a:lnTo>
                                  <a:pt x="2133892" y="376567"/>
                                </a:lnTo>
                                <a:lnTo>
                                  <a:pt x="1992198" y="414540"/>
                                </a:lnTo>
                                <a:lnTo>
                                  <a:pt x="2178075" y="1107884"/>
                                </a:lnTo>
                                <a:lnTo>
                                  <a:pt x="2416899" y="1043901"/>
                                </a:lnTo>
                                <a:lnTo>
                                  <a:pt x="2475725" y="1026287"/>
                                </a:lnTo>
                                <a:lnTo>
                                  <a:pt x="2516568" y="1009611"/>
                                </a:lnTo>
                                <a:lnTo>
                                  <a:pt x="2556662" y="981125"/>
                                </a:lnTo>
                                <a:lnTo>
                                  <a:pt x="2580373" y="943203"/>
                                </a:lnTo>
                                <a:lnTo>
                                  <a:pt x="2585377" y="913130"/>
                                </a:lnTo>
                                <a:lnTo>
                                  <a:pt x="2585504" y="911733"/>
                                </a:lnTo>
                                <a:close/>
                              </a:path>
                              <a:path w="3810000" h="1667510">
                                <a:moveTo>
                                  <a:pt x="2850096" y="927849"/>
                                </a:moveTo>
                                <a:lnTo>
                                  <a:pt x="2664218" y="234505"/>
                                </a:lnTo>
                                <a:lnTo>
                                  <a:pt x="2474912" y="285153"/>
                                </a:lnTo>
                                <a:lnTo>
                                  <a:pt x="2660789" y="978636"/>
                                </a:lnTo>
                                <a:lnTo>
                                  <a:pt x="2850096" y="927849"/>
                                </a:lnTo>
                                <a:close/>
                              </a:path>
                              <a:path w="3810000" h="1667510">
                                <a:moveTo>
                                  <a:pt x="3809949" y="664400"/>
                                </a:moveTo>
                                <a:lnTo>
                                  <a:pt x="3778935" y="594321"/>
                                </a:lnTo>
                                <a:lnTo>
                                  <a:pt x="3732860" y="490207"/>
                                </a:lnTo>
                                <a:lnTo>
                                  <a:pt x="3599624" y="189179"/>
                                </a:lnTo>
                                <a:lnTo>
                                  <a:pt x="3534943" y="43053"/>
                                </a:lnTo>
                                <a:lnTo>
                                  <a:pt x="3534943" y="472681"/>
                                </a:lnTo>
                                <a:lnTo>
                                  <a:pt x="3469805" y="490207"/>
                                </a:lnTo>
                                <a:lnTo>
                                  <a:pt x="3457486" y="414959"/>
                                </a:lnTo>
                                <a:lnTo>
                                  <a:pt x="3450755" y="367919"/>
                                </a:lnTo>
                                <a:lnTo>
                                  <a:pt x="3443617" y="314617"/>
                                </a:lnTo>
                                <a:lnTo>
                                  <a:pt x="3436086" y="255041"/>
                                </a:lnTo>
                                <a:lnTo>
                                  <a:pt x="3428161" y="189179"/>
                                </a:lnTo>
                                <a:lnTo>
                                  <a:pt x="3448062" y="244182"/>
                                </a:lnTo>
                                <a:lnTo>
                                  <a:pt x="3467112" y="296087"/>
                                </a:lnTo>
                                <a:lnTo>
                                  <a:pt x="3485311" y="344881"/>
                                </a:lnTo>
                                <a:lnTo>
                                  <a:pt x="3502685" y="390575"/>
                                </a:lnTo>
                                <a:lnTo>
                                  <a:pt x="3519233" y="433171"/>
                                </a:lnTo>
                                <a:lnTo>
                                  <a:pt x="3534943" y="472681"/>
                                </a:lnTo>
                                <a:lnTo>
                                  <a:pt x="3534943" y="43053"/>
                                </a:lnTo>
                                <a:lnTo>
                                  <a:pt x="3515893" y="0"/>
                                </a:lnTo>
                                <a:lnTo>
                                  <a:pt x="3242297" y="73253"/>
                                </a:lnTo>
                                <a:lnTo>
                                  <a:pt x="3322383" y="719543"/>
                                </a:lnTo>
                                <a:lnTo>
                                  <a:pt x="3224542" y="565238"/>
                                </a:lnTo>
                                <a:lnTo>
                                  <a:pt x="3145802" y="441071"/>
                                </a:lnTo>
                                <a:lnTo>
                                  <a:pt x="3145993" y="438404"/>
                                </a:lnTo>
                                <a:lnTo>
                                  <a:pt x="3170555" y="98907"/>
                                </a:lnTo>
                                <a:lnTo>
                                  <a:pt x="2992932" y="146392"/>
                                </a:lnTo>
                                <a:lnTo>
                                  <a:pt x="2980740" y="438404"/>
                                </a:lnTo>
                                <a:lnTo>
                                  <a:pt x="2908630" y="168986"/>
                                </a:lnTo>
                                <a:lnTo>
                                  <a:pt x="2719197" y="219773"/>
                                </a:lnTo>
                                <a:lnTo>
                                  <a:pt x="2905074" y="913130"/>
                                </a:lnTo>
                                <a:lnTo>
                                  <a:pt x="3094380" y="862469"/>
                                </a:lnTo>
                                <a:lnTo>
                                  <a:pt x="3014776" y="565238"/>
                                </a:lnTo>
                                <a:lnTo>
                                  <a:pt x="3171063" y="841895"/>
                                </a:lnTo>
                                <a:lnTo>
                                  <a:pt x="3366719" y="789457"/>
                                </a:lnTo>
                                <a:lnTo>
                                  <a:pt x="3363239" y="783983"/>
                                </a:lnTo>
                                <a:lnTo>
                                  <a:pt x="3527196" y="740067"/>
                                </a:lnTo>
                                <a:lnTo>
                                  <a:pt x="3505238" y="612470"/>
                                </a:lnTo>
                                <a:lnTo>
                                  <a:pt x="3572903" y="594321"/>
                                </a:lnTo>
                                <a:lnTo>
                                  <a:pt x="3616452" y="716203"/>
                                </a:lnTo>
                                <a:lnTo>
                                  <a:pt x="3809949" y="664400"/>
                                </a:lnTo>
                                <a:close/>
                              </a:path>
                            </a:pathLst>
                          </a:custGeom>
                          <a:solidFill>
                            <a:srgbClr val="2C2E92"/>
                          </a:solidFill>
                        </wps:spPr>
                        <wps:bodyPr wrap="square" lIns="0" tIns="0" rIns="0" bIns="0" rtlCol="0">
                          <a:prstTxWarp prst="textNoShape">
                            <a:avLst/>
                          </a:prstTxWarp>
                          <a:noAutofit/>
                        </wps:bodyPr>
                      </wps:wsp>
                      <pic:pic>
                        <pic:nvPicPr>
                          <pic:cNvPr id="30" name="Image 30"/>
                          <pic:cNvPicPr/>
                        </pic:nvPicPr>
                        <pic:blipFill>
                          <a:blip r:embed="rId16" cstate="print"/>
                          <a:stretch>
                            <a:fillRect/>
                          </a:stretch>
                        </pic:blipFill>
                        <pic:spPr>
                          <a:xfrm>
                            <a:off x="5765201" y="3204080"/>
                            <a:ext cx="1384674" cy="1687357"/>
                          </a:xfrm>
                          <a:prstGeom prst="rect">
                            <a:avLst/>
                          </a:prstGeom>
                        </pic:spPr>
                      </pic:pic>
                      <wps:wsp>
                        <wps:cNvPr id="31" name="Graphic 31"/>
                        <wps:cNvSpPr/>
                        <wps:spPr>
                          <a:xfrm>
                            <a:off x="6416963" y="3224230"/>
                            <a:ext cx="608330" cy="805180"/>
                          </a:xfrm>
                          <a:custGeom>
                            <a:avLst/>
                            <a:gdLst/>
                            <a:ahLst/>
                            <a:cxnLst/>
                            <a:rect l="l" t="t" r="r" b="b"/>
                            <a:pathLst>
                              <a:path w="608330" h="805180">
                                <a:moveTo>
                                  <a:pt x="158938" y="70673"/>
                                </a:moveTo>
                                <a:lnTo>
                                  <a:pt x="0" y="113260"/>
                                </a:lnTo>
                                <a:lnTo>
                                  <a:pt x="185314" y="804991"/>
                                </a:lnTo>
                                <a:lnTo>
                                  <a:pt x="343638" y="762584"/>
                                </a:lnTo>
                                <a:lnTo>
                                  <a:pt x="259207" y="447332"/>
                                </a:lnTo>
                                <a:lnTo>
                                  <a:pt x="542596" y="447332"/>
                                </a:lnTo>
                                <a:lnTo>
                                  <a:pt x="517311" y="352997"/>
                                </a:lnTo>
                                <a:lnTo>
                                  <a:pt x="347701" y="352997"/>
                                </a:lnTo>
                                <a:lnTo>
                                  <a:pt x="158938" y="70673"/>
                                </a:lnTo>
                                <a:close/>
                              </a:path>
                              <a:path w="608330" h="805180">
                                <a:moveTo>
                                  <a:pt x="542596" y="447332"/>
                                </a:moveTo>
                                <a:lnTo>
                                  <a:pt x="259207" y="447332"/>
                                </a:lnTo>
                                <a:lnTo>
                                  <a:pt x="442163" y="736176"/>
                                </a:lnTo>
                                <a:lnTo>
                                  <a:pt x="608105" y="691738"/>
                                </a:lnTo>
                                <a:lnTo>
                                  <a:pt x="542596" y="447332"/>
                                </a:lnTo>
                                <a:close/>
                              </a:path>
                              <a:path w="608330" h="805180">
                                <a:moveTo>
                                  <a:pt x="422696" y="0"/>
                                </a:moveTo>
                                <a:lnTo>
                                  <a:pt x="264494" y="42390"/>
                                </a:lnTo>
                                <a:lnTo>
                                  <a:pt x="347701" y="352997"/>
                                </a:lnTo>
                                <a:lnTo>
                                  <a:pt x="517311" y="352997"/>
                                </a:lnTo>
                                <a:lnTo>
                                  <a:pt x="422696" y="0"/>
                                </a:lnTo>
                                <a:close/>
                              </a:path>
                            </a:pathLst>
                          </a:custGeom>
                          <a:solidFill>
                            <a:srgbClr val="2C2E92"/>
                          </a:solidFill>
                        </wps:spPr>
                        <wps:bodyPr wrap="square" lIns="0" tIns="0" rIns="0" bIns="0" rtlCol="0">
                          <a:prstTxWarp prst="textNoShape">
                            <a:avLst/>
                          </a:prstTxWarp>
                          <a:noAutofit/>
                        </wps:bodyPr>
                      </wps:wsp>
                    </wpg:wgp>
                  </a:graphicData>
                </a:graphic>
              </wp:anchor>
            </w:drawing>
          </mc:Choice>
          <mc:Fallback>
            <w:pict>
              <v:group style="position:absolute;margin-left:-.000001pt;margin-top:.104pt;width:595.3pt;height:841.8pt;mso-position-horizontal-relative:page;mso-position-vertical-relative:page;z-index:-18050048" id="docshapegroup1" coordorigin="0,2" coordsize="11906,16836">
                <v:shape style="position:absolute;left:0;top:347;width:2141;height:1612" type="#_x0000_t75" id="docshape2" stroked="false">
                  <v:imagedata r:id="rId5" o:title=""/>
                </v:shape>
                <v:rect style="position:absolute;left:0;top:2;width:11892;height:425" id="docshape3" filled="true" fillcolor="#4f81bc" stroked="false">
                  <v:fill type="solid"/>
                </v:rect>
                <v:shape style="position:absolute;left:9604;top:14835;width:2302;height:1612" type="#_x0000_t75" id="docshape4" stroked="false">
                  <v:imagedata r:id="rId6" o:title=""/>
                </v:shape>
                <v:rect style="position:absolute;left:0;top:16412;width:11892;height:425" id="docshape5" filled="true" fillcolor="#4f81bc" stroked="false">
                  <v:fill type="solid"/>
                </v:rect>
                <v:shape style="position:absolute;left:1850;top:15773;width:6036;height:413" id="docshape6" coordorigin="1850,15774" coordsize="6036,413" path="m7817,15774l1919,15774,1893,15779,1871,15794,1856,15816,1850,15842,1850,16118,1856,16145,1871,16166,1893,16181,1919,16187,7817,16187,7844,16181,7866,16166,7880,16145,7886,16118,7886,15842,7880,15816,7866,15794,7844,15779,7817,15774xe" filled="true" fillcolor="#d9d9d9" stroked="false">
                  <v:path arrowok="t"/>
                  <v:fill type="solid"/>
                </v:shape>
                <v:shape style="position:absolute;left:1850;top:15773;width:6036;height:413" id="docshape7" coordorigin="1850,15774" coordsize="6036,413" path="m1850,15842l1856,15816,1871,15794,1893,15779,1919,15774,7817,15774,7844,15779,7866,15794,7880,15816,7886,15842,7886,16118,7880,16145,7866,16166,7844,16181,7817,16187,1919,16187,1893,16181,1871,16166,1856,16145,1850,16118,1850,15842xe" filled="false" stroked="true" strokeweight="1.99944pt" strokecolor="#385d89">
                  <v:path arrowok="t"/>
                  <v:stroke dashstyle="solid"/>
                </v:shape>
                <v:shape style="position:absolute;left:1929;top:15885;width:5917;height:188" type="#_x0000_t75" id="docshape8" stroked="false">
                  <v:imagedata r:id="rId7" o:title=""/>
                </v:shape>
                <v:shape style="position:absolute;left:283;top:2;width:10930;height:16320" type="#_x0000_t75" id="docshape9" stroked="false">
                  <v:imagedata r:id="rId8" o:title=""/>
                </v:shape>
                <v:shape style="position:absolute;left:283;top:2529;width:11622;height:4901" id="docshape10" coordorigin="284,2529" coordsize="11622,4901" path="m11905,2529l5759,4573,5014,5444,284,7016,284,7412,577,7430,11905,7430,11905,2529xe" filled="true" fillcolor="#087b7d" stroked="false">
                  <v:path arrowok="t"/>
                  <v:fill type="solid"/>
                </v:shape>
                <v:shape style="position:absolute;left:3315;top:2177;width:8591;height:4172" id="docshape11" coordorigin="3315,2177" coordsize="8591,4172" path="m8007,2745l6258,2909,3315,6349,4923,6349,8007,2745xm11905,3050l9713,2177,8984,2420,11905,3583,11905,3050xe" filled="true" fillcolor="#282e38" stroked="false">
                  <v:path arrowok="t"/>
                  <v:fill type="solid"/>
                </v:shape>
                <v:shape style="position:absolute;left:4713;top:2337;width:7192;height:2391" id="docshape12" coordorigin="4714,2338" coordsize="7192,2391" path="m11905,2338l4714,4729,10364,4729,11905,3709,11905,2338xe" filled="true" fillcolor="#00a096" stroked="false">
                  <v:path arrowok="t"/>
                  <v:fill type="solid"/>
                </v:shape>
                <v:shape style="position:absolute;left:4460;top:2218;width:7445;height:4642" id="docshape13" coordorigin="4461,2218" coordsize="7445,4642" path="m11905,2218l4461,4357,4461,6860,11905,4720,11905,2218xe" filled="true" fillcolor="#ffffff" stroked="false">
                  <v:path arrowok="t"/>
                  <v:fill type="solid"/>
                </v:shape>
                <v:shape style="position:absolute;left:7988;top:1786;width:3917;height:3310" type="#_x0000_t75" id="docshape14" stroked="false">
                  <v:imagedata r:id="rId9" o:title=""/>
                </v:shape>
                <v:shape style="position:absolute;left:283;top:2;width:8963;height:3603" id="docshape15" coordorigin="284,2" coordsize="8963,3603" path="m9247,2l284,2,284,3605,7037,1360,7781,489,9247,2xe" filled="true" fillcolor="#087b7d" stroked="false">
                  <v:path arrowok="t"/>
                  <v:fill type="solid"/>
                </v:shape>
                <v:shape style="position:absolute;left:283;top:2;width:3286;height:1092" id="docshape16" coordorigin="284,2" coordsize="3286,1092" path="m3569,2l284,2,284,1093,3569,2xe" filled="true" fillcolor="#00a096" stroked="false">
                  <v:path arrowok="t"/>
                  <v:fill type="solid"/>
                </v:shape>
                <v:shape style="position:absolute;left:283;top:2;width:7915;height:2673" id="docshape17" coordorigin="284,2" coordsize="7915,2673" path="m3811,2432l284,1027,284,1560,3082,2674,3811,2432xm8198,2l6590,2,4789,2107,6538,1942,8198,2xe" filled="true" fillcolor="#282e38" stroked="false">
                  <v:path arrowok="t"/>
                  <v:fill type="solid"/>
                </v:shape>
                <v:shape style="position:absolute;left:4747;top:1899;width:4855;height:2051" type="#_x0000_t75" id="docshape18" stroked="false">
                  <v:imagedata r:id="rId10" o:title=""/>
                </v:shape>
                <v:shape style="position:absolute;left:4663;top:1875;width:3217;height:3171" type="#_x0000_t75" id="docshape19" stroked="false">
                  <v:imagedata r:id="rId11" o:title=""/>
                </v:shape>
                <v:shape style="position:absolute;left:9343;top:1753;width:1293;height:1728" type="#_x0000_t75" id="docshape20" stroked="false">
                  <v:imagedata r:id="rId12" o:title=""/>
                </v:shape>
                <v:shape style="position:absolute;left:7340;top:1722;width:1781;height:1760" type="#_x0000_t75" id="docshape21" stroked="false">
                  <v:imagedata r:id="rId13" o:title=""/>
                </v:shape>
                <v:rect style="position:absolute;left:1144;top:2799;width:4380;height:127" id="docshape22" filled="true" fillcolor="#fff100" stroked="false">
                  <v:fill type="solid"/>
                </v:rect>
                <v:rect style="position:absolute;left:5523;top:1764;width:6129;height:38" id="docshape23" filled="true" fillcolor="#ffffff" stroked="false">
                  <v:fill opacity="13107f" type="solid"/>
                </v:rect>
                <v:shape style="position:absolute;left:4160;top:3205;width:4924;height:3217" id="docshape24" coordorigin="4160,3205" coordsize="4924,3217" path="m5513,5131l5509,5067,5497,4992,5476,4906,5431,4739,5414,4678,5408,4655,5384,4584,5362,4525,5340,4479,5316,4441,5289,4408,5257,4378,5222,4354,5182,4334,5136,4320,5083,4311,5039,4309,5039,5053,5039,5086,5032,5111,5019,5130,5000,5147,4974,5160,4941,5171,4933,5173,4923,5176,4913,5178,4902,5180,4772,4693,4819,4682,4858,4678,4890,4679,4914,4686,4933,4702,4951,4727,4966,4761,4980,4806,5023,4963,5034,5012,5039,5053,5039,4309,5025,4308,4957,4311,4879,4321,4789,4339,4687,4364,4160,4505,4674,6421,5197,6281,4990,5510,5131,5472,5212,5447,5283,5419,5345,5387,5397,5352,5439,5314,5472,5274,5495,5230,5508,5184,5508,5180,5513,5131xm7033,5769l6898,5264,6869,5159,6844,5078,6840,5064,6824,5019,6809,4984,6793,4960,6771,4936,6744,4912,6712,4889,6671,4868,6618,4855,6553,4847,6477,4847,6552,4814,6608,4780,6612,4777,6655,4737,6682,4693,6695,4638,6695,4567,6684,4480,6660,4376,6649,4340,6632,4284,6600,4205,6564,4138,6525,4084,6482,4042,6424,4003,6363,3976,6298,3962,6231,3960,6208,3962,6208,4668,6205,4701,6194,4724,6176,4739,6150,4754,6117,4768,6077,4780,5963,4354,6005,4344,6041,4340,6071,4342,6095,4349,6115,4363,6133,4386,6148,4418,6161,4459,6189,4564,6202,4622,6208,4668,6208,3962,6186,3964,6133,3972,6069,3983,5997,3999,5915,4018,5823,4040,5352,4166,5865,6082,6388,5942,6157,5078,6206,5067,6247,5064,6278,5068,6300,5079,6318,5102,6337,5140,6356,5194,6377,5263,6547,5900,7033,5769xm8234,5088l8229,5026,8220,4970,8205,4901,8186,4818,8162,4722,8134,4613,8046,4285,8016,4174,7988,4078,7963,3996,7942,3933,7940,3928,7920,3875,7893,3820,7859,3769,7817,3723,7768,3681,7720,3650,7720,5223,7716,5245,7705,5263,7688,5277,7664,5286,7640,5290,7619,5288,7601,5279,7587,5265,7573,5239,7557,5197,7539,5138,7517,5063,7278,4168,7261,4101,7251,4048,7248,4009,7252,3984,7260,3967,7272,3954,7288,3944,7307,3937,7329,3933,7349,3935,7366,3943,7381,3957,7394,3980,7409,4015,7425,4063,7442,4124,7678,5004,7697,5082,7711,5144,7719,5191,7720,5223,7720,3650,7713,3645,7654,3617,7589,3598,7521,3586,7448,3581,7374,3585,7297,3595,7217,3613,7136,3638,7061,3669,6993,3705,6933,3746,6880,3792,6836,3842,6799,3896,6771,3953,6751,4013,6739,4074,6735,4135,6740,4197,6750,4253,6764,4323,6783,4405,6807,4501,6835,4610,6923,4938,6954,5049,6981,5145,7007,5227,7029,5295,7049,5348,7076,5403,7111,5454,7152,5500,7201,5542,7256,5578,7316,5606,7380,5626,7449,5638,7521,5642,7595,5638,7673,5628,7752,5610,7834,5585,7908,5554,7976,5518,8036,5477,8089,5431,8134,5381,8170,5327,8189,5290,8199,5270,8219,5210,8230,5149,8234,5088xm9084,4327l8986,3963,8663,4049,8566,3686,8928,3589,8826,3205,7940,3443,8453,5359,8976,5219,8761,4414,9084,4327xe" filled="true" fillcolor="#ec1c22" stroked="false">
                  <v:path arrowok="t"/>
                  <v:fill type="solid"/>
                </v:shape>
                <v:shape style="position:absolute;left:7058;top:2716;width:4122;height:4169" type="#_x0000_t75" id="docshape25" stroked="false">
                  <v:imagedata r:id="rId14" o:title=""/>
                </v:shape>
                <v:shape style="position:absolute;left:8875;top:3051;width:1037;height:2057" id="docshape26" coordorigin="8876,3052" coordsize="1037,2057" path="m9399,3052l8876,3192,9389,5108,9913,4968,9399,3052xe" filled="true" fillcolor="#ec1c22" stroked="false">
                  <v:path arrowok="t"/>
                  <v:fill type="solid"/>
                </v:shape>
                <v:shape style="position:absolute;left:7711;top:2716;width:3469;height:4169" type="#_x0000_t75" id="docshape27" stroked="false">
                  <v:imagedata r:id="rId15" o:title=""/>
                </v:shape>
                <v:shape style="position:absolute;left:9527;top:2867;width:1355;height:2057" id="docshape28" coordorigin="9527,2867" coordsize="1355,2057" path="m10050,2867l9527,3007,10041,4924,10882,4698,10779,4315,10461,4400,10050,2867xe" filled="true" fillcolor="#ec1c22" stroked="false">
                  <v:path arrowok="t"/>
                  <v:fill type="solid"/>
                </v:shape>
                <v:shape style="position:absolute;left:4390;top:5312;width:6000;height:2626" id="docshape29" coordorigin="4391,5313" coordsize="6000,2626" path="m5161,7203l5159,7166,5152,7124,5140,7075,5115,6980,5105,6944,5101,6932,5088,6891,5075,6858,5063,6831,5049,6810,5033,6790,5016,6774,4996,6760,4973,6749,4946,6740,4917,6735,4891,6734,4891,7158,4891,7166,4891,7177,4887,7191,4880,7202,4869,7212,4854,7219,4835,7226,4829,7227,4822,7229,4813,7231,4739,6953,4766,6947,4788,6944,4806,6945,4820,6949,4831,6958,4841,6972,4850,6992,4858,7017,4882,7107,4888,7135,4891,7158,4891,6734,4883,6734,4842,6735,4844,6735,4800,6741,4749,6751,4691,6766,4391,6846,4683,7938,4981,7858,4864,7418,4944,7397,4990,7383,5030,7367,5065,7349,5095,7329,5119,7307,5138,7284,5151,7259,5159,7233,5159,7231,5161,7203xm5884,7606l5825,7388,5606,7446,5542,7206,5728,7156,5673,6949,5486,6999,5431,6792,5630,6738,5571,6520,5074,6653,5367,7745,5884,7606xm6595,7406l6303,6314,6054,6381,6185,6872,5887,6425,5637,6492,5930,7584,6179,7517,6046,7021,6334,7476,6595,7406xm7320,7065l7318,7032,7311,6988,7299,6932,7282,6864,7179,6482,7160,6411,7150,6379,7142,6353,7127,6308,7114,6276,7100,6252,7083,6231,7062,6211,7038,6194,7011,6179,7001,6176,7001,7042,6999,7061,6991,7075,6977,7087,6955,7098,6926,7107,6734,6389,6756,6383,6776,6380,6791,6379,6803,6381,6816,6384,6827,6392,6834,6405,6840,6418,6847,6438,6855,6465,6864,6499,6978,6923,6990,6973,6998,7012,7001,7042,7001,6176,6980,6170,6945,6164,6906,6163,6857,6167,6791,6178,6708,6197,6609,6222,6386,6282,6678,7374,7054,7273,7104,7259,7147,7245,7183,7232,7211,7219,7235,7205,7256,7190,7274,7174,7290,7156,7303,7136,7312,7114,7314,7107,7318,7090,7320,7065xm7734,7081l7441,5989,7143,6069,7436,7161,7734,7081xm8462,6749l8460,6716,8453,6672,8441,6616,8424,6548,8322,6166,8302,6095,8292,6063,8284,6037,8269,5992,8256,5960,8242,5936,8225,5915,8205,5895,8181,5877,8153,5863,8143,5860,8143,6726,8141,6745,8134,6759,8119,6771,8097,6782,8069,6791,7876,6073,7899,6067,7918,6064,7933,6063,7945,6065,7959,6068,7969,6076,7976,6089,7982,6102,7989,6122,7997,6149,8007,6183,8120,6607,8133,6657,8140,6696,8143,6726,8143,5860,8122,5853,8087,5848,8048,5846,7999,5851,7933,5862,7851,5880,7751,5906,7528,5966,7821,7058,8197,6957,8247,6943,8289,6929,8325,6916,8354,6903,8377,6889,8398,6874,8417,6858,8432,6840,8445,6820,8454,6798,8456,6791,8460,6774,8462,6751,8462,6749xm8879,6774l8586,5682,8288,5762,8581,6854,8879,6774xm10390,6359l10342,6249,10269,6085,10059,5611,9957,5381,9957,6057,9855,6085,9845,6030,9835,5966,9825,5892,9814,5808,9802,5714,9789,5611,9821,5697,9851,5779,9879,5856,9907,5928,9933,5995,9957,6057,9957,5381,9927,5313,9497,5428,9623,6446,9469,6203,9345,6007,9345,6003,9384,5469,9104,5543,9085,6003,8971,5579,8673,5659,8965,6751,9264,6671,9138,6203,9384,6639,9692,6556,9687,6547,9945,6478,9911,6277,10017,6249,10086,6441,10390,6359xe" filled="true" fillcolor="#2c2e92" stroked="false">
                  <v:path arrowok="t"/>
                  <v:fill type="solid"/>
                </v:shape>
                <v:shape style="position:absolute;left:9079;top:5047;width:2181;height:2658" type="#_x0000_t75" id="docshape30" stroked="false">
                  <v:imagedata r:id="rId16" o:title=""/>
                </v:shape>
                <v:shape style="position:absolute;left:10105;top:5079;width:958;height:1268" id="docshape31" coordorigin="10105,5080" coordsize="958,1268" path="m10356,5191l10105,5258,10397,6347,10647,6281,10514,5784,10960,5784,10920,5636,10653,5636,10356,5191xm10960,5784l10514,5784,10802,6239,11063,6169,10960,5784xm10771,5080l10522,5146,10653,5636,10920,5636,10771,5080xe" filled="true" fillcolor="#2c2e92" stroked="false">
                  <v:path arrowok="t"/>
                  <v:fill type="solid"/>
                </v:shape>
                <w10:wrap type="none"/>
              </v:group>
            </w:pict>
          </mc:Fallback>
        </mc:AlternateContent>
      </w:r>
      <w:r>
        <w:rPr>
          <w:b/>
          <w:sz w:val="44"/>
        </w:rPr>
        <w:drawing>
          <wp:anchor distT="0" distB="0" distL="0" distR="0" allowOverlap="1" layoutInCell="1" locked="0" behindDoc="0" simplePos="0" relativeHeight="15729152">
            <wp:simplePos x="0" y="0"/>
            <wp:positionH relativeFrom="page">
              <wp:posOffset>0</wp:posOffset>
            </wp:positionH>
            <wp:positionV relativeFrom="page">
              <wp:posOffset>1322</wp:posOffset>
            </wp:positionV>
            <wp:extent cx="7559970" cy="10689389"/>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17" cstate="print"/>
                    <a:stretch>
                      <a:fillRect/>
                    </a:stretch>
                  </pic:blipFill>
                  <pic:spPr>
                    <a:xfrm>
                      <a:off x="0" y="0"/>
                      <a:ext cx="7559970" cy="10689389"/>
                    </a:xfrm>
                    <a:prstGeom prst="rect">
                      <a:avLst/>
                    </a:prstGeom>
                  </pic:spPr>
                </pic:pic>
              </a:graphicData>
            </a:graphic>
          </wp:anchor>
        </w:drawing>
      </w:r>
      <w:bookmarkStart w:name="Profil Corel 24.cdr" w:id="1"/>
      <w:bookmarkEnd w:id="1"/>
      <w:r>
        <w:rPr/>
      </w:r>
      <w:r>
        <w:rPr>
          <w:b/>
          <w:sz w:val="44"/>
        </w:rPr>
        <w:t>ENYUSUN</w:t>
      </w:r>
      <w:r>
        <w:rPr>
          <w:b/>
          <w:spacing w:val="-10"/>
          <w:sz w:val="44"/>
        </w:rPr>
        <w:t> </w:t>
      </w:r>
      <w:r>
        <w:rPr>
          <w:b/>
          <w:sz w:val="44"/>
        </w:rPr>
        <w:t>PROFIL</w:t>
      </w:r>
      <w:r>
        <w:rPr>
          <w:b/>
          <w:spacing w:val="-6"/>
          <w:sz w:val="44"/>
        </w:rPr>
        <w:t> </w:t>
      </w:r>
      <w:r>
        <w:rPr>
          <w:b/>
          <w:spacing w:val="-2"/>
          <w:sz w:val="44"/>
        </w:rPr>
        <w:t>PENDIDIKAN</w:t>
      </w:r>
    </w:p>
    <w:p>
      <w:pPr>
        <w:spacing w:line="273" w:lineRule="auto" w:before="55"/>
        <w:ind w:left="2732" w:right="1827" w:hanging="188"/>
        <w:jc w:val="left"/>
        <w:rPr>
          <w:b/>
          <w:sz w:val="44"/>
        </w:rPr>
      </w:pPr>
      <w:r>
        <w:rPr>
          <w:b/>
          <w:sz w:val="44"/>
        </w:rPr>
        <w:t>KABUPATEN</w:t>
      </w:r>
      <w:r>
        <w:rPr>
          <w:b/>
          <w:spacing w:val="-25"/>
          <w:sz w:val="44"/>
        </w:rPr>
        <w:t> </w:t>
      </w:r>
      <w:r>
        <w:rPr>
          <w:b/>
          <w:sz w:val="44"/>
        </w:rPr>
        <w:t>BANJAR TAHUN 2024/2025</w:t>
      </w:r>
    </w:p>
    <w:p>
      <w:pPr>
        <w:pStyle w:val="BodyText"/>
        <w:rPr>
          <w:b/>
          <w:sz w:val="44"/>
        </w:rPr>
      </w:pPr>
    </w:p>
    <w:p>
      <w:pPr>
        <w:pStyle w:val="BodyText"/>
        <w:rPr>
          <w:b/>
          <w:sz w:val="44"/>
        </w:rPr>
      </w:pPr>
    </w:p>
    <w:p>
      <w:pPr>
        <w:pStyle w:val="BodyText"/>
        <w:spacing w:before="265"/>
        <w:rPr>
          <w:b/>
          <w:sz w:val="44"/>
        </w:rPr>
      </w:pPr>
    </w:p>
    <w:p>
      <w:pPr>
        <w:tabs>
          <w:tab w:pos="3433" w:val="left" w:leader="none"/>
        </w:tabs>
        <w:spacing w:before="0"/>
        <w:ind w:left="553" w:right="0" w:firstLine="0"/>
        <w:jc w:val="left"/>
        <w:rPr>
          <w:sz w:val="28"/>
        </w:rPr>
      </w:pPr>
      <w:r>
        <w:rPr>
          <w:color w:val="221F1F"/>
          <w:spacing w:val="-2"/>
          <w:sz w:val="28"/>
        </w:rPr>
        <w:t>PENGARAH</w:t>
      </w:r>
      <w:r>
        <w:rPr>
          <w:color w:val="221F1F"/>
          <w:sz w:val="28"/>
        </w:rPr>
        <w:tab/>
        <w:t>:</w:t>
      </w:r>
      <w:r>
        <w:rPr>
          <w:color w:val="221F1F"/>
          <w:spacing w:val="68"/>
          <w:sz w:val="28"/>
        </w:rPr>
        <w:t> </w:t>
      </w:r>
      <w:r>
        <w:rPr>
          <w:color w:val="221F1F"/>
          <w:sz w:val="28"/>
        </w:rPr>
        <w:t>Liana</w:t>
      </w:r>
      <w:r>
        <w:rPr>
          <w:color w:val="221F1F"/>
          <w:spacing w:val="-24"/>
          <w:sz w:val="28"/>
        </w:rPr>
        <w:t> </w:t>
      </w:r>
      <w:r>
        <w:rPr>
          <w:color w:val="221F1F"/>
          <w:sz w:val="28"/>
        </w:rPr>
        <w:t>Penny,</w:t>
      </w:r>
      <w:r>
        <w:rPr>
          <w:color w:val="221F1F"/>
          <w:spacing w:val="-22"/>
          <w:sz w:val="28"/>
        </w:rPr>
        <w:t> </w:t>
      </w:r>
      <w:r>
        <w:rPr>
          <w:color w:val="221F1F"/>
          <w:spacing w:val="-2"/>
          <w:sz w:val="28"/>
        </w:rPr>
        <w:t>ST,MS</w:t>
      </w:r>
    </w:p>
    <w:p>
      <w:pPr>
        <w:spacing w:before="13"/>
        <w:ind w:left="3673" w:right="0" w:firstLine="0"/>
        <w:jc w:val="left"/>
        <w:rPr>
          <w:sz w:val="28"/>
        </w:rPr>
      </w:pPr>
      <w:r>
        <w:rPr>
          <w:color w:val="221F1F"/>
          <w:sz w:val="28"/>
        </w:rPr>
        <w:t>Kepala</w:t>
      </w:r>
      <w:r>
        <w:rPr>
          <w:color w:val="221F1F"/>
          <w:spacing w:val="-14"/>
          <w:sz w:val="28"/>
        </w:rPr>
        <w:t> </w:t>
      </w:r>
      <w:r>
        <w:rPr>
          <w:color w:val="221F1F"/>
          <w:sz w:val="28"/>
        </w:rPr>
        <w:t>Dinas</w:t>
      </w:r>
      <w:r>
        <w:rPr>
          <w:color w:val="221F1F"/>
          <w:spacing w:val="-13"/>
          <w:sz w:val="28"/>
        </w:rPr>
        <w:t> </w:t>
      </w:r>
      <w:r>
        <w:rPr>
          <w:color w:val="221F1F"/>
          <w:sz w:val="28"/>
        </w:rPr>
        <w:t>Pendidikan</w:t>
      </w:r>
      <w:r>
        <w:rPr>
          <w:color w:val="221F1F"/>
          <w:spacing w:val="-14"/>
          <w:sz w:val="28"/>
        </w:rPr>
        <w:t> </w:t>
      </w:r>
      <w:r>
        <w:rPr>
          <w:color w:val="221F1F"/>
          <w:sz w:val="28"/>
        </w:rPr>
        <w:t>Kab.</w:t>
      </w:r>
      <w:r>
        <w:rPr>
          <w:color w:val="221F1F"/>
          <w:spacing w:val="-13"/>
          <w:sz w:val="28"/>
        </w:rPr>
        <w:t> </w:t>
      </w:r>
      <w:r>
        <w:rPr>
          <w:color w:val="221F1F"/>
          <w:spacing w:val="-2"/>
          <w:sz w:val="28"/>
        </w:rPr>
        <w:t>Banjar</w:t>
      </w:r>
    </w:p>
    <w:p>
      <w:pPr>
        <w:pStyle w:val="BodyText"/>
        <w:spacing w:before="49"/>
        <w:rPr>
          <w:sz w:val="28"/>
        </w:rPr>
      </w:pPr>
    </w:p>
    <w:p>
      <w:pPr>
        <w:tabs>
          <w:tab w:pos="3673" w:val="left" w:leader="none"/>
        </w:tabs>
        <w:spacing w:before="0"/>
        <w:ind w:left="553" w:right="0" w:firstLine="0"/>
        <w:jc w:val="left"/>
        <w:rPr>
          <w:sz w:val="28"/>
        </w:rPr>
      </w:pPr>
      <w:r>
        <w:rPr>
          <w:color w:val="221F1F"/>
          <w:sz w:val="28"/>
        </w:rPr>
        <w:t>PENANGGUNG</w:t>
      </w:r>
      <w:r>
        <w:rPr>
          <w:color w:val="221F1F"/>
          <w:spacing w:val="-16"/>
          <w:sz w:val="28"/>
        </w:rPr>
        <w:t> </w:t>
      </w:r>
      <w:r>
        <w:rPr>
          <w:color w:val="221F1F"/>
          <w:sz w:val="28"/>
        </w:rPr>
        <w:t>JAWAB</w:t>
      </w:r>
      <w:r>
        <w:rPr>
          <w:color w:val="221F1F"/>
          <w:spacing w:val="65"/>
          <w:sz w:val="28"/>
        </w:rPr>
        <w:t> </w:t>
      </w:r>
      <w:r>
        <w:rPr>
          <w:color w:val="221F1F"/>
          <w:spacing w:val="-10"/>
          <w:sz w:val="28"/>
        </w:rPr>
        <w:t>:</w:t>
      </w:r>
      <w:r>
        <w:rPr>
          <w:color w:val="221F1F"/>
          <w:sz w:val="28"/>
        </w:rPr>
        <w:tab/>
        <w:t>Tisnohadi</w:t>
      </w:r>
      <w:r>
        <w:rPr>
          <w:color w:val="221F1F"/>
          <w:spacing w:val="-15"/>
          <w:sz w:val="28"/>
        </w:rPr>
        <w:t> </w:t>
      </w:r>
      <w:r>
        <w:rPr>
          <w:color w:val="221F1F"/>
          <w:sz w:val="28"/>
        </w:rPr>
        <w:t>Harimurti,</w:t>
      </w:r>
      <w:r>
        <w:rPr>
          <w:color w:val="221F1F"/>
          <w:spacing w:val="-10"/>
          <w:sz w:val="28"/>
        </w:rPr>
        <w:t> </w:t>
      </w:r>
      <w:r>
        <w:rPr>
          <w:color w:val="221F1F"/>
          <w:sz w:val="28"/>
        </w:rPr>
        <w:t>S.Sos,</w:t>
      </w:r>
      <w:r>
        <w:rPr>
          <w:color w:val="221F1F"/>
          <w:spacing w:val="-10"/>
          <w:sz w:val="28"/>
        </w:rPr>
        <w:t> </w:t>
      </w:r>
      <w:r>
        <w:rPr>
          <w:color w:val="221F1F"/>
          <w:spacing w:val="-2"/>
          <w:sz w:val="28"/>
        </w:rPr>
        <w:t>M.Ec.Dev</w:t>
      </w:r>
    </w:p>
    <w:p>
      <w:pPr>
        <w:spacing w:before="12"/>
        <w:ind w:left="3673" w:right="0" w:firstLine="0"/>
        <w:jc w:val="left"/>
        <w:rPr>
          <w:sz w:val="28"/>
        </w:rPr>
      </w:pPr>
      <w:r>
        <w:rPr>
          <w:color w:val="221F1F"/>
          <w:sz w:val="28"/>
        </w:rPr>
        <w:t>Sekretaris</w:t>
      </w:r>
      <w:r>
        <w:rPr>
          <w:color w:val="221F1F"/>
          <w:spacing w:val="-14"/>
          <w:sz w:val="28"/>
        </w:rPr>
        <w:t> </w:t>
      </w:r>
      <w:r>
        <w:rPr>
          <w:color w:val="221F1F"/>
          <w:sz w:val="28"/>
        </w:rPr>
        <w:t>Dinas</w:t>
      </w:r>
      <w:r>
        <w:rPr>
          <w:color w:val="221F1F"/>
          <w:spacing w:val="-14"/>
          <w:sz w:val="28"/>
        </w:rPr>
        <w:t> </w:t>
      </w:r>
      <w:r>
        <w:rPr>
          <w:color w:val="221F1F"/>
          <w:sz w:val="28"/>
        </w:rPr>
        <w:t>Pendidikan</w:t>
      </w:r>
      <w:r>
        <w:rPr>
          <w:color w:val="221F1F"/>
          <w:spacing w:val="-15"/>
          <w:sz w:val="28"/>
        </w:rPr>
        <w:t> </w:t>
      </w:r>
      <w:r>
        <w:rPr>
          <w:color w:val="221F1F"/>
          <w:sz w:val="28"/>
        </w:rPr>
        <w:t>Kab.</w:t>
      </w:r>
      <w:r>
        <w:rPr>
          <w:color w:val="221F1F"/>
          <w:spacing w:val="-13"/>
          <w:sz w:val="28"/>
        </w:rPr>
        <w:t> </w:t>
      </w:r>
      <w:r>
        <w:rPr>
          <w:color w:val="221F1F"/>
          <w:spacing w:val="-2"/>
          <w:sz w:val="28"/>
        </w:rPr>
        <w:t>Banjar</w:t>
      </w:r>
    </w:p>
    <w:p>
      <w:pPr>
        <w:pStyle w:val="BodyText"/>
        <w:spacing w:before="26"/>
        <w:rPr>
          <w:sz w:val="28"/>
        </w:rPr>
      </w:pPr>
    </w:p>
    <w:p>
      <w:pPr>
        <w:tabs>
          <w:tab w:pos="3390" w:val="left" w:leader="none"/>
          <w:tab w:pos="3673" w:val="left" w:leader="none"/>
        </w:tabs>
        <w:spacing w:line="325" w:lineRule="exact" w:before="0"/>
        <w:ind w:left="553" w:right="0" w:firstLine="0"/>
        <w:jc w:val="left"/>
        <w:rPr>
          <w:sz w:val="28"/>
        </w:rPr>
      </w:pPr>
      <w:r>
        <w:rPr>
          <w:color w:val="221F1F"/>
          <w:spacing w:val="-2"/>
          <w:sz w:val="28"/>
        </w:rPr>
        <w:t>KETUA</w:t>
      </w:r>
      <w:r>
        <w:rPr>
          <w:color w:val="221F1F"/>
          <w:sz w:val="28"/>
        </w:rPr>
        <w:tab/>
      </w:r>
      <w:r>
        <w:rPr>
          <w:color w:val="221F1F"/>
          <w:spacing w:val="-10"/>
          <w:sz w:val="28"/>
        </w:rPr>
        <w:t>:</w:t>
      </w:r>
      <w:r>
        <w:rPr>
          <w:color w:val="221F1F"/>
          <w:sz w:val="28"/>
        </w:rPr>
        <w:tab/>
      </w:r>
      <w:r>
        <w:rPr>
          <w:color w:val="221F1F"/>
          <w:spacing w:val="-2"/>
          <w:sz w:val="28"/>
        </w:rPr>
        <w:t>Eddy</w:t>
      </w:r>
      <w:r>
        <w:rPr>
          <w:color w:val="221F1F"/>
          <w:spacing w:val="-13"/>
          <w:sz w:val="28"/>
        </w:rPr>
        <w:t> </w:t>
      </w:r>
      <w:r>
        <w:rPr>
          <w:color w:val="221F1F"/>
          <w:spacing w:val="-2"/>
          <w:sz w:val="28"/>
        </w:rPr>
        <w:t>Rachman,</w:t>
      </w:r>
      <w:r>
        <w:rPr>
          <w:color w:val="221F1F"/>
          <w:spacing w:val="-8"/>
          <w:sz w:val="28"/>
        </w:rPr>
        <w:t> </w:t>
      </w:r>
      <w:r>
        <w:rPr>
          <w:color w:val="221F1F"/>
          <w:spacing w:val="-2"/>
          <w:sz w:val="28"/>
        </w:rPr>
        <w:t>S.A.P</w:t>
      </w:r>
    </w:p>
    <w:p>
      <w:pPr>
        <w:spacing w:line="235" w:lineRule="auto" w:before="2"/>
        <w:ind w:left="3673" w:right="260" w:firstLine="0"/>
        <w:jc w:val="left"/>
        <w:rPr>
          <w:sz w:val="28"/>
        </w:rPr>
      </w:pPr>
      <w:r>
        <w:rPr>
          <w:color w:val="221F1F"/>
          <w:spacing w:val="-2"/>
          <w:sz w:val="28"/>
        </w:rPr>
        <w:t>Kasubbag</w:t>
      </w:r>
      <w:r>
        <w:rPr>
          <w:color w:val="221F1F"/>
          <w:spacing w:val="-4"/>
          <w:sz w:val="28"/>
        </w:rPr>
        <w:t> </w:t>
      </w:r>
      <w:r>
        <w:rPr>
          <w:color w:val="221F1F"/>
          <w:spacing w:val="-2"/>
          <w:sz w:val="28"/>
        </w:rPr>
        <w:t>Perencanaan</w:t>
      </w:r>
      <w:r>
        <w:rPr>
          <w:color w:val="221F1F"/>
          <w:spacing w:val="-7"/>
          <w:sz w:val="28"/>
        </w:rPr>
        <w:t> </w:t>
      </w:r>
      <w:r>
        <w:rPr>
          <w:color w:val="221F1F"/>
          <w:spacing w:val="-2"/>
          <w:sz w:val="28"/>
        </w:rPr>
        <w:t>Dinas</w:t>
      </w:r>
      <w:r>
        <w:rPr>
          <w:color w:val="221F1F"/>
          <w:spacing w:val="-6"/>
          <w:sz w:val="28"/>
        </w:rPr>
        <w:t> </w:t>
      </w:r>
      <w:r>
        <w:rPr>
          <w:color w:val="221F1F"/>
          <w:spacing w:val="-2"/>
          <w:sz w:val="28"/>
        </w:rPr>
        <w:t>Pendidikan </w:t>
      </w:r>
      <w:r>
        <w:rPr>
          <w:color w:val="221F1F"/>
          <w:sz w:val="28"/>
        </w:rPr>
        <w:t>Kabupaten Banjar</w:t>
      </w:r>
    </w:p>
    <w:p>
      <w:pPr>
        <w:pStyle w:val="BodyText"/>
        <w:spacing w:before="37"/>
        <w:rPr>
          <w:sz w:val="28"/>
        </w:rPr>
      </w:pPr>
    </w:p>
    <w:p>
      <w:pPr>
        <w:tabs>
          <w:tab w:pos="3390" w:val="left" w:leader="none"/>
        </w:tabs>
        <w:spacing w:line="237" w:lineRule="auto" w:before="1"/>
        <w:ind w:left="3644" w:right="3493" w:hanging="3092"/>
        <w:jc w:val="left"/>
        <w:rPr>
          <w:sz w:val="28"/>
        </w:rPr>
      </w:pPr>
      <w:r>
        <w:rPr>
          <w:color w:val="221F1F"/>
          <w:spacing w:val="-2"/>
          <w:sz w:val="28"/>
        </w:rPr>
        <w:t>Anggota</w:t>
      </w:r>
      <w:r>
        <w:rPr>
          <w:color w:val="221F1F"/>
          <w:sz w:val="28"/>
        </w:rPr>
        <w:tab/>
        <w:t>:</w:t>
      </w:r>
      <w:r>
        <w:rPr>
          <w:color w:val="221F1F"/>
          <w:spacing w:val="80"/>
          <w:sz w:val="28"/>
        </w:rPr>
        <w:t> </w:t>
      </w:r>
      <w:r>
        <w:rPr>
          <w:position w:val="1"/>
          <w:sz w:val="28"/>
        </w:rPr>
        <w:t>Agus Supriyadi, SE </w:t>
      </w:r>
      <w:r>
        <w:rPr>
          <w:sz w:val="28"/>
        </w:rPr>
        <w:t>Chandra Mei Rizza Zainal Abidin, S.Pd Muhammad</w:t>
      </w:r>
      <w:r>
        <w:rPr>
          <w:spacing w:val="-16"/>
          <w:sz w:val="28"/>
        </w:rPr>
        <w:t> </w:t>
      </w:r>
      <w:r>
        <w:rPr>
          <w:sz w:val="28"/>
        </w:rPr>
        <w:t>Nasih,</w:t>
      </w:r>
      <w:r>
        <w:rPr>
          <w:spacing w:val="-15"/>
          <w:sz w:val="28"/>
        </w:rPr>
        <w:t> </w:t>
      </w:r>
      <w:r>
        <w:rPr>
          <w:sz w:val="28"/>
        </w:rPr>
        <w:t>S.Hut Ashifa Dinda Putri, S.Pd </w:t>
      </w:r>
      <w:r>
        <w:rPr>
          <w:spacing w:val="-2"/>
          <w:sz w:val="28"/>
        </w:rPr>
        <w:t>Darayati</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8"/>
        <w:rPr>
          <w:sz w:val="16"/>
        </w:rPr>
      </w:pPr>
    </w:p>
    <w:p>
      <w:pPr>
        <w:spacing w:line="161" w:lineRule="exact" w:before="0"/>
        <w:ind w:left="476" w:right="0" w:firstLine="0"/>
        <w:jc w:val="left"/>
        <w:rPr>
          <w:b/>
          <w:sz w:val="16"/>
        </w:rPr>
      </w:pPr>
      <w:r>
        <w:rPr>
          <w:b/>
          <w:spacing w:val="-2"/>
          <w:sz w:val="16"/>
        </w:rPr>
        <w:t>PROFIL</w:t>
      </w:r>
      <w:r>
        <w:rPr>
          <w:b/>
          <w:spacing w:val="5"/>
          <w:sz w:val="16"/>
        </w:rPr>
        <w:t> </w:t>
      </w:r>
      <w:r>
        <w:rPr>
          <w:b/>
          <w:spacing w:val="-2"/>
          <w:sz w:val="16"/>
        </w:rPr>
        <w:t>PENDIDIKAN</w:t>
      </w:r>
      <w:r>
        <w:rPr>
          <w:b/>
          <w:spacing w:val="4"/>
          <w:sz w:val="16"/>
        </w:rPr>
        <w:t> </w:t>
      </w:r>
      <w:r>
        <w:rPr>
          <w:b/>
          <w:spacing w:val="-2"/>
          <w:sz w:val="16"/>
        </w:rPr>
        <w:t>TAHUN</w:t>
      </w:r>
      <w:r>
        <w:rPr>
          <w:b/>
          <w:spacing w:val="-1"/>
          <w:sz w:val="16"/>
        </w:rPr>
        <w:t> </w:t>
      </w:r>
      <w:r>
        <w:rPr>
          <w:b/>
          <w:spacing w:val="-2"/>
          <w:sz w:val="16"/>
        </w:rPr>
        <w:t>2024</w:t>
      </w:r>
      <w:r>
        <w:rPr>
          <w:b/>
          <w:spacing w:val="4"/>
          <w:sz w:val="16"/>
        </w:rPr>
        <w:t> </w:t>
      </w:r>
      <w:r>
        <w:rPr>
          <w:b/>
          <w:spacing w:val="-2"/>
          <w:sz w:val="16"/>
        </w:rPr>
        <w:t>DINAS</w:t>
      </w:r>
      <w:r>
        <w:rPr>
          <w:b/>
          <w:spacing w:val="6"/>
          <w:sz w:val="16"/>
        </w:rPr>
        <w:t> </w:t>
      </w:r>
      <w:r>
        <w:rPr>
          <w:b/>
          <w:spacing w:val="-2"/>
          <w:sz w:val="16"/>
        </w:rPr>
        <w:t>PENDIDIKAN</w:t>
      </w:r>
      <w:r>
        <w:rPr>
          <w:b/>
          <w:spacing w:val="5"/>
          <w:sz w:val="16"/>
        </w:rPr>
        <w:t> </w:t>
      </w:r>
      <w:r>
        <w:rPr>
          <w:b/>
          <w:spacing w:val="-2"/>
          <w:sz w:val="16"/>
        </w:rPr>
        <w:t>KABUPATEN</w:t>
      </w:r>
      <w:r>
        <w:rPr>
          <w:b/>
          <w:spacing w:val="4"/>
          <w:sz w:val="16"/>
        </w:rPr>
        <w:t> </w:t>
      </w:r>
      <w:r>
        <w:rPr>
          <w:b/>
          <w:spacing w:val="-2"/>
          <w:sz w:val="16"/>
        </w:rPr>
        <w:t>BANJAR</w:t>
      </w:r>
    </w:p>
    <w:p>
      <w:pPr>
        <w:spacing w:line="255" w:lineRule="exact" w:before="0"/>
        <w:ind w:left="0" w:right="13" w:firstLine="0"/>
        <w:jc w:val="right"/>
        <w:rPr>
          <w:b/>
          <w:sz w:val="24"/>
        </w:rPr>
      </w:pPr>
      <w:r>
        <w:rPr>
          <w:b/>
          <w:spacing w:val="-10"/>
          <w:sz w:val="24"/>
        </w:rPr>
        <w:t>i</w:t>
      </w:r>
    </w:p>
    <w:p>
      <w:pPr>
        <w:spacing w:after="0" w:line="255" w:lineRule="exact"/>
        <w:jc w:val="right"/>
        <w:rPr>
          <w:b/>
          <w:sz w:val="24"/>
        </w:rPr>
        <w:sectPr>
          <w:type w:val="continuous"/>
          <w:pgSz w:w="11910" w:h="16840"/>
          <w:pgMar w:top="1600" w:bottom="280" w:left="1559" w:right="283"/>
        </w:sectPr>
      </w:pPr>
    </w:p>
    <w:p>
      <w:pPr>
        <w:pStyle w:val="BodyText"/>
        <w:rPr>
          <w:b/>
          <w:sz w:val="44"/>
        </w:rPr>
      </w:pPr>
      <w:r>
        <w:rPr>
          <w:b/>
          <w:sz w:val="44"/>
        </w:rPr>
        <mc:AlternateContent>
          <mc:Choice Requires="wps">
            <w:drawing>
              <wp:anchor distT="0" distB="0" distL="0" distR="0" allowOverlap="1" layoutInCell="1" locked="0" behindDoc="1" simplePos="0" relativeHeight="485267456">
                <wp:simplePos x="0" y="0"/>
                <wp:positionH relativeFrom="page">
                  <wp:posOffset>0</wp:posOffset>
                </wp:positionH>
                <wp:positionV relativeFrom="page">
                  <wp:posOffset>1326</wp:posOffset>
                </wp:positionV>
                <wp:extent cx="7551420" cy="1242695"/>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7551420" cy="1242695"/>
                          <a:chExt cx="7551420" cy="1242695"/>
                        </a:xfrm>
                      </wpg:grpSpPr>
                      <pic:pic>
                        <pic:nvPicPr>
                          <pic:cNvPr id="34" name="Image 34"/>
                          <pic:cNvPicPr/>
                        </pic:nvPicPr>
                        <pic:blipFill>
                          <a:blip r:embed="rId5" cstate="print"/>
                          <a:stretch>
                            <a:fillRect/>
                          </a:stretch>
                        </pic:blipFill>
                        <pic:spPr>
                          <a:xfrm>
                            <a:off x="0" y="219013"/>
                            <a:ext cx="1359118" cy="1023333"/>
                          </a:xfrm>
                          <a:prstGeom prst="rect">
                            <a:avLst/>
                          </a:prstGeom>
                        </pic:spPr>
                      </pic:pic>
                      <wps:wsp>
                        <wps:cNvPr id="35" name="Graphic 35"/>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style="position:absolute;margin-left:-.000001pt;margin-top:.104427pt;width:594.6pt;height:97.85pt;mso-position-horizontal-relative:page;mso-position-vertical-relative:page;z-index:-18049024" id="docshapegroup32" coordorigin="0,2" coordsize="11892,1957">
                <v:shape style="position:absolute;left:0;top:347;width:2141;height:1612" type="#_x0000_t75" id="docshape33" stroked="false">
                  <v:imagedata r:id="rId5" o:title=""/>
                </v:shape>
                <v:rect style="position:absolute;left:0;top:2;width:11892;height:425" id="docshape34" filled="true" fillcolor="#4f81bc" stroked="false">
                  <v:fill type="solid"/>
                </v:rect>
                <w10:wrap type="none"/>
              </v:group>
            </w:pict>
          </mc:Fallback>
        </mc:AlternateContent>
      </w:r>
      <w:r>
        <w:rPr>
          <w:b/>
          <w:sz w:val="44"/>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9420817</wp:posOffset>
                </wp:positionV>
                <wp:extent cx="7560309" cy="127127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7560309" cy="1271270"/>
                          <a:chExt cx="7560309" cy="1271270"/>
                        </a:xfrm>
                      </wpg:grpSpPr>
                      <pic:pic>
                        <pic:nvPicPr>
                          <pic:cNvPr id="37" name="Image 37"/>
                          <pic:cNvPicPr/>
                        </pic:nvPicPr>
                        <pic:blipFill>
                          <a:blip r:embed="rId6" cstate="print"/>
                          <a:stretch>
                            <a:fillRect/>
                          </a:stretch>
                        </pic:blipFill>
                        <pic:spPr>
                          <a:xfrm>
                            <a:off x="6098737" y="0"/>
                            <a:ext cx="1461262" cy="1023015"/>
                          </a:xfrm>
                          <a:prstGeom prst="rect">
                            <a:avLst/>
                          </a:prstGeom>
                        </pic:spPr>
                      </pic:pic>
                      <wps:wsp>
                        <wps:cNvPr id="38" name="Graphic 38"/>
                        <wps:cNvSpPr/>
                        <wps:spPr>
                          <a:xfrm>
                            <a:off x="0" y="1001114"/>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39" name="Graphic 39"/>
                        <wps:cNvSpPr/>
                        <wps:spPr>
                          <a:xfrm>
                            <a:off x="1175055" y="595463"/>
                            <a:ext cx="3832860" cy="262255"/>
                          </a:xfrm>
                          <a:custGeom>
                            <a:avLst/>
                            <a:gdLst/>
                            <a:ahLst/>
                            <a:cxnLst/>
                            <a:rect l="l" t="t" r="r" b="b"/>
                            <a:pathLst>
                              <a:path w="3832860" h="262255">
                                <a:moveTo>
                                  <a:pt x="3788745" y="0"/>
                                </a:moveTo>
                                <a:lnTo>
                                  <a:pt x="43701" y="0"/>
                                </a:lnTo>
                                <a:lnTo>
                                  <a:pt x="26690" y="3434"/>
                                </a:lnTo>
                                <a:lnTo>
                                  <a:pt x="12799" y="12799"/>
                                </a:lnTo>
                                <a:lnTo>
                                  <a:pt x="3434" y="26690"/>
                                </a:lnTo>
                                <a:lnTo>
                                  <a:pt x="0" y="43701"/>
                                </a:lnTo>
                                <a:lnTo>
                                  <a:pt x="0" y="218480"/>
                                </a:lnTo>
                                <a:lnTo>
                                  <a:pt x="3434" y="235491"/>
                                </a:lnTo>
                                <a:lnTo>
                                  <a:pt x="12799" y="249381"/>
                                </a:lnTo>
                                <a:lnTo>
                                  <a:pt x="26690" y="258747"/>
                                </a:lnTo>
                                <a:lnTo>
                                  <a:pt x="43701" y="262181"/>
                                </a:lnTo>
                                <a:lnTo>
                                  <a:pt x="3788745" y="262181"/>
                                </a:lnTo>
                                <a:lnTo>
                                  <a:pt x="3805747" y="258747"/>
                                </a:lnTo>
                                <a:lnTo>
                                  <a:pt x="3819629" y="249381"/>
                                </a:lnTo>
                                <a:lnTo>
                                  <a:pt x="3828989" y="235491"/>
                                </a:lnTo>
                                <a:lnTo>
                                  <a:pt x="3832421" y="218480"/>
                                </a:lnTo>
                                <a:lnTo>
                                  <a:pt x="3832421" y="43701"/>
                                </a:lnTo>
                                <a:lnTo>
                                  <a:pt x="3828989" y="26690"/>
                                </a:lnTo>
                                <a:lnTo>
                                  <a:pt x="3819629" y="12799"/>
                                </a:lnTo>
                                <a:lnTo>
                                  <a:pt x="3805747" y="3434"/>
                                </a:lnTo>
                                <a:lnTo>
                                  <a:pt x="3788745" y="0"/>
                                </a:lnTo>
                                <a:close/>
                              </a:path>
                            </a:pathLst>
                          </a:custGeom>
                          <a:solidFill>
                            <a:srgbClr val="D9D9D9"/>
                          </a:solidFill>
                        </wps:spPr>
                        <wps:bodyPr wrap="square" lIns="0" tIns="0" rIns="0" bIns="0" rtlCol="0">
                          <a:prstTxWarp prst="textNoShape">
                            <a:avLst/>
                          </a:prstTxWarp>
                          <a:noAutofit/>
                        </wps:bodyPr>
                      </wps:wsp>
                      <wps:wsp>
                        <wps:cNvPr id="40" name="Graphic 40"/>
                        <wps:cNvSpPr/>
                        <wps:spPr>
                          <a:xfrm>
                            <a:off x="1175055" y="595463"/>
                            <a:ext cx="3832860" cy="262255"/>
                          </a:xfrm>
                          <a:custGeom>
                            <a:avLst/>
                            <a:gdLst/>
                            <a:ahLst/>
                            <a:cxnLst/>
                            <a:rect l="l" t="t" r="r" b="b"/>
                            <a:pathLst>
                              <a:path w="3832860" h="262255">
                                <a:moveTo>
                                  <a:pt x="0" y="43701"/>
                                </a:moveTo>
                                <a:lnTo>
                                  <a:pt x="3434" y="26690"/>
                                </a:lnTo>
                                <a:lnTo>
                                  <a:pt x="12799" y="12799"/>
                                </a:lnTo>
                                <a:lnTo>
                                  <a:pt x="26690" y="3434"/>
                                </a:lnTo>
                                <a:lnTo>
                                  <a:pt x="43701" y="0"/>
                                </a:lnTo>
                                <a:lnTo>
                                  <a:pt x="3788745" y="0"/>
                                </a:lnTo>
                                <a:lnTo>
                                  <a:pt x="3805747" y="3434"/>
                                </a:lnTo>
                                <a:lnTo>
                                  <a:pt x="3819629" y="12799"/>
                                </a:lnTo>
                                <a:lnTo>
                                  <a:pt x="3828989" y="26690"/>
                                </a:lnTo>
                                <a:lnTo>
                                  <a:pt x="3832421" y="43701"/>
                                </a:lnTo>
                                <a:lnTo>
                                  <a:pt x="3832421" y="218480"/>
                                </a:lnTo>
                                <a:lnTo>
                                  <a:pt x="3828989" y="235491"/>
                                </a:lnTo>
                                <a:lnTo>
                                  <a:pt x="3819629" y="249381"/>
                                </a:lnTo>
                                <a:lnTo>
                                  <a:pt x="3805747" y="258747"/>
                                </a:lnTo>
                                <a:lnTo>
                                  <a:pt x="3788745" y="262181"/>
                                </a:lnTo>
                                <a:lnTo>
                                  <a:pt x="43701" y="262181"/>
                                </a:lnTo>
                                <a:lnTo>
                                  <a:pt x="26690" y="258747"/>
                                </a:lnTo>
                                <a:lnTo>
                                  <a:pt x="12799" y="249381"/>
                                </a:lnTo>
                                <a:lnTo>
                                  <a:pt x="3434" y="235491"/>
                                </a:lnTo>
                                <a:lnTo>
                                  <a:pt x="0" y="218480"/>
                                </a:lnTo>
                                <a:lnTo>
                                  <a:pt x="0" y="43701"/>
                                </a:lnTo>
                                <a:close/>
                              </a:path>
                            </a:pathLst>
                          </a:custGeom>
                          <a:ln w="25392">
                            <a:solidFill>
                              <a:srgbClr val="385D89"/>
                            </a:solidFill>
                            <a:prstDash val="solid"/>
                          </a:ln>
                        </wps:spPr>
                        <wps:bodyPr wrap="square" lIns="0" tIns="0" rIns="0" bIns="0" rtlCol="0">
                          <a:prstTxWarp prst="textNoShape">
                            <a:avLst/>
                          </a:prstTxWarp>
                          <a:noAutofit/>
                        </wps:bodyPr>
                      </wps:wsp>
                      <pic:pic>
                        <pic:nvPicPr>
                          <pic:cNvPr id="41" name="Image 41"/>
                          <pic:cNvPicPr/>
                        </pic:nvPicPr>
                        <pic:blipFill>
                          <a:blip r:embed="rId7" cstate="print"/>
                          <a:stretch>
                            <a:fillRect/>
                          </a:stretch>
                        </pic:blipFill>
                        <pic:spPr>
                          <a:xfrm>
                            <a:off x="1224952" y="666563"/>
                            <a:ext cx="3757131" cy="118838"/>
                          </a:xfrm>
                          <a:prstGeom prst="rect">
                            <a:avLst/>
                          </a:prstGeom>
                        </pic:spPr>
                      </pic:pic>
                      <wps:wsp>
                        <wps:cNvPr id="42" name="Textbox 42"/>
                        <wps:cNvSpPr txBox="1"/>
                        <wps:spPr>
                          <a:xfrm>
                            <a:off x="1292624" y="674618"/>
                            <a:ext cx="3566160" cy="118110"/>
                          </a:xfrm>
                          <a:prstGeom prst="rect">
                            <a:avLst/>
                          </a:prstGeom>
                        </wps:spPr>
                        <wps:txbx>
                          <w:txbxContent>
                            <w:p>
                              <w:pPr>
                                <w:spacing w:line="186" w:lineRule="exact" w:before="0"/>
                                <w:ind w:left="0" w:right="0" w:firstLine="0"/>
                                <w:jc w:val="left"/>
                                <w:rPr>
                                  <w:b/>
                                  <w:sz w:val="16"/>
                                </w:rPr>
                              </w:pPr>
                              <w:r>
                                <w:rPr>
                                  <w:b/>
                                  <w:spacing w:val="-2"/>
                                  <w:sz w:val="16"/>
                                </w:rPr>
                                <w:t>PROFIL</w:t>
                              </w:r>
                              <w:r>
                                <w:rPr>
                                  <w:b/>
                                  <w:spacing w:val="5"/>
                                  <w:sz w:val="16"/>
                                </w:rPr>
                                <w:t> </w:t>
                              </w:r>
                              <w:r>
                                <w:rPr>
                                  <w:b/>
                                  <w:spacing w:val="-2"/>
                                  <w:sz w:val="16"/>
                                </w:rPr>
                                <w:t>PENDIDIKAN</w:t>
                              </w:r>
                              <w:r>
                                <w:rPr>
                                  <w:b/>
                                  <w:spacing w:val="4"/>
                                  <w:sz w:val="16"/>
                                </w:rPr>
                                <w:t> </w:t>
                              </w:r>
                              <w:r>
                                <w:rPr>
                                  <w:b/>
                                  <w:spacing w:val="-2"/>
                                  <w:sz w:val="16"/>
                                </w:rPr>
                                <w:t>TAHUN</w:t>
                              </w:r>
                              <w:r>
                                <w:rPr>
                                  <w:b/>
                                  <w:spacing w:val="-1"/>
                                  <w:sz w:val="16"/>
                                </w:rPr>
                                <w:t> </w:t>
                              </w:r>
                              <w:r>
                                <w:rPr>
                                  <w:b/>
                                  <w:spacing w:val="-2"/>
                                  <w:sz w:val="16"/>
                                </w:rPr>
                                <w:t>2024</w:t>
                              </w:r>
                              <w:r>
                                <w:rPr>
                                  <w:b/>
                                  <w:spacing w:val="4"/>
                                  <w:sz w:val="16"/>
                                </w:rPr>
                                <w:t> </w:t>
                              </w:r>
                              <w:r>
                                <w:rPr>
                                  <w:b/>
                                  <w:spacing w:val="-2"/>
                                  <w:sz w:val="16"/>
                                </w:rPr>
                                <w:t>DINAS</w:t>
                              </w:r>
                              <w:r>
                                <w:rPr>
                                  <w:b/>
                                  <w:spacing w:val="6"/>
                                  <w:sz w:val="16"/>
                                </w:rPr>
                                <w:t> </w:t>
                              </w:r>
                              <w:r>
                                <w:rPr>
                                  <w:b/>
                                  <w:spacing w:val="-2"/>
                                  <w:sz w:val="16"/>
                                </w:rPr>
                                <w:t>PENDIDIKAN</w:t>
                              </w:r>
                              <w:r>
                                <w:rPr>
                                  <w:b/>
                                  <w:spacing w:val="5"/>
                                  <w:sz w:val="16"/>
                                </w:rPr>
                                <w:t> </w:t>
                              </w:r>
                              <w:r>
                                <w:rPr>
                                  <w:b/>
                                  <w:spacing w:val="-2"/>
                                  <w:sz w:val="16"/>
                                </w:rPr>
                                <w:t>KABUPATEN</w:t>
                              </w:r>
                              <w:r>
                                <w:rPr>
                                  <w:b/>
                                  <w:spacing w:val="4"/>
                                  <w:sz w:val="16"/>
                                </w:rPr>
                                <w:t> </w:t>
                              </w:r>
                              <w:r>
                                <w:rPr>
                                  <w:b/>
                                  <w:spacing w:val="-2"/>
                                  <w:sz w:val="16"/>
                                </w:rPr>
                                <w:t>BANJAR</w:t>
                              </w:r>
                            </w:p>
                          </w:txbxContent>
                        </wps:txbx>
                        <wps:bodyPr wrap="square" lIns="0" tIns="0" rIns="0" bIns="0" rtlCol="0">
                          <a:noAutofit/>
                        </wps:bodyPr>
                      </wps:wsp>
                      <wps:wsp>
                        <wps:cNvPr id="43" name="Textbox 43"/>
                        <wps:cNvSpPr txBox="1"/>
                        <wps:spPr>
                          <a:xfrm>
                            <a:off x="7322293" y="759471"/>
                            <a:ext cx="60960" cy="179070"/>
                          </a:xfrm>
                          <a:prstGeom prst="rect">
                            <a:avLst/>
                          </a:prstGeom>
                        </wps:spPr>
                        <wps:txbx>
                          <w:txbxContent>
                            <w:p>
                              <w:pPr>
                                <w:spacing w:before="0"/>
                                <w:ind w:left="0" w:right="0" w:firstLine="0"/>
                                <w:jc w:val="left"/>
                                <w:rPr>
                                  <w:b/>
                                  <w:sz w:val="24"/>
                                </w:rPr>
                              </w:pPr>
                              <w:r>
                                <w:rPr>
                                  <w:b/>
                                  <w:spacing w:val="-10"/>
                                  <w:sz w:val="24"/>
                                </w:rPr>
                                <w:t>i</w:t>
                              </w:r>
                            </w:p>
                          </w:txbxContent>
                        </wps:txbx>
                        <wps:bodyPr wrap="square" lIns="0" tIns="0" rIns="0" bIns="0" rtlCol="0">
                          <a:noAutofit/>
                        </wps:bodyPr>
                      </wps:wsp>
                    </wpg:wgp>
                  </a:graphicData>
                </a:graphic>
              </wp:anchor>
            </w:drawing>
          </mc:Choice>
          <mc:Fallback>
            <w:pict>
              <v:group style="position:absolute;margin-left:0pt;margin-top:741.796692pt;width:595.3pt;height:100.1pt;mso-position-horizontal-relative:page;mso-position-vertical-relative:page;z-index:15730176" id="docshapegroup35" coordorigin="0,14836" coordsize="11906,2002">
                <v:shape style="position:absolute;left:9604;top:14835;width:2302;height:1612" type="#_x0000_t75" id="docshape36" stroked="false">
                  <v:imagedata r:id="rId6" o:title=""/>
                </v:shape>
                <v:rect style="position:absolute;left:0;top:16412;width:11892;height:425" id="docshape37" filled="true" fillcolor="#4f81bc" stroked="false">
                  <v:fill type="solid"/>
                </v:rect>
                <v:shape style="position:absolute;left:1850;top:15773;width:6036;height:413" id="docshape38" coordorigin="1850,15774" coordsize="6036,413" path="m7817,15774l1919,15774,1893,15779,1871,15794,1856,15816,1850,15842,1850,16118,1856,16145,1871,16166,1893,16181,1919,16187,7817,16187,7844,16181,7866,16166,7880,16145,7886,16118,7886,15842,7880,15816,7866,15794,7844,15779,7817,15774xe" filled="true" fillcolor="#d9d9d9" stroked="false">
                  <v:path arrowok="t"/>
                  <v:fill type="solid"/>
                </v:shape>
                <v:shape style="position:absolute;left:1850;top:15773;width:6036;height:413" id="docshape39" coordorigin="1850,15774" coordsize="6036,413" path="m1850,15842l1856,15816,1871,15794,1893,15779,1919,15774,7817,15774,7844,15779,7866,15794,7880,15816,7886,15842,7886,16118,7880,16145,7866,16166,7844,16181,7817,16187,1919,16187,1893,16181,1871,16166,1856,16145,1850,16118,1850,15842xe" filled="false" stroked="true" strokeweight="1.99944pt" strokecolor="#385d89">
                  <v:path arrowok="t"/>
                  <v:stroke dashstyle="solid"/>
                </v:shape>
                <v:shape style="position:absolute;left:1929;top:15885;width:5917;height:188" type="#_x0000_t75" id="docshape40" stroked="false">
                  <v:imagedata r:id="rId7" o:title=""/>
                </v:shape>
                <v:shapetype id="_x0000_t202" o:spt="202" coordsize="21600,21600" path="m,l,21600r21600,l21600,xe">
                  <v:stroke joinstyle="miter"/>
                  <v:path gradientshapeok="t" o:connecttype="rect"/>
                </v:shapetype>
                <v:shape style="position:absolute;left:2035;top:15898;width:5616;height:186" type="#_x0000_t202" id="docshape41" filled="false" stroked="false">
                  <v:textbox inset="0,0,0,0">
                    <w:txbxContent>
                      <w:p>
                        <w:pPr>
                          <w:spacing w:line="186" w:lineRule="exact" w:before="0"/>
                          <w:ind w:left="0" w:right="0" w:firstLine="0"/>
                          <w:jc w:val="left"/>
                          <w:rPr>
                            <w:b/>
                            <w:sz w:val="16"/>
                          </w:rPr>
                        </w:pPr>
                        <w:r>
                          <w:rPr>
                            <w:b/>
                            <w:spacing w:val="-2"/>
                            <w:sz w:val="16"/>
                          </w:rPr>
                          <w:t>PROFIL</w:t>
                        </w:r>
                        <w:r>
                          <w:rPr>
                            <w:b/>
                            <w:spacing w:val="5"/>
                            <w:sz w:val="16"/>
                          </w:rPr>
                          <w:t> </w:t>
                        </w:r>
                        <w:r>
                          <w:rPr>
                            <w:b/>
                            <w:spacing w:val="-2"/>
                            <w:sz w:val="16"/>
                          </w:rPr>
                          <w:t>PENDIDIKAN</w:t>
                        </w:r>
                        <w:r>
                          <w:rPr>
                            <w:b/>
                            <w:spacing w:val="4"/>
                            <w:sz w:val="16"/>
                          </w:rPr>
                          <w:t> </w:t>
                        </w:r>
                        <w:r>
                          <w:rPr>
                            <w:b/>
                            <w:spacing w:val="-2"/>
                            <w:sz w:val="16"/>
                          </w:rPr>
                          <w:t>TAHUN</w:t>
                        </w:r>
                        <w:r>
                          <w:rPr>
                            <w:b/>
                            <w:spacing w:val="-1"/>
                            <w:sz w:val="16"/>
                          </w:rPr>
                          <w:t> </w:t>
                        </w:r>
                        <w:r>
                          <w:rPr>
                            <w:b/>
                            <w:spacing w:val="-2"/>
                            <w:sz w:val="16"/>
                          </w:rPr>
                          <w:t>2024</w:t>
                        </w:r>
                        <w:r>
                          <w:rPr>
                            <w:b/>
                            <w:spacing w:val="4"/>
                            <w:sz w:val="16"/>
                          </w:rPr>
                          <w:t> </w:t>
                        </w:r>
                        <w:r>
                          <w:rPr>
                            <w:b/>
                            <w:spacing w:val="-2"/>
                            <w:sz w:val="16"/>
                          </w:rPr>
                          <w:t>DINAS</w:t>
                        </w:r>
                        <w:r>
                          <w:rPr>
                            <w:b/>
                            <w:spacing w:val="6"/>
                            <w:sz w:val="16"/>
                          </w:rPr>
                          <w:t> </w:t>
                        </w:r>
                        <w:r>
                          <w:rPr>
                            <w:b/>
                            <w:spacing w:val="-2"/>
                            <w:sz w:val="16"/>
                          </w:rPr>
                          <w:t>PENDIDIKAN</w:t>
                        </w:r>
                        <w:r>
                          <w:rPr>
                            <w:b/>
                            <w:spacing w:val="5"/>
                            <w:sz w:val="16"/>
                          </w:rPr>
                          <w:t> </w:t>
                        </w:r>
                        <w:r>
                          <w:rPr>
                            <w:b/>
                            <w:spacing w:val="-2"/>
                            <w:sz w:val="16"/>
                          </w:rPr>
                          <w:t>KABUPATEN</w:t>
                        </w:r>
                        <w:r>
                          <w:rPr>
                            <w:b/>
                            <w:spacing w:val="4"/>
                            <w:sz w:val="16"/>
                          </w:rPr>
                          <w:t> </w:t>
                        </w:r>
                        <w:r>
                          <w:rPr>
                            <w:b/>
                            <w:spacing w:val="-2"/>
                            <w:sz w:val="16"/>
                          </w:rPr>
                          <w:t>BANJAR</w:t>
                        </w:r>
                      </w:p>
                    </w:txbxContent>
                  </v:textbox>
                  <w10:wrap type="none"/>
                </v:shape>
                <v:shape style="position:absolute;left:11531;top:16031;width:96;height:282" type="#_x0000_t202" id="docshape42" filled="false" stroked="false">
                  <v:textbox inset="0,0,0,0">
                    <w:txbxContent>
                      <w:p>
                        <w:pPr>
                          <w:spacing w:before="0"/>
                          <w:ind w:left="0" w:right="0" w:firstLine="0"/>
                          <w:jc w:val="left"/>
                          <w:rPr>
                            <w:b/>
                            <w:sz w:val="24"/>
                          </w:rPr>
                        </w:pPr>
                        <w:r>
                          <w:rPr>
                            <w:b/>
                            <w:spacing w:val="-10"/>
                            <w:sz w:val="24"/>
                          </w:rPr>
                          <w:t>i</w:t>
                        </w:r>
                      </w:p>
                    </w:txbxContent>
                  </v:textbox>
                  <w10:wrap type="none"/>
                </v:shape>
                <w10:wrap type="none"/>
              </v:group>
            </w:pict>
          </mc:Fallback>
        </mc:AlternateContent>
      </w:r>
    </w:p>
    <w:p>
      <w:pPr>
        <w:pStyle w:val="BodyText"/>
        <w:rPr>
          <w:b/>
          <w:sz w:val="44"/>
        </w:rPr>
      </w:pPr>
    </w:p>
    <w:p>
      <w:pPr>
        <w:pStyle w:val="BodyText"/>
        <w:spacing w:before="188"/>
        <w:rPr>
          <w:b/>
          <w:sz w:val="44"/>
        </w:rPr>
      </w:pPr>
    </w:p>
    <w:p>
      <w:pPr>
        <w:spacing w:line="276" w:lineRule="auto" w:before="0"/>
        <w:ind w:left="4" w:right="717" w:firstLine="0"/>
        <w:jc w:val="center"/>
        <w:rPr>
          <w:b/>
          <w:sz w:val="44"/>
        </w:rPr>
      </w:pPr>
      <w:r>
        <w:rPr>
          <w:b/>
          <w:sz w:val="44"/>
        </w:rPr>
        <w:t>TIM</w:t>
      </w:r>
      <w:r>
        <w:rPr>
          <w:b/>
          <w:spacing w:val="-10"/>
          <w:sz w:val="44"/>
        </w:rPr>
        <w:t> </w:t>
      </w:r>
      <w:r>
        <w:rPr>
          <w:b/>
          <w:sz w:val="44"/>
        </w:rPr>
        <w:t>PENYUSUN</w:t>
      </w:r>
      <w:r>
        <w:rPr>
          <w:b/>
          <w:spacing w:val="-13"/>
          <w:sz w:val="44"/>
        </w:rPr>
        <w:t> </w:t>
      </w:r>
      <w:r>
        <w:rPr>
          <w:b/>
          <w:sz w:val="44"/>
        </w:rPr>
        <w:t>PROFIL</w:t>
      </w:r>
      <w:r>
        <w:rPr>
          <w:b/>
          <w:spacing w:val="-15"/>
          <w:sz w:val="44"/>
        </w:rPr>
        <w:t> </w:t>
      </w:r>
      <w:r>
        <w:rPr>
          <w:b/>
          <w:sz w:val="44"/>
        </w:rPr>
        <w:t>PENDIDIKAN KABUPATEN BANJAR</w:t>
      </w:r>
    </w:p>
    <w:p>
      <w:pPr>
        <w:spacing w:line="515" w:lineRule="exact" w:before="0"/>
        <w:ind w:left="0" w:right="717" w:firstLine="0"/>
        <w:jc w:val="center"/>
        <w:rPr>
          <w:b/>
          <w:sz w:val="44"/>
        </w:rPr>
      </w:pPr>
      <w:r>
        <w:rPr>
          <w:b/>
          <w:sz w:val="44"/>
        </w:rPr>
        <w:t>TAHUN</w:t>
      </w:r>
      <w:r>
        <w:rPr>
          <w:b/>
          <w:spacing w:val="-8"/>
          <w:sz w:val="44"/>
        </w:rPr>
        <w:t> </w:t>
      </w:r>
      <w:r>
        <w:rPr>
          <w:b/>
          <w:spacing w:val="-2"/>
          <w:sz w:val="44"/>
        </w:rPr>
        <w:t>2024/2025</w:t>
      </w:r>
    </w:p>
    <w:p>
      <w:pPr>
        <w:pStyle w:val="BodyText"/>
        <w:rPr>
          <w:b/>
          <w:sz w:val="44"/>
        </w:rPr>
      </w:pPr>
    </w:p>
    <w:p>
      <w:pPr>
        <w:pStyle w:val="BodyText"/>
        <w:rPr>
          <w:b/>
          <w:sz w:val="44"/>
        </w:rPr>
      </w:pPr>
    </w:p>
    <w:p>
      <w:pPr>
        <w:pStyle w:val="BodyText"/>
        <w:spacing w:before="334"/>
        <w:rPr>
          <w:b/>
          <w:sz w:val="44"/>
        </w:rPr>
      </w:pPr>
    </w:p>
    <w:p>
      <w:pPr>
        <w:tabs>
          <w:tab w:pos="3433" w:val="left" w:leader="none"/>
        </w:tabs>
        <w:spacing w:before="1"/>
        <w:ind w:left="553" w:right="0" w:firstLine="0"/>
        <w:jc w:val="left"/>
        <w:rPr>
          <w:sz w:val="28"/>
        </w:rPr>
      </w:pPr>
      <w:r>
        <w:rPr>
          <w:color w:val="221F1F"/>
          <w:spacing w:val="-2"/>
          <w:sz w:val="28"/>
        </w:rPr>
        <w:t>PENGARAH</w:t>
      </w:r>
      <w:r>
        <w:rPr>
          <w:color w:val="221F1F"/>
          <w:sz w:val="28"/>
        </w:rPr>
        <w:tab/>
        <w:t>:</w:t>
      </w:r>
      <w:r>
        <w:rPr>
          <w:color w:val="221F1F"/>
          <w:spacing w:val="61"/>
          <w:sz w:val="28"/>
        </w:rPr>
        <w:t> </w:t>
      </w:r>
      <w:r>
        <w:rPr>
          <w:color w:val="221F1F"/>
          <w:sz w:val="28"/>
        </w:rPr>
        <w:t>Hj.</w:t>
      </w:r>
      <w:r>
        <w:rPr>
          <w:color w:val="221F1F"/>
          <w:spacing w:val="-12"/>
          <w:sz w:val="28"/>
        </w:rPr>
        <w:t> </w:t>
      </w:r>
      <w:r>
        <w:rPr>
          <w:color w:val="221F1F"/>
          <w:sz w:val="28"/>
        </w:rPr>
        <w:t>Liana</w:t>
      </w:r>
      <w:r>
        <w:rPr>
          <w:color w:val="221F1F"/>
          <w:spacing w:val="-25"/>
          <w:sz w:val="28"/>
        </w:rPr>
        <w:t> </w:t>
      </w:r>
      <w:r>
        <w:rPr>
          <w:color w:val="221F1F"/>
          <w:sz w:val="28"/>
        </w:rPr>
        <w:t>Penny,</w:t>
      </w:r>
      <w:r>
        <w:rPr>
          <w:color w:val="221F1F"/>
          <w:spacing w:val="-22"/>
          <w:sz w:val="28"/>
        </w:rPr>
        <w:t> </w:t>
      </w:r>
      <w:r>
        <w:rPr>
          <w:color w:val="221F1F"/>
          <w:spacing w:val="-2"/>
          <w:sz w:val="28"/>
        </w:rPr>
        <w:t>ST,MS</w:t>
      </w:r>
    </w:p>
    <w:p>
      <w:pPr>
        <w:spacing w:before="13"/>
        <w:ind w:left="3673" w:right="0" w:firstLine="0"/>
        <w:jc w:val="left"/>
        <w:rPr>
          <w:sz w:val="28"/>
        </w:rPr>
      </w:pPr>
      <w:r>
        <w:rPr>
          <w:color w:val="221F1F"/>
          <w:sz w:val="28"/>
        </w:rPr>
        <w:t>Kepala</w:t>
      </w:r>
      <w:r>
        <w:rPr>
          <w:color w:val="221F1F"/>
          <w:spacing w:val="-14"/>
          <w:sz w:val="28"/>
        </w:rPr>
        <w:t> </w:t>
      </w:r>
      <w:r>
        <w:rPr>
          <w:color w:val="221F1F"/>
          <w:sz w:val="28"/>
        </w:rPr>
        <w:t>Dinas</w:t>
      </w:r>
      <w:r>
        <w:rPr>
          <w:color w:val="221F1F"/>
          <w:spacing w:val="-13"/>
          <w:sz w:val="28"/>
        </w:rPr>
        <w:t> </w:t>
      </w:r>
      <w:r>
        <w:rPr>
          <w:color w:val="221F1F"/>
          <w:sz w:val="28"/>
        </w:rPr>
        <w:t>Pendidikan</w:t>
      </w:r>
      <w:r>
        <w:rPr>
          <w:color w:val="221F1F"/>
          <w:spacing w:val="-14"/>
          <w:sz w:val="28"/>
        </w:rPr>
        <w:t> </w:t>
      </w:r>
      <w:r>
        <w:rPr>
          <w:color w:val="221F1F"/>
          <w:sz w:val="28"/>
        </w:rPr>
        <w:t>Kab.</w:t>
      </w:r>
      <w:r>
        <w:rPr>
          <w:color w:val="221F1F"/>
          <w:spacing w:val="-13"/>
          <w:sz w:val="28"/>
        </w:rPr>
        <w:t> </w:t>
      </w:r>
      <w:r>
        <w:rPr>
          <w:color w:val="221F1F"/>
          <w:spacing w:val="-2"/>
          <w:sz w:val="28"/>
        </w:rPr>
        <w:t>Banjar</w:t>
      </w:r>
    </w:p>
    <w:p>
      <w:pPr>
        <w:pStyle w:val="BodyText"/>
        <w:spacing w:before="48"/>
        <w:rPr>
          <w:sz w:val="28"/>
        </w:rPr>
      </w:pPr>
    </w:p>
    <w:p>
      <w:pPr>
        <w:tabs>
          <w:tab w:pos="3673" w:val="left" w:leader="none"/>
        </w:tabs>
        <w:spacing w:before="1"/>
        <w:ind w:left="553" w:right="0" w:firstLine="0"/>
        <w:jc w:val="left"/>
        <w:rPr>
          <w:sz w:val="28"/>
        </w:rPr>
      </w:pPr>
      <w:r>
        <w:rPr>
          <w:color w:val="221F1F"/>
          <w:sz w:val="28"/>
        </w:rPr>
        <w:t>PENANGGUNG</w:t>
      </w:r>
      <w:r>
        <w:rPr>
          <w:color w:val="221F1F"/>
          <w:spacing w:val="-16"/>
          <w:sz w:val="28"/>
        </w:rPr>
        <w:t> </w:t>
      </w:r>
      <w:r>
        <w:rPr>
          <w:color w:val="221F1F"/>
          <w:sz w:val="28"/>
        </w:rPr>
        <w:t>JAWAB</w:t>
      </w:r>
      <w:r>
        <w:rPr>
          <w:color w:val="221F1F"/>
          <w:spacing w:val="65"/>
          <w:sz w:val="28"/>
        </w:rPr>
        <w:t> </w:t>
      </w:r>
      <w:r>
        <w:rPr>
          <w:color w:val="221F1F"/>
          <w:spacing w:val="-10"/>
          <w:sz w:val="28"/>
        </w:rPr>
        <w:t>:</w:t>
      </w:r>
      <w:r>
        <w:rPr>
          <w:color w:val="221F1F"/>
          <w:sz w:val="28"/>
        </w:rPr>
        <w:tab/>
        <w:t>Tisnohadi</w:t>
      </w:r>
      <w:r>
        <w:rPr>
          <w:color w:val="221F1F"/>
          <w:spacing w:val="-15"/>
          <w:sz w:val="28"/>
        </w:rPr>
        <w:t> </w:t>
      </w:r>
      <w:r>
        <w:rPr>
          <w:color w:val="221F1F"/>
          <w:sz w:val="28"/>
        </w:rPr>
        <w:t>Harimurti,</w:t>
      </w:r>
      <w:r>
        <w:rPr>
          <w:color w:val="221F1F"/>
          <w:spacing w:val="-10"/>
          <w:sz w:val="28"/>
        </w:rPr>
        <w:t> </w:t>
      </w:r>
      <w:r>
        <w:rPr>
          <w:color w:val="221F1F"/>
          <w:sz w:val="28"/>
        </w:rPr>
        <w:t>S.Sos,</w:t>
      </w:r>
      <w:r>
        <w:rPr>
          <w:color w:val="221F1F"/>
          <w:spacing w:val="-10"/>
          <w:sz w:val="28"/>
        </w:rPr>
        <w:t> </w:t>
      </w:r>
      <w:r>
        <w:rPr>
          <w:color w:val="221F1F"/>
          <w:spacing w:val="-2"/>
          <w:sz w:val="28"/>
        </w:rPr>
        <w:t>M.Ec.Dev</w:t>
      </w:r>
    </w:p>
    <w:p>
      <w:pPr>
        <w:spacing w:before="12"/>
        <w:ind w:left="3673" w:right="0" w:firstLine="0"/>
        <w:jc w:val="left"/>
        <w:rPr>
          <w:sz w:val="28"/>
        </w:rPr>
      </w:pPr>
      <w:r>
        <w:rPr>
          <w:color w:val="221F1F"/>
          <w:sz w:val="28"/>
        </w:rPr>
        <w:t>Sekretaris</w:t>
      </w:r>
      <w:r>
        <w:rPr>
          <w:color w:val="221F1F"/>
          <w:spacing w:val="-14"/>
          <w:sz w:val="28"/>
        </w:rPr>
        <w:t> </w:t>
      </w:r>
      <w:r>
        <w:rPr>
          <w:color w:val="221F1F"/>
          <w:sz w:val="28"/>
        </w:rPr>
        <w:t>Dinas</w:t>
      </w:r>
      <w:r>
        <w:rPr>
          <w:color w:val="221F1F"/>
          <w:spacing w:val="-14"/>
          <w:sz w:val="28"/>
        </w:rPr>
        <w:t> </w:t>
      </w:r>
      <w:r>
        <w:rPr>
          <w:color w:val="221F1F"/>
          <w:sz w:val="28"/>
        </w:rPr>
        <w:t>Pendidikan</w:t>
      </w:r>
      <w:r>
        <w:rPr>
          <w:color w:val="221F1F"/>
          <w:spacing w:val="-15"/>
          <w:sz w:val="28"/>
        </w:rPr>
        <w:t> </w:t>
      </w:r>
      <w:r>
        <w:rPr>
          <w:color w:val="221F1F"/>
          <w:sz w:val="28"/>
        </w:rPr>
        <w:t>Kab.</w:t>
      </w:r>
      <w:r>
        <w:rPr>
          <w:color w:val="221F1F"/>
          <w:spacing w:val="-13"/>
          <w:sz w:val="28"/>
        </w:rPr>
        <w:t> </w:t>
      </w:r>
      <w:r>
        <w:rPr>
          <w:color w:val="221F1F"/>
          <w:spacing w:val="-2"/>
          <w:sz w:val="28"/>
        </w:rPr>
        <w:t>Banjar</w:t>
      </w:r>
    </w:p>
    <w:p>
      <w:pPr>
        <w:pStyle w:val="BodyText"/>
        <w:spacing w:before="25"/>
        <w:rPr>
          <w:sz w:val="28"/>
        </w:rPr>
      </w:pPr>
    </w:p>
    <w:p>
      <w:pPr>
        <w:tabs>
          <w:tab w:pos="3390" w:val="left" w:leader="none"/>
          <w:tab w:pos="3673" w:val="left" w:leader="none"/>
        </w:tabs>
        <w:spacing w:line="325" w:lineRule="exact" w:before="0"/>
        <w:ind w:left="553" w:right="0" w:firstLine="0"/>
        <w:jc w:val="left"/>
        <w:rPr>
          <w:sz w:val="28"/>
        </w:rPr>
      </w:pPr>
      <w:r>
        <w:rPr>
          <w:color w:val="221F1F"/>
          <w:spacing w:val="-2"/>
          <w:sz w:val="28"/>
        </w:rPr>
        <w:t>KETUA</w:t>
      </w:r>
      <w:r>
        <w:rPr>
          <w:color w:val="221F1F"/>
          <w:sz w:val="28"/>
        </w:rPr>
        <w:tab/>
      </w:r>
      <w:r>
        <w:rPr>
          <w:color w:val="221F1F"/>
          <w:spacing w:val="-10"/>
          <w:sz w:val="28"/>
        </w:rPr>
        <w:t>:</w:t>
      </w:r>
      <w:r>
        <w:rPr>
          <w:color w:val="221F1F"/>
          <w:sz w:val="28"/>
        </w:rPr>
        <w:tab/>
      </w:r>
      <w:r>
        <w:rPr>
          <w:color w:val="221F1F"/>
          <w:spacing w:val="-2"/>
          <w:sz w:val="28"/>
        </w:rPr>
        <w:t>Eddy</w:t>
      </w:r>
      <w:r>
        <w:rPr>
          <w:color w:val="221F1F"/>
          <w:spacing w:val="-13"/>
          <w:sz w:val="28"/>
        </w:rPr>
        <w:t> </w:t>
      </w:r>
      <w:r>
        <w:rPr>
          <w:color w:val="221F1F"/>
          <w:spacing w:val="-2"/>
          <w:sz w:val="28"/>
        </w:rPr>
        <w:t>Rachman,</w:t>
      </w:r>
      <w:r>
        <w:rPr>
          <w:color w:val="221F1F"/>
          <w:spacing w:val="-8"/>
          <w:sz w:val="28"/>
        </w:rPr>
        <w:t> </w:t>
      </w:r>
      <w:r>
        <w:rPr>
          <w:color w:val="221F1F"/>
          <w:spacing w:val="-2"/>
          <w:sz w:val="28"/>
        </w:rPr>
        <w:t>S.A.P</w:t>
      </w:r>
    </w:p>
    <w:p>
      <w:pPr>
        <w:spacing w:line="235" w:lineRule="auto" w:before="2"/>
        <w:ind w:left="3673" w:right="260" w:firstLine="0"/>
        <w:jc w:val="left"/>
        <w:rPr>
          <w:sz w:val="28"/>
        </w:rPr>
      </w:pPr>
      <w:r>
        <w:rPr>
          <w:color w:val="221F1F"/>
          <w:spacing w:val="-2"/>
          <w:sz w:val="28"/>
        </w:rPr>
        <w:t>Kasubbag</w:t>
      </w:r>
      <w:r>
        <w:rPr>
          <w:color w:val="221F1F"/>
          <w:spacing w:val="-4"/>
          <w:sz w:val="28"/>
        </w:rPr>
        <w:t> </w:t>
      </w:r>
      <w:r>
        <w:rPr>
          <w:color w:val="221F1F"/>
          <w:spacing w:val="-2"/>
          <w:sz w:val="28"/>
        </w:rPr>
        <w:t>Perencanaan</w:t>
      </w:r>
      <w:r>
        <w:rPr>
          <w:color w:val="221F1F"/>
          <w:spacing w:val="-7"/>
          <w:sz w:val="28"/>
        </w:rPr>
        <w:t> </w:t>
      </w:r>
      <w:r>
        <w:rPr>
          <w:color w:val="221F1F"/>
          <w:spacing w:val="-2"/>
          <w:sz w:val="28"/>
        </w:rPr>
        <w:t>Dinas</w:t>
      </w:r>
      <w:r>
        <w:rPr>
          <w:color w:val="221F1F"/>
          <w:spacing w:val="-6"/>
          <w:sz w:val="28"/>
        </w:rPr>
        <w:t> </w:t>
      </w:r>
      <w:r>
        <w:rPr>
          <w:color w:val="221F1F"/>
          <w:spacing w:val="-2"/>
          <w:sz w:val="28"/>
        </w:rPr>
        <w:t>Pendidikan </w:t>
      </w:r>
      <w:r>
        <w:rPr>
          <w:color w:val="221F1F"/>
          <w:sz w:val="28"/>
        </w:rPr>
        <w:t>Kabupaten Banjar</w:t>
      </w:r>
    </w:p>
    <w:p>
      <w:pPr>
        <w:pStyle w:val="BodyText"/>
        <w:spacing w:before="38"/>
        <w:rPr>
          <w:sz w:val="28"/>
        </w:rPr>
      </w:pPr>
    </w:p>
    <w:p>
      <w:pPr>
        <w:tabs>
          <w:tab w:pos="3390" w:val="left" w:leader="none"/>
        </w:tabs>
        <w:spacing w:line="237" w:lineRule="auto" w:before="0"/>
        <w:ind w:left="3644" w:right="3479" w:hanging="3092"/>
        <w:jc w:val="left"/>
        <w:rPr>
          <w:sz w:val="28"/>
        </w:rPr>
      </w:pPr>
      <w:r>
        <w:rPr>
          <w:color w:val="221F1F"/>
          <w:spacing w:val="-2"/>
          <w:sz w:val="28"/>
        </w:rPr>
        <w:t>Anggota</w:t>
      </w:r>
      <w:r>
        <w:rPr>
          <w:color w:val="221F1F"/>
          <w:sz w:val="28"/>
        </w:rPr>
        <w:tab/>
        <w:t>:</w:t>
      </w:r>
      <w:r>
        <w:rPr>
          <w:color w:val="221F1F"/>
          <w:spacing w:val="80"/>
          <w:sz w:val="28"/>
        </w:rPr>
        <w:t> </w:t>
      </w:r>
      <w:r>
        <w:rPr>
          <w:position w:val="1"/>
          <w:sz w:val="28"/>
        </w:rPr>
        <w:t>Agus Supriyadi, SE </w:t>
      </w:r>
      <w:r>
        <w:rPr>
          <w:sz w:val="28"/>
        </w:rPr>
        <w:t>Chandra</w:t>
      </w:r>
      <w:r>
        <w:rPr>
          <w:spacing w:val="-13"/>
          <w:sz w:val="28"/>
        </w:rPr>
        <w:t> </w:t>
      </w:r>
      <w:r>
        <w:rPr>
          <w:sz w:val="28"/>
        </w:rPr>
        <w:t>Mei</w:t>
      </w:r>
      <w:r>
        <w:rPr>
          <w:spacing w:val="-13"/>
          <w:sz w:val="28"/>
        </w:rPr>
        <w:t> </w:t>
      </w:r>
      <w:r>
        <w:rPr>
          <w:sz w:val="28"/>
        </w:rPr>
        <w:t>Rizza,</w:t>
      </w:r>
      <w:r>
        <w:rPr>
          <w:spacing w:val="-12"/>
          <w:sz w:val="28"/>
        </w:rPr>
        <w:t> </w:t>
      </w:r>
      <w:r>
        <w:rPr>
          <w:sz w:val="28"/>
        </w:rPr>
        <w:t>M,Pd Zainal Abidin, S.Pd Muhammad</w:t>
      </w:r>
      <w:r>
        <w:rPr>
          <w:spacing w:val="-12"/>
          <w:sz w:val="28"/>
        </w:rPr>
        <w:t> </w:t>
      </w:r>
      <w:r>
        <w:rPr>
          <w:sz w:val="28"/>
        </w:rPr>
        <w:t>Nasih,</w:t>
      </w:r>
      <w:r>
        <w:rPr>
          <w:spacing w:val="-15"/>
          <w:sz w:val="28"/>
        </w:rPr>
        <w:t> </w:t>
      </w:r>
      <w:r>
        <w:rPr>
          <w:sz w:val="28"/>
        </w:rPr>
        <w:t>S.Hut Ashifa Dinda Putri, S.Pd Darayati, S.Pd</w:t>
      </w:r>
    </w:p>
    <w:p>
      <w:pPr>
        <w:spacing w:after="0" w:line="237" w:lineRule="auto"/>
        <w:jc w:val="left"/>
        <w:rPr>
          <w:sz w:val="28"/>
        </w:rPr>
        <w:sectPr>
          <w:pgSz w:w="11910" w:h="16840"/>
          <w:pgMar w:top="0" w:bottom="0" w:left="1559" w:right="283"/>
        </w:sectPr>
      </w:pPr>
    </w:p>
    <w:p>
      <w:pPr>
        <w:pStyle w:val="BodyText"/>
        <w:rPr>
          <w:sz w:val="28"/>
        </w:rPr>
      </w:pPr>
      <w:r>
        <w:rPr>
          <w:sz w:val="28"/>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ge">
                  <wp:posOffset>0</wp:posOffset>
                </wp:positionV>
                <wp:extent cx="7553325" cy="1242695"/>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7553325" cy="1242695"/>
                          <a:chExt cx="7553325" cy="1242695"/>
                        </a:xfrm>
                      </wpg:grpSpPr>
                      <pic:pic>
                        <pic:nvPicPr>
                          <pic:cNvPr id="45" name="Image 45"/>
                          <pic:cNvPicPr/>
                        </pic:nvPicPr>
                        <pic:blipFill>
                          <a:blip r:embed="rId5" cstate="print"/>
                          <a:stretch>
                            <a:fillRect/>
                          </a:stretch>
                        </pic:blipFill>
                        <pic:spPr>
                          <a:xfrm>
                            <a:off x="0" y="219075"/>
                            <a:ext cx="1359499" cy="1023620"/>
                          </a:xfrm>
                          <a:prstGeom prst="rect">
                            <a:avLst/>
                          </a:prstGeom>
                        </pic:spPr>
                      </pic:pic>
                      <wps:wsp>
                        <wps:cNvPr id="46" name="Graphic 46"/>
                        <wps:cNvSpPr/>
                        <wps:spPr>
                          <a:xfrm>
                            <a:off x="0" y="0"/>
                            <a:ext cx="7553325" cy="269875"/>
                          </a:xfrm>
                          <a:custGeom>
                            <a:avLst/>
                            <a:gdLst/>
                            <a:ahLst/>
                            <a:cxnLst/>
                            <a:rect l="l" t="t" r="r" b="b"/>
                            <a:pathLst>
                              <a:path w="7553325" h="269875">
                                <a:moveTo>
                                  <a:pt x="7553325" y="0"/>
                                </a:moveTo>
                                <a:lnTo>
                                  <a:pt x="0" y="0"/>
                                </a:lnTo>
                                <a:lnTo>
                                  <a:pt x="0" y="269875"/>
                                </a:lnTo>
                                <a:lnTo>
                                  <a:pt x="7553325" y="269875"/>
                                </a:lnTo>
                                <a:lnTo>
                                  <a:pt x="7553325"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style="position:absolute;margin-left:0pt;margin-top:0pt;width:594.75pt;height:97.85pt;mso-position-horizontal-relative:page;mso-position-vertical-relative:page;z-index:15731200" id="docshapegroup43" coordorigin="0,0" coordsize="11895,1957">
                <v:shape style="position:absolute;left:0;top:345;width:2141;height:1612" type="#_x0000_t75" id="docshape44" stroked="false">
                  <v:imagedata r:id="rId5" o:title=""/>
                </v:shape>
                <v:rect style="position:absolute;left:0;top:0;width:11895;height:425" id="docshape45" filled="true" fillcolor="#4f81bc" stroked="false">
                  <v:fill type="solid"/>
                </v:rect>
                <w10:wrap type="none"/>
              </v:group>
            </w:pict>
          </mc:Fallback>
        </mc:AlternateContent>
      </w:r>
      <w:r>
        <w:rPr>
          <w:sz w:val="28"/>
        </w:rPr>
        <mc:AlternateContent>
          <mc:Choice Requires="wps">
            <w:drawing>
              <wp:anchor distT="0" distB="0" distL="0" distR="0" allowOverlap="1" layoutInCell="1" locked="0" behindDoc="0" simplePos="0" relativeHeight="15731712">
                <wp:simplePos x="0" y="0"/>
                <wp:positionH relativeFrom="page">
                  <wp:posOffset>0</wp:posOffset>
                </wp:positionH>
                <wp:positionV relativeFrom="page">
                  <wp:posOffset>9422130</wp:posOffset>
                </wp:positionV>
                <wp:extent cx="7562850" cy="1271270"/>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7562850" cy="1271270"/>
                          <a:chExt cx="7562850" cy="1271270"/>
                        </a:xfrm>
                      </wpg:grpSpPr>
                      <pic:pic>
                        <pic:nvPicPr>
                          <pic:cNvPr id="48" name="Image 48"/>
                          <pic:cNvPicPr/>
                        </pic:nvPicPr>
                        <pic:blipFill>
                          <a:blip r:embed="rId18" cstate="print"/>
                          <a:stretch>
                            <a:fillRect/>
                          </a:stretch>
                        </pic:blipFill>
                        <pic:spPr>
                          <a:xfrm>
                            <a:off x="6100445" y="0"/>
                            <a:ext cx="1462404" cy="1023302"/>
                          </a:xfrm>
                          <a:prstGeom prst="rect">
                            <a:avLst/>
                          </a:prstGeom>
                        </pic:spPr>
                      </pic:pic>
                      <wps:wsp>
                        <wps:cNvPr id="49" name="Graphic 49"/>
                        <wps:cNvSpPr/>
                        <wps:spPr>
                          <a:xfrm>
                            <a:off x="0" y="1001394"/>
                            <a:ext cx="7553325" cy="269875"/>
                          </a:xfrm>
                          <a:custGeom>
                            <a:avLst/>
                            <a:gdLst/>
                            <a:ahLst/>
                            <a:cxnLst/>
                            <a:rect l="l" t="t" r="r" b="b"/>
                            <a:pathLst>
                              <a:path w="7553325" h="269875">
                                <a:moveTo>
                                  <a:pt x="7553325" y="0"/>
                                </a:moveTo>
                                <a:lnTo>
                                  <a:pt x="0" y="0"/>
                                </a:lnTo>
                                <a:lnTo>
                                  <a:pt x="0" y="269875"/>
                                </a:lnTo>
                                <a:lnTo>
                                  <a:pt x="7553325" y="269875"/>
                                </a:lnTo>
                                <a:lnTo>
                                  <a:pt x="7553325" y="0"/>
                                </a:lnTo>
                                <a:close/>
                              </a:path>
                            </a:pathLst>
                          </a:custGeom>
                          <a:solidFill>
                            <a:srgbClr val="4F81BC"/>
                          </a:solidFill>
                        </wps:spPr>
                        <wps:bodyPr wrap="square" lIns="0" tIns="0" rIns="0" bIns="0" rtlCol="0">
                          <a:prstTxWarp prst="textNoShape">
                            <a:avLst/>
                          </a:prstTxWarp>
                          <a:noAutofit/>
                        </wps:bodyPr>
                      </wps:wsp>
                      <wps:wsp>
                        <wps:cNvPr id="50" name="Graphic 50"/>
                        <wps:cNvSpPr/>
                        <wps:spPr>
                          <a:xfrm>
                            <a:off x="1175385" y="595630"/>
                            <a:ext cx="3833495" cy="262255"/>
                          </a:xfrm>
                          <a:custGeom>
                            <a:avLst/>
                            <a:gdLst/>
                            <a:ahLst/>
                            <a:cxnLst/>
                            <a:rect l="l" t="t" r="r" b="b"/>
                            <a:pathLst>
                              <a:path w="3833495" h="262255">
                                <a:moveTo>
                                  <a:pt x="3789806" y="0"/>
                                </a:moveTo>
                                <a:lnTo>
                                  <a:pt x="43713" y="0"/>
                                </a:lnTo>
                                <a:lnTo>
                                  <a:pt x="26697" y="3435"/>
                                </a:lnTo>
                                <a:lnTo>
                                  <a:pt x="12803" y="12803"/>
                                </a:lnTo>
                                <a:lnTo>
                                  <a:pt x="3435" y="26697"/>
                                </a:lnTo>
                                <a:lnTo>
                                  <a:pt x="0" y="43713"/>
                                </a:lnTo>
                                <a:lnTo>
                                  <a:pt x="0" y="218541"/>
                                </a:lnTo>
                                <a:lnTo>
                                  <a:pt x="3435" y="235557"/>
                                </a:lnTo>
                                <a:lnTo>
                                  <a:pt x="12803" y="249451"/>
                                </a:lnTo>
                                <a:lnTo>
                                  <a:pt x="26697" y="258819"/>
                                </a:lnTo>
                                <a:lnTo>
                                  <a:pt x="43713" y="262255"/>
                                </a:lnTo>
                                <a:lnTo>
                                  <a:pt x="3789806" y="262255"/>
                                </a:lnTo>
                                <a:lnTo>
                                  <a:pt x="3806813" y="258819"/>
                                </a:lnTo>
                                <a:lnTo>
                                  <a:pt x="3820699" y="249451"/>
                                </a:lnTo>
                                <a:lnTo>
                                  <a:pt x="3830062" y="235557"/>
                                </a:lnTo>
                                <a:lnTo>
                                  <a:pt x="3833494" y="218541"/>
                                </a:lnTo>
                                <a:lnTo>
                                  <a:pt x="3833494" y="43713"/>
                                </a:lnTo>
                                <a:lnTo>
                                  <a:pt x="3830062" y="26697"/>
                                </a:lnTo>
                                <a:lnTo>
                                  <a:pt x="3820699" y="12803"/>
                                </a:lnTo>
                                <a:lnTo>
                                  <a:pt x="3806813" y="3435"/>
                                </a:lnTo>
                                <a:lnTo>
                                  <a:pt x="3789806" y="0"/>
                                </a:lnTo>
                                <a:close/>
                              </a:path>
                            </a:pathLst>
                          </a:custGeom>
                          <a:solidFill>
                            <a:srgbClr val="D9D9D9"/>
                          </a:solidFill>
                        </wps:spPr>
                        <wps:bodyPr wrap="square" lIns="0" tIns="0" rIns="0" bIns="0" rtlCol="0">
                          <a:prstTxWarp prst="textNoShape">
                            <a:avLst/>
                          </a:prstTxWarp>
                          <a:noAutofit/>
                        </wps:bodyPr>
                      </wps:wsp>
                      <wps:wsp>
                        <wps:cNvPr id="51" name="Graphic 51"/>
                        <wps:cNvSpPr/>
                        <wps:spPr>
                          <a:xfrm>
                            <a:off x="1175385" y="595630"/>
                            <a:ext cx="3833495" cy="262255"/>
                          </a:xfrm>
                          <a:custGeom>
                            <a:avLst/>
                            <a:gdLst/>
                            <a:ahLst/>
                            <a:cxnLst/>
                            <a:rect l="l" t="t" r="r" b="b"/>
                            <a:pathLst>
                              <a:path w="3833495" h="262255">
                                <a:moveTo>
                                  <a:pt x="0" y="43713"/>
                                </a:moveTo>
                                <a:lnTo>
                                  <a:pt x="3435" y="26697"/>
                                </a:lnTo>
                                <a:lnTo>
                                  <a:pt x="12803" y="12803"/>
                                </a:lnTo>
                                <a:lnTo>
                                  <a:pt x="26697" y="3435"/>
                                </a:lnTo>
                                <a:lnTo>
                                  <a:pt x="43713" y="0"/>
                                </a:lnTo>
                                <a:lnTo>
                                  <a:pt x="3789806" y="0"/>
                                </a:lnTo>
                                <a:lnTo>
                                  <a:pt x="3806813" y="3435"/>
                                </a:lnTo>
                                <a:lnTo>
                                  <a:pt x="3820699" y="12803"/>
                                </a:lnTo>
                                <a:lnTo>
                                  <a:pt x="3830062" y="26697"/>
                                </a:lnTo>
                                <a:lnTo>
                                  <a:pt x="3833494" y="43713"/>
                                </a:lnTo>
                                <a:lnTo>
                                  <a:pt x="3833494" y="218541"/>
                                </a:lnTo>
                                <a:lnTo>
                                  <a:pt x="3830062" y="235557"/>
                                </a:lnTo>
                                <a:lnTo>
                                  <a:pt x="3820699" y="249451"/>
                                </a:lnTo>
                                <a:lnTo>
                                  <a:pt x="3806813" y="258819"/>
                                </a:lnTo>
                                <a:lnTo>
                                  <a:pt x="3789806" y="262255"/>
                                </a:lnTo>
                                <a:lnTo>
                                  <a:pt x="43713" y="262255"/>
                                </a:lnTo>
                                <a:lnTo>
                                  <a:pt x="26697" y="258819"/>
                                </a:lnTo>
                                <a:lnTo>
                                  <a:pt x="12803" y="249451"/>
                                </a:lnTo>
                                <a:lnTo>
                                  <a:pt x="3435" y="235557"/>
                                </a:lnTo>
                                <a:lnTo>
                                  <a:pt x="0" y="218541"/>
                                </a:lnTo>
                                <a:lnTo>
                                  <a:pt x="0" y="43713"/>
                                </a:lnTo>
                                <a:close/>
                              </a:path>
                            </a:pathLst>
                          </a:custGeom>
                          <a:ln w="25400">
                            <a:solidFill>
                              <a:srgbClr val="385D89"/>
                            </a:solidFill>
                            <a:prstDash val="solid"/>
                          </a:ln>
                        </wps:spPr>
                        <wps:bodyPr wrap="square" lIns="0" tIns="0" rIns="0" bIns="0" rtlCol="0">
                          <a:prstTxWarp prst="textNoShape">
                            <a:avLst/>
                          </a:prstTxWarp>
                          <a:noAutofit/>
                        </wps:bodyPr>
                      </wps:wsp>
                      <pic:pic>
                        <pic:nvPicPr>
                          <pic:cNvPr id="52" name="Image 52"/>
                          <pic:cNvPicPr/>
                        </pic:nvPicPr>
                        <pic:blipFill>
                          <a:blip r:embed="rId19" cstate="print"/>
                          <a:stretch>
                            <a:fillRect/>
                          </a:stretch>
                        </pic:blipFill>
                        <pic:spPr>
                          <a:xfrm>
                            <a:off x="1226819" y="666750"/>
                            <a:ext cx="3756659" cy="119379"/>
                          </a:xfrm>
                          <a:prstGeom prst="rect">
                            <a:avLst/>
                          </a:prstGeom>
                        </pic:spPr>
                      </pic:pic>
                      <wps:wsp>
                        <wps:cNvPr id="53" name="Textbox 53"/>
                        <wps:cNvSpPr txBox="1"/>
                        <wps:spPr>
                          <a:xfrm>
                            <a:off x="1293113" y="674350"/>
                            <a:ext cx="3570604" cy="119380"/>
                          </a:xfrm>
                          <a:prstGeom prst="rect">
                            <a:avLst/>
                          </a:prstGeom>
                        </wps:spPr>
                        <wps:txbx>
                          <w:txbxContent>
                            <w:p>
                              <w:pPr>
                                <w:spacing w:before="0"/>
                                <w:ind w:left="0" w:right="0" w:firstLine="0"/>
                                <w:jc w:val="left"/>
                                <w:rPr>
                                  <w:b/>
                                  <w:sz w:val="16"/>
                                </w:rPr>
                              </w:pPr>
                              <w:r>
                                <w:rPr>
                                  <w:b/>
                                  <w:sz w:val="16"/>
                                </w:rPr>
                                <w:t>PROFIL</w:t>
                              </w:r>
                              <w:r>
                                <w:rPr>
                                  <w:b/>
                                  <w:spacing w:val="-6"/>
                                  <w:sz w:val="16"/>
                                </w:rPr>
                                <w:t> </w:t>
                              </w:r>
                              <w:r>
                                <w:rPr>
                                  <w:b/>
                                  <w:sz w:val="16"/>
                                </w:rPr>
                                <w:t>PENDIDIKAN</w:t>
                              </w:r>
                              <w:r>
                                <w:rPr>
                                  <w:b/>
                                  <w:spacing w:val="-4"/>
                                  <w:sz w:val="16"/>
                                </w:rPr>
                                <w:t> </w:t>
                              </w:r>
                              <w:r>
                                <w:rPr>
                                  <w:b/>
                                  <w:sz w:val="16"/>
                                </w:rPr>
                                <w:t>TAHUN</w:t>
                              </w:r>
                              <w:r>
                                <w:rPr>
                                  <w:b/>
                                  <w:spacing w:val="-5"/>
                                  <w:sz w:val="16"/>
                                </w:rPr>
                                <w:t> </w:t>
                              </w:r>
                              <w:r>
                                <w:rPr>
                                  <w:b/>
                                  <w:sz w:val="16"/>
                                </w:rPr>
                                <w:t>2024</w:t>
                              </w:r>
                              <w:r>
                                <w:rPr>
                                  <w:b/>
                                  <w:spacing w:val="-4"/>
                                  <w:sz w:val="16"/>
                                </w:rPr>
                                <w:t> </w:t>
                              </w:r>
                              <w:r>
                                <w:rPr>
                                  <w:b/>
                                  <w:sz w:val="16"/>
                                </w:rPr>
                                <w:t>DINAS</w:t>
                              </w:r>
                              <w:r>
                                <w:rPr>
                                  <w:b/>
                                  <w:spacing w:val="-5"/>
                                  <w:sz w:val="16"/>
                                </w:rPr>
                                <w:t> </w:t>
                              </w:r>
                              <w:r>
                                <w:rPr>
                                  <w:b/>
                                  <w:sz w:val="16"/>
                                </w:rPr>
                                <w:t>PENDIDIKAN</w:t>
                              </w:r>
                              <w:r>
                                <w:rPr>
                                  <w:b/>
                                  <w:spacing w:val="-2"/>
                                  <w:sz w:val="16"/>
                                </w:rPr>
                                <w:t> </w:t>
                              </w:r>
                              <w:r>
                                <w:rPr>
                                  <w:b/>
                                  <w:sz w:val="16"/>
                                </w:rPr>
                                <w:t>KABUPATEN</w:t>
                              </w:r>
                              <w:r>
                                <w:rPr>
                                  <w:b/>
                                  <w:spacing w:val="-4"/>
                                  <w:sz w:val="16"/>
                                </w:rPr>
                                <w:t> </w:t>
                              </w:r>
                              <w:r>
                                <w:rPr>
                                  <w:b/>
                                  <w:spacing w:val="-2"/>
                                  <w:sz w:val="16"/>
                                </w:rPr>
                                <w:t>BANJAR</w:t>
                              </w:r>
                            </w:p>
                          </w:txbxContent>
                        </wps:txbx>
                        <wps:bodyPr wrap="square" lIns="0" tIns="0" rIns="0" bIns="0" rtlCol="0">
                          <a:noAutofit/>
                        </wps:bodyPr>
                      </wps:wsp>
                      <wps:wsp>
                        <wps:cNvPr id="54" name="Textbox 54"/>
                        <wps:cNvSpPr txBox="1"/>
                        <wps:spPr>
                          <a:xfrm>
                            <a:off x="7274306" y="756890"/>
                            <a:ext cx="109220" cy="179070"/>
                          </a:xfrm>
                          <a:prstGeom prst="rect">
                            <a:avLst/>
                          </a:prstGeom>
                        </wps:spPr>
                        <wps:txbx>
                          <w:txbxContent>
                            <w:p>
                              <w:pPr>
                                <w:spacing w:before="0"/>
                                <w:ind w:left="0" w:right="0" w:firstLine="0"/>
                                <w:jc w:val="left"/>
                                <w:rPr>
                                  <w:b/>
                                  <w:sz w:val="24"/>
                                </w:rPr>
                              </w:pPr>
                              <w:r>
                                <w:rPr>
                                  <w:b/>
                                  <w:spacing w:val="-5"/>
                                  <w:sz w:val="24"/>
                                </w:rPr>
                                <w:t>ii</w:t>
                              </w:r>
                            </w:p>
                          </w:txbxContent>
                        </wps:txbx>
                        <wps:bodyPr wrap="square" lIns="0" tIns="0" rIns="0" bIns="0" rtlCol="0">
                          <a:noAutofit/>
                        </wps:bodyPr>
                      </wps:wsp>
                    </wpg:wgp>
                  </a:graphicData>
                </a:graphic>
              </wp:anchor>
            </w:drawing>
          </mc:Choice>
          <mc:Fallback>
            <w:pict>
              <v:group style="position:absolute;margin-left:0pt;margin-top:741.900024pt;width:595.5pt;height:100.1pt;mso-position-horizontal-relative:page;mso-position-vertical-relative:page;z-index:15731712" id="docshapegroup46" coordorigin="0,14838" coordsize="11910,2002">
                <v:shape style="position:absolute;left:9607;top:14838;width:2303;height:1612" type="#_x0000_t75" id="docshape47" stroked="false">
                  <v:imagedata r:id="rId18" o:title=""/>
                </v:shape>
                <v:rect style="position:absolute;left:0;top:16415;width:11895;height:425" id="docshape48" filled="true" fillcolor="#4f81bc" stroked="false">
                  <v:fill type="solid"/>
                </v:rect>
                <v:shape style="position:absolute;left:1851;top:15776;width:6037;height:413" id="docshape49" coordorigin="1851,15776" coordsize="6037,413" path="m7819,15776l1920,15776,1893,15781,1871,15796,1856,15818,1851,15845,1851,16120,1856,16147,1871,16169,1893,16184,1920,16189,7819,16189,7846,16184,7868,16169,7883,16147,7888,16120,7888,15845,7883,15818,7868,15796,7846,15781,7819,15776xe" filled="true" fillcolor="#d9d9d9" stroked="false">
                  <v:path arrowok="t"/>
                  <v:fill type="solid"/>
                </v:shape>
                <v:shape style="position:absolute;left:1851;top:15776;width:6037;height:413" id="docshape50" coordorigin="1851,15776" coordsize="6037,413" path="m1851,15845l1856,15818,1871,15796,1893,15781,1920,15776,7819,15776,7846,15781,7868,15796,7883,15818,7888,15845,7888,16120,7883,16147,7868,16169,7846,16184,7819,16189,1920,16189,1893,16184,1871,16169,1856,16147,1851,16120,1851,15845xe" filled="false" stroked="true" strokeweight="2pt" strokecolor="#385d89">
                  <v:path arrowok="t"/>
                  <v:stroke dashstyle="solid"/>
                </v:shape>
                <v:shape style="position:absolute;left:1932;top:15888;width:5916;height:188" type="#_x0000_t75" id="docshape51" stroked="false">
                  <v:imagedata r:id="rId19" o:title=""/>
                </v:shape>
                <v:shape style="position:absolute;left:2036;top:15899;width:5623;height:188" type="#_x0000_t202" id="docshape52" filled="false" stroked="false">
                  <v:textbox inset="0,0,0,0">
                    <w:txbxContent>
                      <w:p>
                        <w:pPr>
                          <w:spacing w:before="0"/>
                          <w:ind w:left="0" w:right="0" w:firstLine="0"/>
                          <w:jc w:val="left"/>
                          <w:rPr>
                            <w:b/>
                            <w:sz w:val="16"/>
                          </w:rPr>
                        </w:pPr>
                        <w:r>
                          <w:rPr>
                            <w:b/>
                            <w:sz w:val="16"/>
                          </w:rPr>
                          <w:t>PROFIL</w:t>
                        </w:r>
                        <w:r>
                          <w:rPr>
                            <w:b/>
                            <w:spacing w:val="-6"/>
                            <w:sz w:val="16"/>
                          </w:rPr>
                          <w:t> </w:t>
                        </w:r>
                        <w:r>
                          <w:rPr>
                            <w:b/>
                            <w:sz w:val="16"/>
                          </w:rPr>
                          <w:t>PENDIDIKAN</w:t>
                        </w:r>
                        <w:r>
                          <w:rPr>
                            <w:b/>
                            <w:spacing w:val="-4"/>
                            <w:sz w:val="16"/>
                          </w:rPr>
                          <w:t> </w:t>
                        </w:r>
                        <w:r>
                          <w:rPr>
                            <w:b/>
                            <w:sz w:val="16"/>
                          </w:rPr>
                          <w:t>TAHUN</w:t>
                        </w:r>
                        <w:r>
                          <w:rPr>
                            <w:b/>
                            <w:spacing w:val="-5"/>
                            <w:sz w:val="16"/>
                          </w:rPr>
                          <w:t> </w:t>
                        </w:r>
                        <w:r>
                          <w:rPr>
                            <w:b/>
                            <w:sz w:val="16"/>
                          </w:rPr>
                          <w:t>2024</w:t>
                        </w:r>
                        <w:r>
                          <w:rPr>
                            <w:b/>
                            <w:spacing w:val="-4"/>
                            <w:sz w:val="16"/>
                          </w:rPr>
                          <w:t> </w:t>
                        </w:r>
                        <w:r>
                          <w:rPr>
                            <w:b/>
                            <w:sz w:val="16"/>
                          </w:rPr>
                          <w:t>DINAS</w:t>
                        </w:r>
                        <w:r>
                          <w:rPr>
                            <w:b/>
                            <w:spacing w:val="-5"/>
                            <w:sz w:val="16"/>
                          </w:rPr>
                          <w:t> </w:t>
                        </w:r>
                        <w:r>
                          <w:rPr>
                            <w:b/>
                            <w:sz w:val="16"/>
                          </w:rPr>
                          <w:t>PENDIDIKAN</w:t>
                        </w:r>
                        <w:r>
                          <w:rPr>
                            <w:b/>
                            <w:spacing w:val="-2"/>
                            <w:sz w:val="16"/>
                          </w:rPr>
                          <w:t> </w:t>
                        </w:r>
                        <w:r>
                          <w:rPr>
                            <w:b/>
                            <w:sz w:val="16"/>
                          </w:rPr>
                          <w:t>KABUPATEN</w:t>
                        </w:r>
                        <w:r>
                          <w:rPr>
                            <w:b/>
                            <w:spacing w:val="-4"/>
                            <w:sz w:val="16"/>
                          </w:rPr>
                          <w:t> </w:t>
                        </w:r>
                        <w:r>
                          <w:rPr>
                            <w:b/>
                            <w:spacing w:val="-2"/>
                            <w:sz w:val="16"/>
                          </w:rPr>
                          <w:t>BANJAR</w:t>
                        </w:r>
                      </w:p>
                    </w:txbxContent>
                  </v:textbox>
                  <w10:wrap type="none"/>
                </v:shape>
                <v:shape style="position:absolute;left:11455;top:16029;width:172;height:282" type="#_x0000_t202" id="docshape53" filled="false" stroked="false">
                  <v:textbox inset="0,0,0,0">
                    <w:txbxContent>
                      <w:p>
                        <w:pPr>
                          <w:spacing w:before="0"/>
                          <w:ind w:left="0" w:right="0" w:firstLine="0"/>
                          <w:jc w:val="left"/>
                          <w:rPr>
                            <w:b/>
                            <w:sz w:val="24"/>
                          </w:rPr>
                        </w:pPr>
                        <w:r>
                          <w:rPr>
                            <w:b/>
                            <w:spacing w:val="-5"/>
                            <w:sz w:val="24"/>
                          </w:rPr>
                          <w:t>ii</w:t>
                        </w:r>
                      </w:p>
                    </w:txbxContent>
                  </v:textbox>
                  <w10:wrap type="none"/>
                </v:shape>
                <w10:wrap type="none"/>
              </v:group>
            </w:pict>
          </mc:Fallback>
        </mc:AlternateContent>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10"/>
        <w:rPr>
          <w:sz w:val="28"/>
        </w:rPr>
      </w:pPr>
    </w:p>
    <w:p>
      <w:pPr>
        <w:pStyle w:val="Heading1"/>
      </w:pPr>
      <w:bookmarkStart w:name="_TOC_250006" w:id="2"/>
      <w:r>
        <w:rPr>
          <w:color w:val="221F1F"/>
          <w:spacing w:val="-13"/>
        </w:rPr>
        <w:t>KATA</w:t>
      </w:r>
      <w:r>
        <w:rPr>
          <w:color w:val="221F1F"/>
          <w:spacing w:val="-9"/>
        </w:rPr>
        <w:t> </w:t>
      </w:r>
      <w:bookmarkEnd w:id="2"/>
      <w:r>
        <w:rPr>
          <w:color w:val="221F1F"/>
          <w:spacing w:val="-2"/>
        </w:rPr>
        <w:t>PENGANTAR</w:t>
      </w:r>
    </w:p>
    <w:p>
      <w:pPr>
        <w:pStyle w:val="BodyText"/>
        <w:spacing w:before="99"/>
        <w:rPr>
          <w:b/>
          <w:sz w:val="28"/>
        </w:rPr>
      </w:pPr>
    </w:p>
    <w:p>
      <w:pPr>
        <w:pStyle w:val="BodyText"/>
        <w:spacing w:line="360" w:lineRule="auto"/>
        <w:ind w:left="130" w:right="139" w:firstLine="591"/>
        <w:jc w:val="both"/>
      </w:pPr>
      <w:r>
        <w:rPr>
          <w:color w:val="221F1F"/>
        </w:rPr>
        <w:t>Puji syukur dipanjatkan atas kehadira Allah SWT, karena berkat Rahmat dan HidayahNya jugalah akhirnya Profil Pendidikan Kabupaten Banjar Tahun 2024/2025 dapat diselesaikan sesuai dengan yang direncanakan. Profil ini disusun atas dasar data dari</w:t>
      </w:r>
      <w:r>
        <w:rPr>
          <w:color w:val="221F1F"/>
          <w:spacing w:val="-8"/>
        </w:rPr>
        <w:t> </w:t>
      </w:r>
      <w:r>
        <w:rPr>
          <w:color w:val="221F1F"/>
        </w:rPr>
        <w:t>DAPODIK</w:t>
      </w:r>
      <w:r>
        <w:rPr>
          <w:color w:val="221F1F"/>
          <w:spacing w:val="-6"/>
        </w:rPr>
        <w:t> </w:t>
      </w:r>
      <w:r>
        <w:rPr>
          <w:color w:val="221F1F"/>
        </w:rPr>
        <w:t>dari</w:t>
      </w:r>
      <w:r>
        <w:rPr>
          <w:color w:val="221F1F"/>
          <w:spacing w:val="-8"/>
        </w:rPr>
        <w:t> </w:t>
      </w:r>
      <w:r>
        <w:rPr>
          <w:color w:val="221F1F"/>
        </w:rPr>
        <w:t>semua</w:t>
      </w:r>
      <w:r>
        <w:rPr>
          <w:color w:val="221F1F"/>
          <w:spacing w:val="-6"/>
        </w:rPr>
        <w:t> </w:t>
      </w:r>
      <w:r>
        <w:rPr>
          <w:color w:val="221F1F"/>
        </w:rPr>
        <w:t>tingkatan jenjang pendidikan, dan juga data non pendidikan, data agregat penduduk Kabupaten Banjar dari Dinas Kependudukan dan Catatan Sipil </w:t>
      </w:r>
      <w:r>
        <w:rPr>
          <w:color w:val="221F1F"/>
          <w:spacing w:val="-4"/>
        </w:rPr>
        <w:t>Kabupaten</w:t>
      </w:r>
      <w:r>
        <w:rPr>
          <w:color w:val="221F1F"/>
          <w:spacing w:val="-7"/>
        </w:rPr>
        <w:t> </w:t>
      </w:r>
      <w:r>
        <w:rPr>
          <w:color w:val="221F1F"/>
          <w:spacing w:val="-4"/>
        </w:rPr>
        <w:t>Banjar</w:t>
      </w:r>
      <w:r>
        <w:rPr>
          <w:color w:val="221F1F"/>
          <w:spacing w:val="-5"/>
        </w:rPr>
        <w:t> </w:t>
      </w:r>
      <w:r>
        <w:rPr>
          <w:color w:val="221F1F"/>
          <w:spacing w:val="-4"/>
        </w:rPr>
        <w:t>dan</w:t>
      </w:r>
      <w:r>
        <w:rPr>
          <w:color w:val="221F1F"/>
          <w:spacing w:val="-7"/>
        </w:rPr>
        <w:t> </w:t>
      </w:r>
      <w:r>
        <w:rPr>
          <w:color w:val="221F1F"/>
          <w:spacing w:val="-4"/>
        </w:rPr>
        <w:t>data</w:t>
      </w:r>
      <w:r>
        <w:rPr>
          <w:color w:val="221F1F"/>
          <w:spacing w:val="-5"/>
        </w:rPr>
        <w:t> </w:t>
      </w:r>
      <w:r>
        <w:rPr>
          <w:color w:val="221F1F"/>
          <w:spacing w:val="-4"/>
        </w:rPr>
        <w:t>dari</w:t>
      </w:r>
      <w:r>
        <w:rPr>
          <w:color w:val="221F1F"/>
          <w:spacing w:val="-8"/>
        </w:rPr>
        <w:t> </w:t>
      </w:r>
      <w:r>
        <w:rPr>
          <w:color w:val="221F1F"/>
          <w:spacing w:val="-4"/>
        </w:rPr>
        <w:t>Kementerian</w:t>
      </w:r>
      <w:r>
        <w:rPr>
          <w:color w:val="221F1F"/>
          <w:spacing w:val="-7"/>
        </w:rPr>
        <w:t> </w:t>
      </w:r>
      <w:r>
        <w:rPr>
          <w:color w:val="221F1F"/>
          <w:spacing w:val="-4"/>
        </w:rPr>
        <w:t>Agama</w:t>
      </w:r>
      <w:r>
        <w:rPr>
          <w:color w:val="221F1F"/>
        </w:rPr>
        <w:t> </w:t>
      </w:r>
      <w:r>
        <w:rPr>
          <w:color w:val="221F1F"/>
          <w:spacing w:val="-4"/>
        </w:rPr>
        <w:t>Kabupaten Banjar Tahun 2024, Serta </w:t>
      </w:r>
      <w:r>
        <w:rPr>
          <w:color w:val="221F1F"/>
        </w:rPr>
        <w:t>berbagai macam sumber pengumpulan data lainnya.</w:t>
      </w:r>
    </w:p>
    <w:p>
      <w:pPr>
        <w:pStyle w:val="BodyText"/>
        <w:spacing w:line="360" w:lineRule="auto" w:before="2"/>
        <w:ind w:left="130" w:right="144" w:firstLine="591"/>
        <w:jc w:val="both"/>
      </w:pPr>
      <w:r>
        <w:rPr>
          <w:color w:val="221F1F"/>
        </w:rPr>
        <w:t>Diharapkan Buku Profil Pendidikan ini dapat dijadikan bahan informasi pendidikan yang berguna dan dapat digunakan sebagai bahan dalam penyusunan rencana dan program pembangunan pendidikan pada tahun mendatang dalam penyusunan kebijakan mengenai pendidikan.</w:t>
      </w:r>
    </w:p>
    <w:p>
      <w:pPr>
        <w:pStyle w:val="BodyText"/>
        <w:spacing w:line="360" w:lineRule="auto"/>
        <w:ind w:left="130" w:right="139" w:firstLine="591"/>
        <w:jc w:val="both"/>
      </w:pPr>
      <w:r>
        <w:rPr>
          <w:color w:val="221F1F"/>
        </w:rPr>
        <w:t>Akhirnya, mudah-mudahan buku ini dapat digunakan secara maksimal dalam mengetahui permasalahan pendidikan yang ada,</w:t>
      </w:r>
      <w:r>
        <w:rPr>
          <w:color w:val="221F1F"/>
          <w:spacing w:val="40"/>
        </w:rPr>
        <w:t> </w:t>
      </w:r>
      <w:r>
        <w:rPr>
          <w:color w:val="221F1F"/>
        </w:rPr>
        <w:t>untuk kemajuan pendidikan di masa </w:t>
      </w:r>
      <w:r>
        <w:rPr>
          <w:color w:val="221F1F"/>
          <w:spacing w:val="-2"/>
        </w:rPr>
        <w:t>mendatang.</w:t>
      </w:r>
    </w:p>
    <w:p>
      <w:pPr>
        <w:pStyle w:val="BodyText"/>
      </w:pPr>
    </w:p>
    <w:p>
      <w:pPr>
        <w:pStyle w:val="BodyText"/>
      </w:pPr>
    </w:p>
    <w:p>
      <w:pPr>
        <w:pStyle w:val="BodyText"/>
        <w:spacing w:before="216"/>
      </w:pPr>
    </w:p>
    <w:p>
      <w:pPr>
        <w:pStyle w:val="BodyText"/>
        <w:ind w:left="4809"/>
      </w:pPr>
      <w:r>
        <w:rPr/>
        <mc:AlternateContent>
          <mc:Choice Requires="wps">
            <w:drawing>
              <wp:anchor distT="0" distB="0" distL="0" distR="0" allowOverlap="1" layoutInCell="1" locked="0" behindDoc="0" simplePos="0" relativeHeight="15732224">
                <wp:simplePos x="0" y="0"/>
                <wp:positionH relativeFrom="page">
                  <wp:posOffset>3400425</wp:posOffset>
                </wp:positionH>
                <wp:positionV relativeFrom="paragraph">
                  <wp:posOffset>433764</wp:posOffset>
                </wp:positionV>
                <wp:extent cx="2085975" cy="1331595"/>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2085975" cy="1331595"/>
                          <a:chExt cx="2085975" cy="1331595"/>
                        </a:xfrm>
                      </wpg:grpSpPr>
                      <pic:pic>
                        <pic:nvPicPr>
                          <pic:cNvPr id="56" name="Image 56"/>
                          <pic:cNvPicPr/>
                        </pic:nvPicPr>
                        <pic:blipFill>
                          <a:blip r:embed="rId20" cstate="print"/>
                          <a:stretch>
                            <a:fillRect/>
                          </a:stretch>
                        </pic:blipFill>
                        <pic:spPr>
                          <a:xfrm>
                            <a:off x="828675" y="0"/>
                            <a:ext cx="1257300" cy="1257300"/>
                          </a:xfrm>
                          <a:prstGeom prst="rect">
                            <a:avLst/>
                          </a:prstGeom>
                        </pic:spPr>
                      </pic:pic>
                      <pic:pic>
                        <pic:nvPicPr>
                          <pic:cNvPr id="57" name="Image 57"/>
                          <pic:cNvPicPr/>
                        </pic:nvPicPr>
                        <pic:blipFill>
                          <a:blip r:embed="rId21" cstate="print"/>
                          <a:stretch>
                            <a:fillRect/>
                          </a:stretch>
                        </pic:blipFill>
                        <pic:spPr>
                          <a:xfrm>
                            <a:off x="0" y="0"/>
                            <a:ext cx="1331595" cy="1331595"/>
                          </a:xfrm>
                          <a:prstGeom prst="rect">
                            <a:avLst/>
                          </a:prstGeom>
                        </pic:spPr>
                      </pic:pic>
                    </wpg:wgp>
                  </a:graphicData>
                </a:graphic>
              </wp:anchor>
            </w:drawing>
          </mc:Choice>
          <mc:Fallback>
            <w:pict>
              <v:group style="position:absolute;margin-left:267.75pt;margin-top:34.154686pt;width:164.25pt;height:104.85pt;mso-position-horizontal-relative:page;mso-position-vertical-relative:paragraph;z-index:15732224" id="docshapegroup54" coordorigin="5355,683" coordsize="3285,2097">
                <v:shape style="position:absolute;left:6660;top:683;width:1980;height:1980" type="#_x0000_t75" id="docshape55" stroked="false">
                  <v:imagedata r:id="rId20" o:title=""/>
                </v:shape>
                <v:shape style="position:absolute;left:5355;top:683;width:2097;height:2097" type="#_x0000_t75" id="docshape56" stroked="false">
                  <v:imagedata r:id="rId21" o:title=""/>
                </v:shape>
                <w10:wrap type="none"/>
              </v:group>
            </w:pict>
          </mc:Fallback>
        </mc:AlternateContent>
      </w:r>
      <w:r>
        <w:rPr>
          <w:color w:val="221F1F"/>
          <w:spacing w:val="-2"/>
        </w:rPr>
        <w:t>Martapura,</w:t>
      </w:r>
      <w:r>
        <w:rPr>
          <w:color w:val="221F1F"/>
          <w:spacing w:val="-5"/>
        </w:rPr>
        <w:t> </w:t>
      </w:r>
      <w:r>
        <w:rPr>
          <w:color w:val="221F1F"/>
          <w:spacing w:val="-2"/>
        </w:rPr>
        <w:t>31</w:t>
      </w:r>
      <w:r>
        <w:rPr>
          <w:color w:val="221F1F"/>
          <w:spacing w:val="-6"/>
        </w:rPr>
        <w:t> </w:t>
      </w:r>
      <w:r>
        <w:rPr>
          <w:color w:val="221F1F"/>
          <w:spacing w:val="-2"/>
        </w:rPr>
        <w:t>Juli</w:t>
      </w:r>
      <w:r>
        <w:rPr>
          <w:color w:val="221F1F"/>
          <w:spacing w:val="-4"/>
        </w:rPr>
        <w:t> 2025</w:t>
      </w:r>
    </w:p>
    <w:p>
      <w:pPr>
        <w:pStyle w:val="BodyText"/>
        <w:spacing w:before="22"/>
        <w:rPr>
          <w:sz w:val="20"/>
        </w:rPr>
      </w:pPr>
      <w:r>
        <w:rPr>
          <w:sz w:val="20"/>
        </w:rPr>
        <mc:AlternateContent>
          <mc:Choice Requires="wps">
            <w:drawing>
              <wp:anchor distT="0" distB="0" distL="0" distR="0" allowOverlap="1" layoutInCell="1" locked="0" behindDoc="1" simplePos="0" relativeHeight="487589888">
                <wp:simplePos x="0" y="0"/>
                <wp:positionH relativeFrom="page">
                  <wp:posOffset>4133215</wp:posOffset>
                </wp:positionH>
                <wp:positionV relativeFrom="paragraph">
                  <wp:posOffset>178100</wp:posOffset>
                </wp:positionV>
                <wp:extent cx="1615440" cy="1430020"/>
                <wp:effectExtent l="0" t="0" r="0" b="0"/>
                <wp:wrapTopAndBottom/>
                <wp:docPr id="58" name="Group 58"/>
                <wp:cNvGraphicFramePr>
                  <a:graphicFrameLocks/>
                </wp:cNvGraphicFramePr>
                <a:graphic>
                  <a:graphicData uri="http://schemas.microsoft.com/office/word/2010/wordprocessingGroup">
                    <wpg:wgp>
                      <wpg:cNvPr id="58" name="Group 58"/>
                      <wpg:cNvGrpSpPr/>
                      <wpg:grpSpPr>
                        <a:xfrm>
                          <a:off x="0" y="0"/>
                          <a:ext cx="1615440" cy="1430020"/>
                          <a:chExt cx="1615440" cy="1430020"/>
                        </a:xfrm>
                      </wpg:grpSpPr>
                      <wps:wsp>
                        <wps:cNvPr id="59" name="Textbox 59"/>
                        <wps:cNvSpPr txBox="1"/>
                        <wps:spPr>
                          <a:xfrm>
                            <a:off x="0" y="0"/>
                            <a:ext cx="1615440" cy="358140"/>
                          </a:xfrm>
                          <a:prstGeom prst="rect">
                            <a:avLst/>
                          </a:prstGeom>
                        </wps:spPr>
                        <wps:txbx>
                          <w:txbxContent>
                            <w:p>
                              <w:pPr>
                                <w:spacing w:before="0"/>
                                <w:ind w:left="0" w:right="18" w:firstLine="0"/>
                                <w:jc w:val="left"/>
                                <w:rPr>
                                  <w:sz w:val="24"/>
                                </w:rPr>
                              </w:pPr>
                              <w:r>
                                <w:rPr>
                                  <w:color w:val="221F1F"/>
                                  <w:spacing w:val="-2"/>
                                  <w:sz w:val="24"/>
                                </w:rPr>
                                <w:t>Kepala</w:t>
                              </w:r>
                              <w:r>
                                <w:rPr>
                                  <w:color w:val="221F1F"/>
                                  <w:spacing w:val="-12"/>
                                  <w:sz w:val="24"/>
                                </w:rPr>
                                <w:t> </w:t>
                              </w:r>
                              <w:r>
                                <w:rPr>
                                  <w:color w:val="221F1F"/>
                                  <w:spacing w:val="-2"/>
                                  <w:sz w:val="24"/>
                                </w:rPr>
                                <w:t>Dinas</w:t>
                              </w:r>
                              <w:r>
                                <w:rPr>
                                  <w:color w:val="221F1F"/>
                                  <w:spacing w:val="-12"/>
                                  <w:sz w:val="24"/>
                                </w:rPr>
                                <w:t> </w:t>
                              </w:r>
                              <w:r>
                                <w:rPr>
                                  <w:color w:val="221F1F"/>
                                  <w:spacing w:val="-2"/>
                                  <w:sz w:val="24"/>
                                </w:rPr>
                                <w:t>Pendidikan </w:t>
                              </w:r>
                              <w:r>
                                <w:rPr>
                                  <w:color w:val="221F1F"/>
                                  <w:sz w:val="24"/>
                                </w:rPr>
                                <w:t>Kabupaten Banjar,</w:t>
                              </w:r>
                            </w:p>
                          </w:txbxContent>
                        </wps:txbx>
                        <wps:bodyPr wrap="square" lIns="0" tIns="0" rIns="0" bIns="0" rtlCol="0">
                          <a:noAutofit/>
                        </wps:bodyPr>
                      </wps:wsp>
                      <wps:wsp>
                        <wps:cNvPr id="60" name="Textbox 60"/>
                        <wps:cNvSpPr txBox="1"/>
                        <wps:spPr>
                          <a:xfrm>
                            <a:off x="0" y="1250950"/>
                            <a:ext cx="1581150" cy="179070"/>
                          </a:xfrm>
                          <a:prstGeom prst="rect">
                            <a:avLst/>
                          </a:prstGeom>
                        </wps:spPr>
                        <wps:txbx>
                          <w:txbxContent>
                            <w:p>
                              <w:pPr>
                                <w:spacing w:before="0"/>
                                <w:ind w:left="0" w:right="0" w:firstLine="0"/>
                                <w:jc w:val="left"/>
                                <w:rPr>
                                  <w:sz w:val="24"/>
                                </w:rPr>
                              </w:pPr>
                              <w:r>
                                <w:rPr>
                                  <w:color w:val="221F1F"/>
                                  <w:spacing w:val="-2"/>
                                  <w:sz w:val="24"/>
                                </w:rPr>
                                <w:t>HJ.</w:t>
                              </w:r>
                              <w:r>
                                <w:rPr>
                                  <w:color w:val="221F1F"/>
                                  <w:spacing w:val="-5"/>
                                  <w:sz w:val="24"/>
                                </w:rPr>
                                <w:t> </w:t>
                              </w:r>
                              <w:r>
                                <w:rPr>
                                  <w:color w:val="221F1F"/>
                                  <w:spacing w:val="-2"/>
                                  <w:sz w:val="24"/>
                                </w:rPr>
                                <w:t>LIANA</w:t>
                              </w:r>
                              <w:r>
                                <w:rPr>
                                  <w:color w:val="221F1F"/>
                                  <w:spacing w:val="-10"/>
                                  <w:sz w:val="24"/>
                                </w:rPr>
                                <w:t> </w:t>
                              </w:r>
                              <w:r>
                                <w:rPr>
                                  <w:color w:val="221F1F"/>
                                  <w:spacing w:val="-2"/>
                                  <w:sz w:val="24"/>
                                </w:rPr>
                                <w:t>PENNY,</w:t>
                              </w:r>
                              <w:r>
                                <w:rPr>
                                  <w:color w:val="221F1F"/>
                                  <w:spacing w:val="-7"/>
                                  <w:sz w:val="24"/>
                                </w:rPr>
                                <w:t> </w:t>
                              </w:r>
                              <w:r>
                                <w:rPr>
                                  <w:color w:val="221F1F"/>
                                  <w:spacing w:val="-2"/>
                                  <w:sz w:val="24"/>
                                </w:rPr>
                                <w:t>ST,MS</w:t>
                              </w:r>
                            </w:p>
                          </w:txbxContent>
                        </wps:txbx>
                        <wps:bodyPr wrap="square" lIns="0" tIns="0" rIns="0" bIns="0" rtlCol="0">
                          <a:noAutofit/>
                        </wps:bodyPr>
                      </wps:wsp>
                    </wpg:wgp>
                  </a:graphicData>
                </a:graphic>
              </wp:anchor>
            </w:drawing>
          </mc:Choice>
          <mc:Fallback>
            <w:pict>
              <v:group style="position:absolute;margin-left:325.450012pt;margin-top:14.023633pt;width:127.2pt;height:112.6pt;mso-position-horizontal-relative:page;mso-position-vertical-relative:paragraph;z-index:-15726592;mso-wrap-distance-left:0;mso-wrap-distance-right:0" id="docshapegroup57" coordorigin="6509,280" coordsize="2544,2252">
                <v:shape style="position:absolute;left:6509;top:280;width:2544;height:564" type="#_x0000_t202" id="docshape58" filled="false" stroked="false">
                  <v:textbox inset="0,0,0,0">
                    <w:txbxContent>
                      <w:p>
                        <w:pPr>
                          <w:spacing w:before="0"/>
                          <w:ind w:left="0" w:right="18" w:firstLine="0"/>
                          <w:jc w:val="left"/>
                          <w:rPr>
                            <w:sz w:val="24"/>
                          </w:rPr>
                        </w:pPr>
                        <w:r>
                          <w:rPr>
                            <w:color w:val="221F1F"/>
                            <w:spacing w:val="-2"/>
                            <w:sz w:val="24"/>
                          </w:rPr>
                          <w:t>Kepala</w:t>
                        </w:r>
                        <w:r>
                          <w:rPr>
                            <w:color w:val="221F1F"/>
                            <w:spacing w:val="-12"/>
                            <w:sz w:val="24"/>
                          </w:rPr>
                          <w:t> </w:t>
                        </w:r>
                        <w:r>
                          <w:rPr>
                            <w:color w:val="221F1F"/>
                            <w:spacing w:val="-2"/>
                            <w:sz w:val="24"/>
                          </w:rPr>
                          <w:t>Dinas</w:t>
                        </w:r>
                        <w:r>
                          <w:rPr>
                            <w:color w:val="221F1F"/>
                            <w:spacing w:val="-12"/>
                            <w:sz w:val="24"/>
                          </w:rPr>
                          <w:t> </w:t>
                        </w:r>
                        <w:r>
                          <w:rPr>
                            <w:color w:val="221F1F"/>
                            <w:spacing w:val="-2"/>
                            <w:sz w:val="24"/>
                          </w:rPr>
                          <w:t>Pendidikan </w:t>
                        </w:r>
                        <w:r>
                          <w:rPr>
                            <w:color w:val="221F1F"/>
                            <w:sz w:val="24"/>
                          </w:rPr>
                          <w:t>Kabupaten Banjar,</w:t>
                        </w:r>
                      </w:p>
                    </w:txbxContent>
                  </v:textbox>
                  <w10:wrap type="none"/>
                </v:shape>
                <v:shape style="position:absolute;left:6509;top:2250;width:2490;height:282" type="#_x0000_t202" id="docshape59" filled="false" stroked="false">
                  <v:textbox inset="0,0,0,0">
                    <w:txbxContent>
                      <w:p>
                        <w:pPr>
                          <w:spacing w:before="0"/>
                          <w:ind w:left="0" w:right="0" w:firstLine="0"/>
                          <w:jc w:val="left"/>
                          <w:rPr>
                            <w:sz w:val="24"/>
                          </w:rPr>
                        </w:pPr>
                        <w:r>
                          <w:rPr>
                            <w:color w:val="221F1F"/>
                            <w:spacing w:val="-2"/>
                            <w:sz w:val="24"/>
                          </w:rPr>
                          <w:t>HJ.</w:t>
                        </w:r>
                        <w:r>
                          <w:rPr>
                            <w:color w:val="221F1F"/>
                            <w:spacing w:val="-5"/>
                            <w:sz w:val="24"/>
                          </w:rPr>
                          <w:t> </w:t>
                        </w:r>
                        <w:r>
                          <w:rPr>
                            <w:color w:val="221F1F"/>
                            <w:spacing w:val="-2"/>
                            <w:sz w:val="24"/>
                          </w:rPr>
                          <w:t>LIANA</w:t>
                        </w:r>
                        <w:r>
                          <w:rPr>
                            <w:color w:val="221F1F"/>
                            <w:spacing w:val="-10"/>
                            <w:sz w:val="24"/>
                          </w:rPr>
                          <w:t> </w:t>
                        </w:r>
                        <w:r>
                          <w:rPr>
                            <w:color w:val="221F1F"/>
                            <w:spacing w:val="-2"/>
                            <w:sz w:val="24"/>
                          </w:rPr>
                          <w:t>PENNY,</w:t>
                        </w:r>
                        <w:r>
                          <w:rPr>
                            <w:color w:val="221F1F"/>
                            <w:spacing w:val="-7"/>
                            <w:sz w:val="24"/>
                          </w:rPr>
                          <w:t> </w:t>
                        </w:r>
                        <w:r>
                          <w:rPr>
                            <w:color w:val="221F1F"/>
                            <w:spacing w:val="-2"/>
                            <w:sz w:val="24"/>
                          </w:rPr>
                          <w:t>ST,MS</w:t>
                        </w:r>
                      </w:p>
                    </w:txbxContent>
                  </v:textbox>
                  <w10:wrap type="none"/>
                </v:shape>
                <w10:wrap type="topAndBottom"/>
              </v:group>
            </w:pict>
          </mc:Fallback>
        </mc:AlternateContent>
      </w:r>
    </w:p>
    <w:p>
      <w:pPr>
        <w:pStyle w:val="BodyText"/>
        <w:spacing w:after="0"/>
        <w:rPr>
          <w:sz w:val="20"/>
        </w:rPr>
        <w:sectPr>
          <w:pgSz w:w="11910" w:h="16840"/>
          <w:pgMar w:top="0" w:bottom="0" w:left="1700" w:right="992"/>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4"/>
      </w:pPr>
    </w:p>
    <w:sdt>
      <w:sdtPr>
        <w:docPartObj>
          <w:docPartGallery w:val="Table of Contents"/>
          <w:docPartUnique/>
        </w:docPartObj>
      </w:sdtPr>
      <w:sdtEndPr/>
      <w:sdtContent>
        <w:p>
          <w:pPr>
            <w:pStyle w:val="TOC2"/>
            <w:tabs>
              <w:tab w:pos="10109" w:val="right" w:leader="dot"/>
            </w:tabs>
            <w:rPr>
              <w:b w:val="0"/>
            </w:rPr>
          </w:pPr>
          <w:r>
            <w:rPr>
              <w:b w:val="0"/>
            </w:rPr>
            <mc:AlternateContent>
              <mc:Choice Requires="wps">
                <w:drawing>
                  <wp:anchor distT="0" distB="0" distL="0" distR="0" allowOverlap="1" layoutInCell="1" locked="0" behindDoc="0" simplePos="0" relativeHeight="15732736">
                    <wp:simplePos x="0" y="0"/>
                    <wp:positionH relativeFrom="page">
                      <wp:posOffset>0</wp:posOffset>
                    </wp:positionH>
                    <wp:positionV relativeFrom="paragraph">
                      <wp:posOffset>-1677677</wp:posOffset>
                    </wp:positionV>
                    <wp:extent cx="7551420" cy="1259205"/>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7551420" cy="1259205"/>
                              <a:chExt cx="7551420" cy="1259205"/>
                            </a:xfrm>
                          </wpg:grpSpPr>
                          <pic:pic>
                            <pic:nvPicPr>
                              <pic:cNvPr id="70" name="Image 70"/>
                              <pic:cNvPicPr/>
                            </pic:nvPicPr>
                            <pic:blipFill>
                              <a:blip r:embed="rId5" cstate="print"/>
                              <a:stretch>
                                <a:fillRect/>
                              </a:stretch>
                            </pic:blipFill>
                            <pic:spPr>
                              <a:xfrm>
                                <a:off x="0" y="219013"/>
                                <a:ext cx="1359118" cy="1023333"/>
                              </a:xfrm>
                              <a:prstGeom prst="rect">
                                <a:avLst/>
                              </a:prstGeom>
                            </pic:spPr>
                          </pic:pic>
                          <wps:wsp>
                            <wps:cNvPr id="71" name="Graphic 71"/>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72" name="Textbox 72"/>
                            <wps:cNvSpPr txBox="1"/>
                            <wps:spPr>
                              <a:xfrm>
                                <a:off x="3557543" y="1080437"/>
                                <a:ext cx="821690" cy="179070"/>
                              </a:xfrm>
                              <a:prstGeom prst="rect">
                                <a:avLst/>
                              </a:prstGeom>
                            </wps:spPr>
                            <wps:txbx>
                              <w:txbxContent>
                                <w:p>
                                  <w:pPr>
                                    <w:spacing w:before="0"/>
                                    <w:ind w:left="0" w:right="0" w:firstLine="0"/>
                                    <w:jc w:val="left"/>
                                    <w:rPr>
                                      <w:b/>
                                      <w:sz w:val="24"/>
                                    </w:rPr>
                                  </w:pPr>
                                  <w:r>
                                    <w:rPr>
                                      <w:b/>
                                      <w:sz w:val="24"/>
                                    </w:rPr>
                                    <w:t>DAFTAR</w:t>
                                  </w:r>
                                  <w:r>
                                    <w:rPr>
                                      <w:b/>
                                      <w:spacing w:val="1"/>
                                      <w:sz w:val="24"/>
                                    </w:rPr>
                                    <w:t> </w:t>
                                  </w:r>
                                  <w:r>
                                    <w:rPr>
                                      <w:b/>
                                      <w:spacing w:val="-5"/>
                                      <w:sz w:val="24"/>
                                    </w:rPr>
                                    <w:t>ISI</w:t>
                                  </w:r>
                                </w:p>
                              </w:txbxContent>
                            </wps:txbx>
                            <wps:bodyPr wrap="square" lIns="0" tIns="0" rIns="0" bIns="0" rtlCol="0">
                              <a:noAutofit/>
                            </wps:bodyPr>
                          </wps:wsp>
                        </wpg:wgp>
                      </a:graphicData>
                    </a:graphic>
                  </wp:anchor>
                </w:drawing>
              </mc:Choice>
              <mc:Fallback>
                <w:pict>
                  <v:group style="position:absolute;margin-left:-.000001pt;margin-top:-132.100571pt;width:594.6pt;height:99.15pt;mso-position-horizontal-relative:page;mso-position-vertical-relative:paragraph;z-index:15732736" id="docshapegroup68" coordorigin="0,-2642" coordsize="11892,1983">
                    <v:shape style="position:absolute;left:0;top:-2298;width:2141;height:1612" type="#_x0000_t75" id="docshape69" stroked="false">
                      <v:imagedata r:id="rId5" o:title=""/>
                    </v:shape>
                    <v:rect style="position:absolute;left:0;top:-2643;width:11892;height:425" id="docshape70" filled="true" fillcolor="#4f81bc" stroked="false">
                      <v:fill type="solid"/>
                    </v:rect>
                    <v:shape style="position:absolute;left:5602;top:-941;width:1294;height:282" type="#_x0000_t202" id="docshape71" filled="false" stroked="false">
                      <v:textbox inset="0,0,0,0">
                        <w:txbxContent>
                          <w:p>
                            <w:pPr>
                              <w:spacing w:before="0"/>
                              <w:ind w:left="0" w:right="0" w:firstLine="0"/>
                              <w:jc w:val="left"/>
                              <w:rPr>
                                <w:b/>
                                <w:sz w:val="24"/>
                              </w:rPr>
                            </w:pPr>
                            <w:r>
                              <w:rPr>
                                <w:b/>
                                <w:sz w:val="24"/>
                              </w:rPr>
                              <w:t>DAFTAR</w:t>
                            </w:r>
                            <w:r>
                              <w:rPr>
                                <w:b/>
                                <w:spacing w:val="1"/>
                                <w:sz w:val="24"/>
                              </w:rPr>
                              <w:t> </w:t>
                            </w:r>
                            <w:r>
                              <w:rPr>
                                <w:b/>
                                <w:spacing w:val="-5"/>
                                <w:sz w:val="24"/>
                              </w:rPr>
                              <w:t>ISI</w:t>
                            </w:r>
                          </w:p>
                        </w:txbxContent>
                      </v:textbox>
                      <w10:wrap type="none"/>
                    </v:shape>
                    <w10:wrap type="none"/>
                  </v:group>
                </w:pict>
              </mc:Fallback>
            </mc:AlternateContent>
          </w:r>
          <w:hyperlink w:history="true" w:anchor="_TOC_250006">
            <w:bookmarkStart w:name="Profil Corel 24.cdr" w:id="3"/>
            <w:bookmarkEnd w:id="3"/>
            <w:r>
              <w:rPr>
                <w:b w:val="0"/>
              </w:rPr>
            </w:r>
            <w:r>
              <w:rPr/>
              <w:t>KATA</w:t>
            </w:r>
            <w:r>
              <w:rPr>
                <w:spacing w:val="2"/>
              </w:rPr>
              <w:t> </w:t>
            </w:r>
            <w:r>
              <w:rPr>
                <w:spacing w:val="-2"/>
              </w:rPr>
              <w:t>PENGANTAR</w:t>
            </w:r>
            <w:r>
              <w:rPr/>
              <w:tab/>
            </w:r>
            <w:r>
              <w:rPr>
                <w:b w:val="0"/>
                <w:spacing w:val="-5"/>
              </w:rPr>
              <w:t>ii</w:t>
            </w:r>
          </w:hyperlink>
        </w:p>
        <w:p>
          <w:pPr>
            <w:pStyle w:val="TOC3"/>
            <w:tabs>
              <w:tab w:pos="10176" w:val="right" w:leader="dot"/>
            </w:tabs>
            <w:rPr>
              <w:b w:val="0"/>
              <w:i w:val="0"/>
              <w:sz w:val="24"/>
            </w:rPr>
          </w:pPr>
          <w:r>
            <w:rPr>
              <w:i w:val="0"/>
              <w:sz w:val="24"/>
            </w:rPr>
            <w:t>DAFTAR</w:t>
          </w:r>
          <w:r>
            <w:rPr>
              <w:i w:val="0"/>
              <w:spacing w:val="1"/>
              <w:sz w:val="24"/>
            </w:rPr>
            <w:t> </w:t>
          </w:r>
          <w:r>
            <w:rPr>
              <w:i w:val="0"/>
              <w:spacing w:val="-5"/>
              <w:sz w:val="24"/>
            </w:rPr>
            <w:t>ISI</w:t>
          </w:r>
          <w:r>
            <w:rPr>
              <w:i w:val="0"/>
              <w:sz w:val="24"/>
            </w:rPr>
            <w:tab/>
          </w:r>
          <w:r>
            <w:rPr>
              <w:b w:val="0"/>
              <w:i w:val="0"/>
              <w:spacing w:val="-5"/>
              <w:sz w:val="24"/>
            </w:rPr>
            <w:t>iii</w:t>
          </w:r>
        </w:p>
        <w:p>
          <w:pPr>
            <w:pStyle w:val="TOC2"/>
            <w:tabs>
              <w:tab w:pos="10163" w:val="right" w:leader="dot"/>
            </w:tabs>
            <w:spacing w:before="280"/>
            <w:rPr>
              <w:b w:val="0"/>
            </w:rPr>
          </w:pPr>
          <w:r>
            <w:rPr/>
            <w:t>DAFTAR</w:t>
          </w:r>
          <w:r>
            <w:rPr>
              <w:spacing w:val="1"/>
            </w:rPr>
            <w:t> </w:t>
          </w:r>
          <w:r>
            <w:rPr>
              <w:spacing w:val="-2"/>
            </w:rPr>
            <w:t>TABEL</w:t>
          </w:r>
          <w:r>
            <w:rPr/>
            <w:tab/>
          </w:r>
          <w:r>
            <w:rPr>
              <w:b w:val="0"/>
              <w:spacing w:val="-5"/>
            </w:rPr>
            <w:t>iv</w:t>
          </w:r>
        </w:p>
        <w:p>
          <w:pPr>
            <w:pStyle w:val="TOC2"/>
            <w:tabs>
              <w:tab w:pos="10096" w:val="right" w:leader="dot"/>
            </w:tabs>
            <w:spacing w:before="286"/>
            <w:rPr>
              <w:b w:val="0"/>
            </w:rPr>
          </w:pPr>
          <w:r>
            <w:rPr/>
            <w:t>DAFTAR</w:t>
          </w:r>
          <w:r>
            <w:rPr>
              <w:spacing w:val="1"/>
            </w:rPr>
            <w:t> </w:t>
          </w:r>
          <w:r>
            <w:rPr>
              <w:spacing w:val="-2"/>
            </w:rPr>
            <w:t>GRAFIK</w:t>
          </w:r>
          <w:r>
            <w:rPr/>
            <w:tab/>
          </w:r>
          <w:r>
            <w:rPr>
              <w:b w:val="0"/>
              <w:spacing w:val="-10"/>
            </w:rPr>
            <w:t>v</w:t>
          </w:r>
        </w:p>
        <w:p>
          <w:pPr>
            <w:pStyle w:val="TOC1"/>
            <w:tabs>
              <w:tab w:pos="10108" w:val="right" w:leader="dot"/>
            </w:tabs>
            <w:rPr>
              <w:b w:val="0"/>
            </w:rPr>
          </w:pPr>
          <w:r>
            <w:rPr/>
            <w:t>BAB</w:t>
          </w:r>
          <w:r>
            <w:rPr>
              <w:spacing w:val="2"/>
            </w:rPr>
            <w:t> </w:t>
          </w:r>
          <w:r>
            <w:rPr/>
            <w:t>I</w:t>
          </w:r>
          <w:r>
            <w:rPr>
              <w:spacing w:val="-2"/>
            </w:rPr>
            <w:t> PENDAHULUAN</w:t>
          </w:r>
          <w:r>
            <w:rPr/>
            <w:tab/>
          </w:r>
          <w:r>
            <w:rPr>
              <w:b w:val="0"/>
              <w:spacing w:val="-10"/>
            </w:rPr>
            <w:t>1</w:t>
          </w:r>
        </w:p>
        <w:p>
          <w:pPr>
            <w:pStyle w:val="TOC1"/>
            <w:tabs>
              <w:tab w:pos="10108" w:val="right" w:leader="dot"/>
            </w:tabs>
            <w:rPr>
              <w:b w:val="0"/>
            </w:rPr>
          </w:pPr>
          <w:r>
            <w:rPr/>
            <w:t>BAB</w:t>
          </w:r>
          <w:r>
            <w:rPr>
              <w:spacing w:val="-1"/>
            </w:rPr>
            <w:t> </w:t>
          </w:r>
          <w:r>
            <w:rPr/>
            <w:t>II</w:t>
          </w:r>
          <w:r>
            <w:rPr>
              <w:spacing w:val="-4"/>
            </w:rPr>
            <w:t> </w:t>
          </w:r>
          <w:r>
            <w:rPr/>
            <w:t>KEADAAN</w:t>
          </w:r>
          <w:r>
            <w:rPr>
              <w:spacing w:val="-2"/>
            </w:rPr>
            <w:t> </w:t>
          </w:r>
          <w:r>
            <w:rPr/>
            <w:t>NON</w:t>
          </w:r>
          <w:r>
            <w:rPr>
              <w:spacing w:val="-2"/>
            </w:rPr>
            <w:t> PENDIDIK</w:t>
          </w:r>
          <w:r>
            <w:rPr/>
            <w:tab/>
          </w:r>
          <w:r>
            <w:rPr>
              <w:b w:val="0"/>
              <w:spacing w:val="-10"/>
            </w:rPr>
            <w:t>3</w:t>
          </w:r>
        </w:p>
        <w:p>
          <w:pPr>
            <w:pStyle w:val="TOC4"/>
            <w:numPr>
              <w:ilvl w:val="0"/>
              <w:numId w:val="1"/>
            </w:numPr>
            <w:tabs>
              <w:tab w:pos="2418" w:val="left" w:leader="none"/>
              <w:tab w:pos="10108" w:val="right" w:leader="dot"/>
            </w:tabs>
            <w:spacing w:line="240" w:lineRule="auto" w:before="280" w:after="0"/>
            <w:ind w:left="2418" w:right="0" w:hanging="359"/>
            <w:jc w:val="left"/>
          </w:pPr>
          <w:hyperlink w:history="true" w:anchor="_TOC_250005">
            <w:r>
              <w:rPr/>
              <w:t>Administrasi</w:t>
            </w:r>
            <w:r>
              <w:rPr>
                <w:spacing w:val="-7"/>
              </w:rPr>
              <w:t> </w:t>
            </w:r>
            <w:r>
              <w:rPr/>
              <w:t>Pemerintahan</w:t>
            </w:r>
            <w:r>
              <w:rPr>
                <w:spacing w:val="-6"/>
              </w:rPr>
              <w:t> </w:t>
            </w:r>
            <w:r>
              <w:rPr/>
              <w:t>dan</w:t>
            </w:r>
            <w:r>
              <w:rPr>
                <w:spacing w:val="-6"/>
              </w:rPr>
              <w:t> </w:t>
            </w:r>
            <w:r>
              <w:rPr>
                <w:spacing w:val="-2"/>
              </w:rPr>
              <w:t>Demografi</w:t>
            </w:r>
            <w:r>
              <w:rPr/>
              <w:tab/>
            </w:r>
            <w:r>
              <w:rPr>
                <w:spacing w:val="-10"/>
              </w:rPr>
              <w:t>3</w:t>
            </w:r>
          </w:hyperlink>
        </w:p>
        <w:p>
          <w:pPr>
            <w:pStyle w:val="TOC1"/>
            <w:tabs>
              <w:tab w:pos="10108" w:val="right" w:leader="dot"/>
            </w:tabs>
            <w:spacing w:before="285"/>
            <w:rPr>
              <w:b w:val="0"/>
            </w:rPr>
          </w:pPr>
          <w:r>
            <w:rPr/>
            <w:t>BAB</w:t>
          </w:r>
          <w:r>
            <w:rPr>
              <w:spacing w:val="-1"/>
            </w:rPr>
            <w:t> </w:t>
          </w:r>
          <w:r>
            <w:rPr/>
            <w:t>III</w:t>
          </w:r>
          <w:r>
            <w:rPr>
              <w:spacing w:val="-3"/>
            </w:rPr>
            <w:t> </w:t>
          </w:r>
          <w:r>
            <w:rPr/>
            <w:t>KEADAAN</w:t>
          </w:r>
          <w:r>
            <w:rPr>
              <w:spacing w:val="-2"/>
            </w:rPr>
            <w:t> PENDIDIKAN</w:t>
          </w:r>
          <w:r>
            <w:rPr/>
            <w:tab/>
          </w:r>
          <w:r>
            <w:rPr>
              <w:b w:val="0"/>
              <w:spacing w:val="-10"/>
            </w:rPr>
            <w:t>7</w:t>
          </w:r>
        </w:p>
        <w:p>
          <w:pPr>
            <w:pStyle w:val="TOC4"/>
            <w:numPr>
              <w:ilvl w:val="0"/>
              <w:numId w:val="2"/>
            </w:numPr>
            <w:tabs>
              <w:tab w:pos="2418" w:val="left" w:leader="none"/>
              <w:tab w:pos="10108" w:val="right" w:leader="dot"/>
            </w:tabs>
            <w:spacing w:line="240" w:lineRule="auto" w:before="285" w:after="0"/>
            <w:ind w:left="2418" w:right="0" w:hanging="359"/>
            <w:jc w:val="left"/>
          </w:pPr>
          <w:hyperlink w:history="true" w:anchor="_TOC_250004">
            <w:r>
              <w:rPr/>
              <w:t>Data</w:t>
            </w:r>
            <w:r>
              <w:rPr>
                <w:spacing w:val="-8"/>
              </w:rPr>
              <w:t> </w:t>
            </w:r>
            <w:r>
              <w:rPr/>
              <w:t>Pendidikan</w:t>
            </w:r>
            <w:r>
              <w:rPr>
                <w:spacing w:val="-5"/>
              </w:rPr>
              <w:t> </w:t>
            </w:r>
            <w:r>
              <w:rPr>
                <w:spacing w:val="-4"/>
              </w:rPr>
              <w:t>PAUD</w:t>
            </w:r>
            <w:r>
              <w:rPr/>
              <w:tab/>
            </w:r>
            <w:r>
              <w:rPr>
                <w:spacing w:val="-10"/>
              </w:rPr>
              <w:t>7</w:t>
            </w:r>
          </w:hyperlink>
        </w:p>
        <w:p>
          <w:pPr>
            <w:pStyle w:val="TOC4"/>
            <w:numPr>
              <w:ilvl w:val="0"/>
              <w:numId w:val="2"/>
            </w:numPr>
            <w:tabs>
              <w:tab w:pos="2418" w:val="left" w:leader="none"/>
              <w:tab w:pos="10244" w:val="right" w:leader="dot"/>
            </w:tabs>
            <w:spacing w:line="240" w:lineRule="auto" w:before="142" w:after="0"/>
            <w:ind w:left="2418" w:right="0" w:hanging="359"/>
            <w:jc w:val="left"/>
          </w:pPr>
          <w:hyperlink w:history="true" w:anchor="_TOC_250003">
            <w:r>
              <w:rPr/>
              <w:t>Data</w:t>
            </w:r>
            <w:r>
              <w:rPr>
                <w:spacing w:val="-6"/>
              </w:rPr>
              <w:t> </w:t>
            </w:r>
            <w:r>
              <w:rPr/>
              <w:t>Pendidikan</w:t>
            </w:r>
            <w:r>
              <w:rPr>
                <w:spacing w:val="-2"/>
              </w:rPr>
              <w:t> DIKDAS</w:t>
            </w:r>
            <w:r>
              <w:rPr/>
              <w:tab/>
            </w:r>
            <w:r>
              <w:rPr>
                <w:spacing w:val="-5"/>
              </w:rPr>
              <w:t>10</w:t>
            </w:r>
          </w:hyperlink>
        </w:p>
        <w:p>
          <w:pPr>
            <w:pStyle w:val="TOC4"/>
            <w:numPr>
              <w:ilvl w:val="0"/>
              <w:numId w:val="2"/>
            </w:numPr>
            <w:tabs>
              <w:tab w:pos="2417" w:val="left" w:leader="none"/>
            </w:tabs>
            <w:spacing w:line="240" w:lineRule="auto" w:before="140" w:after="0"/>
            <w:ind w:left="2417" w:right="0" w:hanging="358"/>
            <w:jc w:val="left"/>
          </w:pPr>
          <w:hyperlink w:history="true" w:anchor="_TOC_250002">
            <w:r>
              <w:rPr/>
              <w:t>Data</w:t>
            </w:r>
            <w:r>
              <w:rPr>
                <w:spacing w:val="-13"/>
              </w:rPr>
              <w:t> </w:t>
            </w:r>
            <w:r>
              <w:rPr/>
              <w:t>Pendidikan</w:t>
            </w:r>
            <w:r>
              <w:rPr>
                <w:spacing w:val="-7"/>
              </w:rPr>
              <w:t> </w:t>
            </w:r>
            <w:r>
              <w:rPr/>
              <w:t>Nonformal/Kesetaraan</w:t>
            </w:r>
            <w:r>
              <w:rPr>
                <w:spacing w:val="-13"/>
              </w:rPr>
              <w:t> </w:t>
            </w:r>
            <w:r>
              <w:rPr>
                <w:spacing w:val="-2"/>
              </w:rPr>
              <w:t>.....................................................................</w:t>
            </w:r>
          </w:hyperlink>
        </w:p>
        <w:p>
          <w:pPr>
            <w:pStyle w:val="TOC4"/>
            <w:numPr>
              <w:ilvl w:val="0"/>
              <w:numId w:val="2"/>
            </w:numPr>
            <w:tabs>
              <w:tab w:pos="2417" w:val="left" w:leader="none"/>
              <w:tab w:pos="10191" w:val="right" w:leader="dot"/>
            </w:tabs>
            <w:spacing w:line="240" w:lineRule="auto" w:before="137" w:after="0"/>
            <w:ind w:left="2417" w:right="0" w:hanging="358"/>
            <w:jc w:val="left"/>
          </w:pPr>
          <w:r>
            <w:rPr/>
            <w:t>Indikator</w:t>
          </w:r>
          <w:r>
            <w:rPr>
              <w:spacing w:val="-3"/>
            </w:rPr>
            <w:t> </w:t>
          </w:r>
          <w:r>
            <w:rPr>
              <w:spacing w:val="-2"/>
            </w:rPr>
            <w:t>Pendidikan</w:t>
          </w:r>
          <w:r>
            <w:rPr/>
            <w:tab/>
          </w:r>
          <w:r>
            <w:rPr>
              <w:spacing w:val="-5"/>
            </w:rPr>
            <w:t>18</w:t>
          </w:r>
        </w:p>
        <w:p>
          <w:pPr>
            <w:pStyle w:val="TOC1"/>
            <w:tabs>
              <w:tab w:pos="10244" w:val="right" w:leader="dot"/>
            </w:tabs>
            <w:rPr>
              <w:b w:val="0"/>
            </w:rPr>
          </w:pPr>
          <w:r>
            <w:rPr/>
            <w:t>BAB IV</w:t>
          </w:r>
          <w:r>
            <w:rPr>
              <w:spacing w:val="1"/>
            </w:rPr>
            <w:t> </w:t>
          </w:r>
          <w:r>
            <w:rPr>
              <w:spacing w:val="-2"/>
            </w:rPr>
            <w:t>PENUTUP</w:t>
          </w:r>
          <w:r>
            <w:rPr/>
            <w:tab/>
          </w:r>
          <w:r>
            <w:rPr>
              <w:b w:val="0"/>
              <w:spacing w:val="-5"/>
            </w:rPr>
            <w:t>23</w:t>
          </w:r>
        </w:p>
        <w:p>
          <w:pPr>
            <w:pStyle w:val="TOC4"/>
            <w:numPr>
              <w:ilvl w:val="0"/>
              <w:numId w:val="3"/>
            </w:numPr>
            <w:tabs>
              <w:tab w:pos="2418" w:val="left" w:leader="none"/>
              <w:tab w:pos="10244" w:val="right" w:leader="dot"/>
            </w:tabs>
            <w:spacing w:line="240" w:lineRule="auto" w:before="285" w:after="0"/>
            <w:ind w:left="2418" w:right="0" w:hanging="359"/>
            <w:jc w:val="left"/>
          </w:pPr>
          <w:hyperlink w:history="true" w:anchor="_TOC_250001">
            <w:r>
              <w:rPr>
                <w:spacing w:val="-2"/>
              </w:rPr>
              <w:t>Kesimpulan</w:t>
            </w:r>
            <w:r>
              <w:rPr/>
              <w:tab/>
            </w:r>
            <w:r>
              <w:rPr>
                <w:spacing w:val="-5"/>
              </w:rPr>
              <w:t>23</w:t>
            </w:r>
          </w:hyperlink>
        </w:p>
        <w:p>
          <w:pPr>
            <w:pStyle w:val="TOC4"/>
            <w:numPr>
              <w:ilvl w:val="0"/>
              <w:numId w:val="3"/>
            </w:numPr>
            <w:tabs>
              <w:tab w:pos="2418" w:val="left" w:leader="none"/>
              <w:tab w:pos="10244" w:val="right" w:leader="dot"/>
            </w:tabs>
            <w:spacing w:line="240" w:lineRule="auto" w:before="141" w:after="0"/>
            <w:ind w:left="2418" w:right="0" w:hanging="359"/>
            <w:jc w:val="left"/>
          </w:pPr>
          <w:hyperlink w:history="true" w:anchor="_TOC_250000">
            <w:r>
              <w:rPr>
                <w:spacing w:val="-2"/>
              </w:rPr>
              <w:t>Saran</w:t>
            </w:r>
            <w:r>
              <w:rPr/>
              <w:tab/>
            </w:r>
            <w:r>
              <w:rPr>
                <w:spacing w:val="-5"/>
              </w:rPr>
              <w:t>23</w:t>
            </w:r>
          </w:hyperlink>
        </w:p>
      </w:sdtContent>
    </w:sdt>
    <w:p>
      <w:pPr>
        <w:pStyle w:val="TOC4"/>
        <w:spacing w:after="0" w:line="240" w:lineRule="auto"/>
        <w:jc w:val="left"/>
        <w:sectPr>
          <w:footerReference w:type="default" r:id="rId22"/>
          <w:pgSz w:w="11910" w:h="16840"/>
          <w:pgMar w:header="0" w:footer="1722" w:top="0" w:bottom="1920" w:left="0" w:right="0"/>
          <w:pgNumType w:start="3"/>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9"/>
      </w:pPr>
    </w:p>
    <w:p>
      <w:pPr>
        <w:pStyle w:val="BodyText"/>
        <w:tabs>
          <w:tab w:pos="9975" w:val="left" w:leader="dot"/>
        </w:tabs>
        <w:spacing w:line="360" w:lineRule="auto" w:before="1"/>
        <w:ind w:left="1699" w:right="1795"/>
      </w:pPr>
      <w:r>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ragraph">
                  <wp:posOffset>-1616484</wp:posOffset>
                </wp:positionV>
                <wp:extent cx="7551420" cy="1259205"/>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7551420" cy="1259205"/>
                          <a:chExt cx="7551420" cy="1259205"/>
                        </a:xfrm>
                      </wpg:grpSpPr>
                      <pic:pic>
                        <pic:nvPicPr>
                          <pic:cNvPr id="74" name="Image 74"/>
                          <pic:cNvPicPr/>
                        </pic:nvPicPr>
                        <pic:blipFill>
                          <a:blip r:embed="rId5" cstate="print"/>
                          <a:stretch>
                            <a:fillRect/>
                          </a:stretch>
                        </pic:blipFill>
                        <pic:spPr>
                          <a:xfrm>
                            <a:off x="0" y="219013"/>
                            <a:ext cx="1359118" cy="1023333"/>
                          </a:xfrm>
                          <a:prstGeom prst="rect">
                            <a:avLst/>
                          </a:prstGeom>
                        </pic:spPr>
                      </pic:pic>
                      <wps:wsp>
                        <wps:cNvPr id="75" name="Graphic 75"/>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76" name="Textbox 76"/>
                        <wps:cNvSpPr txBox="1"/>
                        <wps:spPr>
                          <a:xfrm>
                            <a:off x="3414327" y="1080437"/>
                            <a:ext cx="1104900" cy="179070"/>
                          </a:xfrm>
                          <a:prstGeom prst="rect">
                            <a:avLst/>
                          </a:prstGeom>
                        </wps:spPr>
                        <wps:txbx>
                          <w:txbxContent>
                            <w:p>
                              <w:pPr>
                                <w:spacing w:before="0"/>
                                <w:ind w:left="0" w:right="0" w:firstLine="0"/>
                                <w:jc w:val="left"/>
                                <w:rPr>
                                  <w:b/>
                                  <w:sz w:val="24"/>
                                </w:rPr>
                              </w:pPr>
                              <w:r>
                                <w:rPr>
                                  <w:b/>
                                  <w:sz w:val="24"/>
                                </w:rPr>
                                <w:t>DAFTAR</w:t>
                              </w:r>
                              <w:r>
                                <w:rPr>
                                  <w:b/>
                                  <w:spacing w:val="1"/>
                                  <w:sz w:val="24"/>
                                </w:rPr>
                                <w:t> </w:t>
                              </w:r>
                              <w:r>
                                <w:rPr>
                                  <w:b/>
                                  <w:spacing w:val="-2"/>
                                  <w:sz w:val="24"/>
                                </w:rPr>
                                <w:t>TABEL</w:t>
                              </w:r>
                            </w:p>
                          </w:txbxContent>
                        </wps:txbx>
                        <wps:bodyPr wrap="square" lIns="0" tIns="0" rIns="0" bIns="0" rtlCol="0">
                          <a:noAutofit/>
                        </wps:bodyPr>
                      </wps:wsp>
                    </wpg:wgp>
                  </a:graphicData>
                </a:graphic>
              </wp:anchor>
            </w:drawing>
          </mc:Choice>
          <mc:Fallback>
            <w:pict>
              <v:group style="position:absolute;margin-left:-.000001pt;margin-top:-127.282219pt;width:594.6pt;height:99.15pt;mso-position-horizontal-relative:page;mso-position-vertical-relative:paragraph;z-index:15733248" id="docshapegroup72" coordorigin="0,-2546" coordsize="11892,1983">
                <v:shape style="position:absolute;left:0;top:-2201;width:2141;height:1612" type="#_x0000_t75" id="docshape73" stroked="false">
                  <v:imagedata r:id="rId5" o:title=""/>
                </v:shape>
                <v:rect style="position:absolute;left:0;top:-2546;width:11892;height:425" id="docshape74" filled="true" fillcolor="#4f81bc" stroked="false">
                  <v:fill type="solid"/>
                </v:rect>
                <v:shape style="position:absolute;left:5376;top:-845;width:1740;height:282" type="#_x0000_t202" id="docshape75" filled="false" stroked="false">
                  <v:textbox inset="0,0,0,0">
                    <w:txbxContent>
                      <w:p>
                        <w:pPr>
                          <w:spacing w:before="0"/>
                          <w:ind w:left="0" w:right="0" w:firstLine="0"/>
                          <w:jc w:val="left"/>
                          <w:rPr>
                            <w:b/>
                            <w:sz w:val="24"/>
                          </w:rPr>
                        </w:pPr>
                        <w:r>
                          <w:rPr>
                            <w:b/>
                            <w:sz w:val="24"/>
                          </w:rPr>
                          <w:t>DAFTAR</w:t>
                        </w:r>
                        <w:r>
                          <w:rPr>
                            <w:b/>
                            <w:spacing w:val="1"/>
                            <w:sz w:val="24"/>
                          </w:rPr>
                          <w:t> </w:t>
                        </w:r>
                        <w:r>
                          <w:rPr>
                            <w:b/>
                            <w:spacing w:val="-2"/>
                            <w:sz w:val="24"/>
                          </w:rPr>
                          <w:t>TABEL</w:t>
                        </w:r>
                      </w:p>
                    </w:txbxContent>
                  </v:textbox>
                  <w10:wrap type="none"/>
                </v:shape>
                <w10:wrap type="none"/>
              </v:group>
            </w:pict>
          </mc:Fallback>
        </mc:AlternateContent>
      </w:r>
      <w:r>
        <w:rPr/>
        <w:t>Tabel 2.1 Penduduk, Usia Sekolah, Luas Wilayah, Kepadatan Penduduk dan Usia Sekolah</w:t>
      </w:r>
      <w:r>
        <w:rPr>
          <w:spacing w:val="-4"/>
        </w:rPr>
        <w:t> </w:t>
      </w:r>
      <w:r>
        <w:rPr/>
        <w:t>Kabupaten</w:t>
      </w:r>
      <w:r>
        <w:rPr>
          <w:spacing w:val="-5"/>
        </w:rPr>
        <w:t> </w:t>
      </w:r>
      <w:r>
        <w:rPr/>
        <w:t>Banjar</w:t>
      </w:r>
      <w:r>
        <w:rPr>
          <w:spacing w:val="-3"/>
        </w:rPr>
        <w:t> </w:t>
      </w:r>
      <w:r>
        <w:rPr/>
        <w:t>Tahun</w:t>
      </w:r>
      <w:r>
        <w:rPr>
          <w:spacing w:val="-5"/>
        </w:rPr>
        <w:t> </w:t>
      </w:r>
      <w:r>
        <w:rPr>
          <w:spacing w:val="-4"/>
        </w:rPr>
        <w:t>2024</w:t>
      </w:r>
      <w:r>
        <w:rPr/>
        <w:tab/>
      </w:r>
      <w:r>
        <w:rPr>
          <w:spacing w:val="-10"/>
        </w:rPr>
        <w:t>3</w:t>
      </w:r>
    </w:p>
    <w:p>
      <w:pPr>
        <w:pStyle w:val="BodyText"/>
        <w:tabs>
          <w:tab w:pos="9975" w:val="left" w:leader="dot"/>
        </w:tabs>
        <w:ind w:left="1699"/>
      </w:pPr>
      <w:r>
        <w:rPr/>
        <w:t>Tabel</w:t>
      </w:r>
      <w:r>
        <w:rPr>
          <w:spacing w:val="-4"/>
        </w:rPr>
        <w:t> </w:t>
      </w:r>
      <w:r>
        <w:rPr/>
        <w:t>3.1</w:t>
      </w:r>
      <w:r>
        <w:rPr>
          <w:spacing w:val="-2"/>
        </w:rPr>
        <w:t> </w:t>
      </w:r>
      <w:r>
        <w:rPr/>
        <w:t>Data</w:t>
      </w:r>
      <w:r>
        <w:rPr>
          <w:spacing w:val="-5"/>
        </w:rPr>
        <w:t> </w:t>
      </w:r>
      <w:r>
        <w:rPr/>
        <w:t>Prasarana</w:t>
      </w:r>
      <w:r>
        <w:rPr>
          <w:spacing w:val="-5"/>
        </w:rPr>
        <w:t> </w:t>
      </w:r>
      <w:r>
        <w:rPr/>
        <w:t>PAUD/RA</w:t>
      </w:r>
      <w:r>
        <w:rPr>
          <w:spacing w:val="-5"/>
        </w:rPr>
        <w:t> </w:t>
      </w:r>
      <w:r>
        <w:rPr/>
        <w:t>Kabupaten</w:t>
      </w:r>
      <w:r>
        <w:rPr>
          <w:spacing w:val="1"/>
        </w:rPr>
        <w:t> </w:t>
      </w:r>
      <w:r>
        <w:rPr/>
        <w:t>Banjar</w:t>
      </w:r>
      <w:r>
        <w:rPr>
          <w:spacing w:val="-2"/>
        </w:rPr>
        <w:t> </w:t>
      </w:r>
      <w:r>
        <w:rPr/>
        <w:t>Tahun</w:t>
      </w:r>
      <w:r>
        <w:rPr>
          <w:spacing w:val="-3"/>
        </w:rPr>
        <w:t> </w:t>
      </w:r>
      <w:r>
        <w:rPr>
          <w:spacing w:val="-2"/>
        </w:rPr>
        <w:t>2024/2025</w:t>
      </w:r>
      <w:r>
        <w:rPr/>
        <w:tab/>
      </w:r>
      <w:r>
        <w:rPr>
          <w:spacing w:val="-10"/>
        </w:rPr>
        <w:t>7</w:t>
      </w:r>
    </w:p>
    <w:p>
      <w:pPr>
        <w:pStyle w:val="BodyText"/>
        <w:tabs>
          <w:tab w:pos="9975" w:val="left" w:leader="dot"/>
        </w:tabs>
        <w:spacing w:before="141"/>
        <w:ind w:left="1699"/>
      </w:pPr>
      <w:r>
        <w:rPr/>
        <w:t>Tabel</w:t>
      </w:r>
      <w:r>
        <w:rPr>
          <w:spacing w:val="-2"/>
        </w:rPr>
        <w:t> </w:t>
      </w:r>
      <w:r>
        <w:rPr/>
        <w:t>3.2</w:t>
      </w:r>
      <w:r>
        <w:rPr>
          <w:spacing w:val="-1"/>
        </w:rPr>
        <w:t> </w:t>
      </w:r>
      <w:r>
        <w:rPr/>
        <w:t>Ruang</w:t>
      </w:r>
      <w:r>
        <w:rPr>
          <w:spacing w:val="-1"/>
        </w:rPr>
        <w:t> </w:t>
      </w:r>
      <w:r>
        <w:rPr/>
        <w:t>Kelas</w:t>
      </w:r>
      <w:r>
        <w:rPr>
          <w:spacing w:val="-4"/>
        </w:rPr>
        <w:t> </w:t>
      </w:r>
      <w:r>
        <w:rPr/>
        <w:t>Jenjang</w:t>
      </w:r>
      <w:r>
        <w:rPr>
          <w:spacing w:val="-1"/>
        </w:rPr>
        <w:t> </w:t>
      </w:r>
      <w:r>
        <w:rPr/>
        <w:t>Paud</w:t>
      </w:r>
      <w:r>
        <w:rPr>
          <w:spacing w:val="1"/>
        </w:rPr>
        <w:t> </w:t>
      </w:r>
      <w:r>
        <w:rPr/>
        <w:t>menurut</w:t>
      </w:r>
      <w:r>
        <w:rPr>
          <w:spacing w:val="-3"/>
        </w:rPr>
        <w:t> </w:t>
      </w:r>
      <w:r>
        <w:rPr>
          <w:spacing w:val="-2"/>
        </w:rPr>
        <w:t>Kondisi</w:t>
      </w:r>
      <w:r>
        <w:rPr/>
        <w:tab/>
      </w:r>
      <w:r>
        <w:rPr>
          <w:spacing w:val="-10"/>
        </w:rPr>
        <w:t>8</w:t>
      </w:r>
    </w:p>
    <w:p>
      <w:pPr>
        <w:pStyle w:val="BodyText"/>
        <w:tabs>
          <w:tab w:pos="9975" w:val="left" w:leader="dot"/>
        </w:tabs>
        <w:spacing w:before="141"/>
        <w:ind w:left="1699"/>
      </w:pPr>
      <w:r>
        <w:rPr/>
        <w:t>Tabel</w:t>
      </w:r>
      <w:r>
        <w:rPr>
          <w:spacing w:val="-4"/>
        </w:rPr>
        <w:t> </w:t>
      </w:r>
      <w:r>
        <w:rPr/>
        <w:t>3.3</w:t>
      </w:r>
      <w:r>
        <w:rPr>
          <w:spacing w:val="-2"/>
        </w:rPr>
        <w:t> </w:t>
      </w:r>
      <w:r>
        <w:rPr/>
        <w:t>Perpustakaan</w:t>
      </w:r>
      <w:r>
        <w:rPr>
          <w:spacing w:val="-1"/>
        </w:rPr>
        <w:t> </w:t>
      </w:r>
      <w:r>
        <w:rPr/>
        <w:t>Jenjang</w:t>
      </w:r>
      <w:r>
        <w:rPr>
          <w:spacing w:val="-2"/>
        </w:rPr>
        <w:t> </w:t>
      </w:r>
      <w:r>
        <w:rPr/>
        <w:t>Paud</w:t>
      </w:r>
      <w:r>
        <w:rPr>
          <w:spacing w:val="48"/>
        </w:rPr>
        <w:t> </w:t>
      </w:r>
      <w:r>
        <w:rPr/>
        <w:t>menurut</w:t>
      </w:r>
      <w:r>
        <w:rPr>
          <w:spacing w:val="-7"/>
        </w:rPr>
        <w:t> </w:t>
      </w:r>
      <w:r>
        <w:rPr>
          <w:spacing w:val="-2"/>
        </w:rPr>
        <w:t>kondisi</w:t>
      </w:r>
      <w:r>
        <w:rPr/>
        <w:tab/>
      </w:r>
      <w:r>
        <w:rPr>
          <w:spacing w:val="-10"/>
        </w:rPr>
        <w:t>9</w:t>
      </w:r>
    </w:p>
    <w:p>
      <w:pPr>
        <w:pStyle w:val="BodyText"/>
        <w:tabs>
          <w:tab w:pos="9975" w:val="left" w:leader="dot"/>
        </w:tabs>
        <w:spacing w:before="141"/>
        <w:ind w:left="1699"/>
      </w:pPr>
      <w:r>
        <w:rPr/>
        <w:t>Tabel</w:t>
      </w:r>
      <w:r>
        <w:rPr>
          <w:spacing w:val="-4"/>
        </w:rPr>
        <w:t> </w:t>
      </w:r>
      <w:r>
        <w:rPr/>
        <w:t>3.4</w:t>
      </w:r>
      <w:r>
        <w:rPr>
          <w:spacing w:val="-1"/>
        </w:rPr>
        <w:t> </w:t>
      </w:r>
      <w:r>
        <w:rPr/>
        <w:t>Data</w:t>
      </w:r>
      <w:r>
        <w:rPr>
          <w:spacing w:val="-5"/>
        </w:rPr>
        <w:t> </w:t>
      </w:r>
      <w:r>
        <w:rPr/>
        <w:t>Prasarana</w:t>
      </w:r>
      <w:r>
        <w:rPr>
          <w:spacing w:val="-6"/>
        </w:rPr>
        <w:t> </w:t>
      </w:r>
      <w:r>
        <w:rPr/>
        <w:t>DIKDAS</w:t>
      </w:r>
      <w:r>
        <w:rPr>
          <w:spacing w:val="-3"/>
        </w:rPr>
        <w:t> </w:t>
      </w:r>
      <w:r>
        <w:rPr/>
        <w:t>Kabupaten</w:t>
      </w:r>
      <w:r>
        <w:rPr>
          <w:spacing w:val="-4"/>
        </w:rPr>
        <w:t> </w:t>
      </w:r>
      <w:r>
        <w:rPr/>
        <w:t>Banjar</w:t>
      </w:r>
      <w:r>
        <w:rPr>
          <w:spacing w:val="-2"/>
        </w:rPr>
        <w:t> </w:t>
      </w:r>
      <w:r>
        <w:rPr/>
        <w:t>Tahun</w:t>
      </w:r>
      <w:r>
        <w:rPr>
          <w:spacing w:val="-3"/>
        </w:rPr>
        <w:t> </w:t>
      </w:r>
      <w:r>
        <w:rPr>
          <w:spacing w:val="-2"/>
        </w:rPr>
        <w:t>2024/2025</w:t>
      </w:r>
      <w:r>
        <w:rPr/>
        <w:tab/>
      </w:r>
      <w:r>
        <w:rPr>
          <w:spacing w:val="-5"/>
        </w:rPr>
        <w:t>11</w:t>
      </w:r>
    </w:p>
    <w:p>
      <w:pPr>
        <w:pStyle w:val="BodyText"/>
        <w:tabs>
          <w:tab w:pos="9975" w:val="left" w:leader="dot"/>
        </w:tabs>
        <w:spacing w:before="141"/>
        <w:ind w:left="1699"/>
      </w:pPr>
      <w:r>
        <w:rPr/>
        <w:t>Tabel</w:t>
      </w:r>
      <w:r>
        <w:rPr>
          <w:spacing w:val="-4"/>
        </w:rPr>
        <w:t> </w:t>
      </w:r>
      <w:r>
        <w:rPr/>
        <w:t>3.5</w:t>
      </w:r>
      <w:r>
        <w:rPr>
          <w:spacing w:val="-1"/>
        </w:rPr>
        <w:t> </w:t>
      </w:r>
      <w:r>
        <w:rPr/>
        <w:t>Data</w:t>
      </w:r>
      <w:r>
        <w:rPr>
          <w:spacing w:val="-4"/>
        </w:rPr>
        <w:t> </w:t>
      </w:r>
      <w:r>
        <w:rPr/>
        <w:t>Pendidikan</w:t>
      </w:r>
      <w:r>
        <w:rPr>
          <w:spacing w:val="-4"/>
        </w:rPr>
        <w:t> </w:t>
      </w:r>
      <w:r>
        <w:rPr/>
        <w:t>Kabupaten</w:t>
      </w:r>
      <w:r>
        <w:rPr>
          <w:spacing w:val="-3"/>
        </w:rPr>
        <w:t> </w:t>
      </w:r>
      <w:r>
        <w:rPr/>
        <w:t>Banjar</w:t>
      </w:r>
      <w:r>
        <w:rPr>
          <w:spacing w:val="-2"/>
        </w:rPr>
        <w:t> </w:t>
      </w:r>
      <w:r>
        <w:rPr/>
        <w:t>Tahun</w:t>
      </w:r>
      <w:r>
        <w:rPr>
          <w:spacing w:val="-3"/>
        </w:rPr>
        <w:t> </w:t>
      </w:r>
      <w:r>
        <w:rPr>
          <w:spacing w:val="-2"/>
        </w:rPr>
        <w:t>2024/2025</w:t>
      </w:r>
      <w:r>
        <w:rPr/>
        <w:tab/>
      </w:r>
      <w:r>
        <w:rPr>
          <w:spacing w:val="-5"/>
        </w:rPr>
        <w:t>12</w:t>
      </w:r>
    </w:p>
    <w:p>
      <w:pPr>
        <w:pStyle w:val="BodyText"/>
        <w:tabs>
          <w:tab w:pos="9975" w:val="left" w:leader="dot"/>
        </w:tabs>
        <w:spacing w:before="141"/>
        <w:ind w:left="1699"/>
      </w:pPr>
      <w:r>
        <w:rPr/>
        <w:t>Tabel</w:t>
      </w:r>
      <w:r>
        <w:rPr>
          <w:spacing w:val="-4"/>
        </w:rPr>
        <w:t> </w:t>
      </w:r>
      <w:r>
        <w:rPr/>
        <w:t>3.6</w:t>
      </w:r>
      <w:r>
        <w:rPr>
          <w:spacing w:val="-1"/>
        </w:rPr>
        <w:t> </w:t>
      </w:r>
      <w:r>
        <w:rPr/>
        <w:t>Data</w:t>
      </w:r>
      <w:r>
        <w:rPr>
          <w:spacing w:val="-4"/>
        </w:rPr>
        <w:t> </w:t>
      </w:r>
      <w:r>
        <w:rPr/>
        <w:t>Pendidikan</w:t>
      </w:r>
      <w:r>
        <w:rPr>
          <w:spacing w:val="-4"/>
        </w:rPr>
        <w:t> </w:t>
      </w:r>
      <w:r>
        <w:rPr/>
        <w:t>Kabupaten</w:t>
      </w:r>
      <w:r>
        <w:rPr>
          <w:spacing w:val="-3"/>
        </w:rPr>
        <w:t> </w:t>
      </w:r>
      <w:r>
        <w:rPr/>
        <w:t>Banjar</w:t>
      </w:r>
      <w:r>
        <w:rPr>
          <w:spacing w:val="-2"/>
        </w:rPr>
        <w:t> </w:t>
      </w:r>
      <w:r>
        <w:rPr/>
        <w:t>Tahun</w:t>
      </w:r>
      <w:r>
        <w:rPr>
          <w:spacing w:val="-3"/>
        </w:rPr>
        <w:t> </w:t>
      </w:r>
      <w:r>
        <w:rPr>
          <w:spacing w:val="-2"/>
        </w:rPr>
        <w:t>2024/2025</w:t>
      </w:r>
      <w:r>
        <w:rPr/>
        <w:tab/>
      </w:r>
      <w:r>
        <w:rPr>
          <w:spacing w:val="-5"/>
        </w:rPr>
        <w:t>12</w:t>
      </w:r>
    </w:p>
    <w:p>
      <w:pPr>
        <w:pStyle w:val="BodyText"/>
        <w:tabs>
          <w:tab w:pos="9975" w:val="left" w:leader="dot"/>
        </w:tabs>
        <w:spacing w:before="142"/>
        <w:ind w:left="1699"/>
      </w:pPr>
      <w:r>
        <w:rPr/>
        <w:t>Tabel</w:t>
      </w:r>
      <w:r>
        <w:rPr>
          <w:spacing w:val="-6"/>
        </w:rPr>
        <w:t> </w:t>
      </w:r>
      <w:r>
        <w:rPr/>
        <w:t>3.7</w:t>
      </w:r>
      <w:r>
        <w:rPr>
          <w:spacing w:val="-2"/>
        </w:rPr>
        <w:t> </w:t>
      </w:r>
      <w:r>
        <w:rPr/>
        <w:t>Kekurangan</w:t>
      </w:r>
      <w:r>
        <w:rPr>
          <w:spacing w:val="-5"/>
        </w:rPr>
        <w:t> </w:t>
      </w:r>
      <w:r>
        <w:rPr/>
        <w:t>dan</w:t>
      </w:r>
      <w:r>
        <w:rPr>
          <w:spacing w:val="-5"/>
        </w:rPr>
        <w:t> </w:t>
      </w:r>
      <w:r>
        <w:rPr/>
        <w:t>Kelebihan</w:t>
      </w:r>
      <w:r>
        <w:rPr>
          <w:spacing w:val="-5"/>
        </w:rPr>
        <w:t> </w:t>
      </w:r>
      <w:r>
        <w:rPr/>
        <w:t>Prasarana</w:t>
      </w:r>
      <w:r>
        <w:rPr>
          <w:spacing w:val="-2"/>
        </w:rPr>
        <w:t> DIKAS</w:t>
      </w:r>
      <w:r>
        <w:rPr/>
        <w:tab/>
      </w:r>
      <w:r>
        <w:rPr>
          <w:spacing w:val="-5"/>
        </w:rPr>
        <w:t>13</w:t>
      </w:r>
    </w:p>
    <w:p>
      <w:pPr>
        <w:pStyle w:val="BodyText"/>
        <w:tabs>
          <w:tab w:pos="9975" w:val="left" w:leader="dot"/>
        </w:tabs>
        <w:spacing w:before="140"/>
        <w:ind w:left="1699"/>
      </w:pPr>
      <w:r>
        <w:rPr/>
        <w:t>Tabel</w:t>
      </w:r>
      <w:r>
        <w:rPr>
          <w:spacing w:val="-2"/>
        </w:rPr>
        <w:t> </w:t>
      </w:r>
      <w:r>
        <w:rPr/>
        <w:t>3.8 Ruang</w:t>
      </w:r>
      <w:r>
        <w:rPr>
          <w:spacing w:val="-2"/>
        </w:rPr>
        <w:t> </w:t>
      </w:r>
      <w:r>
        <w:rPr/>
        <w:t>Kelas</w:t>
      </w:r>
      <w:r>
        <w:rPr>
          <w:spacing w:val="-4"/>
        </w:rPr>
        <w:t> </w:t>
      </w:r>
      <w:r>
        <w:rPr/>
        <w:t>Dikdas</w:t>
      </w:r>
      <w:r>
        <w:rPr>
          <w:spacing w:val="-3"/>
        </w:rPr>
        <w:t> </w:t>
      </w:r>
      <w:r>
        <w:rPr/>
        <w:t>menurut</w:t>
      </w:r>
      <w:r>
        <w:rPr>
          <w:spacing w:val="-3"/>
        </w:rPr>
        <w:t> </w:t>
      </w:r>
      <w:r>
        <w:rPr>
          <w:spacing w:val="-2"/>
        </w:rPr>
        <w:t>kondisi</w:t>
      </w:r>
      <w:r>
        <w:rPr/>
        <w:tab/>
      </w:r>
      <w:r>
        <w:rPr>
          <w:spacing w:val="-5"/>
        </w:rPr>
        <w:t>14</w:t>
      </w:r>
    </w:p>
    <w:p>
      <w:pPr>
        <w:pStyle w:val="BodyText"/>
        <w:tabs>
          <w:tab w:pos="9975" w:val="left" w:leader="dot"/>
        </w:tabs>
        <w:spacing w:before="141"/>
        <w:ind w:left="1699"/>
      </w:pPr>
      <w:r>
        <w:rPr/>
        <w:t>Tabel</w:t>
      </w:r>
      <w:r>
        <w:rPr>
          <w:spacing w:val="-3"/>
        </w:rPr>
        <w:t> </w:t>
      </w:r>
      <w:r>
        <w:rPr/>
        <w:t>3.9</w:t>
      </w:r>
      <w:r>
        <w:rPr>
          <w:spacing w:val="-2"/>
        </w:rPr>
        <w:t> </w:t>
      </w:r>
      <w:r>
        <w:rPr/>
        <w:t>Perpustakaan</w:t>
      </w:r>
      <w:r>
        <w:rPr>
          <w:spacing w:val="-2"/>
        </w:rPr>
        <w:t> </w:t>
      </w:r>
      <w:r>
        <w:rPr/>
        <w:t>Dikdas</w:t>
      </w:r>
      <w:r>
        <w:rPr>
          <w:spacing w:val="-6"/>
        </w:rPr>
        <w:t> </w:t>
      </w:r>
      <w:r>
        <w:rPr/>
        <w:t>menurut</w:t>
      </w:r>
      <w:r>
        <w:rPr>
          <w:spacing w:val="-4"/>
        </w:rPr>
        <w:t> </w:t>
      </w:r>
      <w:r>
        <w:rPr>
          <w:spacing w:val="-2"/>
        </w:rPr>
        <w:t>kondisi</w:t>
      </w:r>
      <w:r>
        <w:rPr/>
        <w:tab/>
      </w:r>
      <w:r>
        <w:rPr>
          <w:spacing w:val="-5"/>
        </w:rPr>
        <w:t>16</w:t>
      </w:r>
    </w:p>
    <w:p>
      <w:pPr>
        <w:pStyle w:val="BodyText"/>
        <w:tabs>
          <w:tab w:pos="9975" w:val="left" w:leader="dot"/>
        </w:tabs>
        <w:spacing w:before="137"/>
        <w:ind w:left="1699"/>
      </w:pPr>
      <w:r>
        <w:rPr/>
        <w:t>Tabel</w:t>
      </w:r>
      <w:r>
        <w:rPr>
          <w:spacing w:val="-2"/>
        </w:rPr>
        <w:t> </w:t>
      </w:r>
      <w:r>
        <w:rPr/>
        <w:t>3.10</w:t>
      </w:r>
      <w:r>
        <w:rPr>
          <w:spacing w:val="-1"/>
        </w:rPr>
        <w:t> </w:t>
      </w:r>
      <w:r>
        <w:rPr/>
        <w:t>Laboratorium</w:t>
      </w:r>
      <w:r>
        <w:rPr>
          <w:spacing w:val="1"/>
        </w:rPr>
        <w:t> </w:t>
      </w:r>
      <w:r>
        <w:rPr/>
        <w:t>Dikdas</w:t>
      </w:r>
      <w:r>
        <w:rPr>
          <w:spacing w:val="-4"/>
        </w:rPr>
        <w:t> </w:t>
      </w:r>
      <w:r>
        <w:rPr/>
        <w:t>menurut</w:t>
      </w:r>
      <w:r>
        <w:rPr>
          <w:spacing w:val="-3"/>
        </w:rPr>
        <w:t> </w:t>
      </w:r>
      <w:r>
        <w:rPr>
          <w:spacing w:val="-2"/>
        </w:rPr>
        <w:t>Kondisi</w:t>
      </w:r>
      <w:r>
        <w:rPr/>
        <w:tab/>
      </w:r>
      <w:r>
        <w:rPr>
          <w:spacing w:val="-5"/>
        </w:rPr>
        <w:t>17</w:t>
      </w:r>
    </w:p>
    <w:p>
      <w:pPr>
        <w:pStyle w:val="BodyText"/>
        <w:tabs>
          <w:tab w:pos="9975" w:val="left" w:leader="dot"/>
        </w:tabs>
        <w:spacing w:before="141"/>
        <w:ind w:left="1699"/>
      </w:pPr>
      <w:r>
        <w:rPr/>
        <w:t>Tabel</w:t>
      </w:r>
      <w:r>
        <w:rPr>
          <w:spacing w:val="-3"/>
        </w:rPr>
        <w:t> </w:t>
      </w:r>
      <w:r>
        <w:rPr/>
        <w:t>3.11</w:t>
      </w:r>
      <w:r>
        <w:rPr>
          <w:spacing w:val="-1"/>
        </w:rPr>
        <w:t> </w:t>
      </w:r>
      <w:r>
        <w:rPr/>
        <w:t>Indikator</w:t>
      </w:r>
      <w:r>
        <w:rPr>
          <w:spacing w:val="-2"/>
        </w:rPr>
        <w:t> </w:t>
      </w:r>
      <w:r>
        <w:rPr/>
        <w:t>Akses</w:t>
      </w:r>
      <w:r>
        <w:rPr>
          <w:spacing w:val="-6"/>
        </w:rPr>
        <w:t> </w:t>
      </w:r>
      <w:r>
        <w:rPr/>
        <w:t>yang</w:t>
      </w:r>
      <w:r>
        <w:rPr>
          <w:spacing w:val="-2"/>
        </w:rPr>
        <w:t> </w:t>
      </w:r>
      <w:r>
        <w:rPr/>
        <w:t>Meluas</w:t>
      </w:r>
      <w:r>
        <w:rPr>
          <w:spacing w:val="-6"/>
        </w:rPr>
        <w:t> </w:t>
      </w:r>
      <w:r>
        <w:rPr/>
        <w:t>dan</w:t>
      </w:r>
      <w:r>
        <w:rPr>
          <w:spacing w:val="-4"/>
        </w:rPr>
        <w:t> </w:t>
      </w:r>
      <w:r>
        <w:rPr>
          <w:spacing w:val="-2"/>
        </w:rPr>
        <w:t>Merata</w:t>
      </w:r>
      <w:r>
        <w:rPr/>
        <w:tab/>
      </w:r>
      <w:r>
        <w:rPr>
          <w:spacing w:val="-5"/>
        </w:rPr>
        <w:t>19</w:t>
      </w:r>
    </w:p>
    <w:p>
      <w:pPr>
        <w:pStyle w:val="BodyText"/>
        <w:spacing w:after="0"/>
        <w:sectPr>
          <w:pgSz w:w="11910" w:h="16840"/>
          <w:pgMar w:header="0" w:footer="1722" w:top="0" w:bottom="192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9"/>
      </w:pPr>
    </w:p>
    <w:p>
      <w:pPr>
        <w:pStyle w:val="BodyText"/>
        <w:tabs>
          <w:tab w:pos="10108" w:val="right" w:leader="dot"/>
        </w:tabs>
        <w:spacing w:before="1"/>
        <w:ind w:left="1699"/>
      </w:pPr>
      <w:r>
        <w:rPr/>
        <mc:AlternateContent>
          <mc:Choice Requires="wps">
            <w:drawing>
              <wp:anchor distT="0" distB="0" distL="0" distR="0" allowOverlap="1" layoutInCell="1" locked="0" behindDoc="0" simplePos="0" relativeHeight="15733760">
                <wp:simplePos x="0" y="0"/>
                <wp:positionH relativeFrom="page">
                  <wp:posOffset>0</wp:posOffset>
                </wp:positionH>
                <wp:positionV relativeFrom="paragraph">
                  <wp:posOffset>-1616484</wp:posOffset>
                </wp:positionV>
                <wp:extent cx="7551420" cy="1259205"/>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7551420" cy="1259205"/>
                          <a:chExt cx="7551420" cy="1259205"/>
                        </a:xfrm>
                      </wpg:grpSpPr>
                      <pic:pic>
                        <pic:nvPicPr>
                          <pic:cNvPr id="78" name="Image 78"/>
                          <pic:cNvPicPr/>
                        </pic:nvPicPr>
                        <pic:blipFill>
                          <a:blip r:embed="rId5" cstate="print"/>
                          <a:stretch>
                            <a:fillRect/>
                          </a:stretch>
                        </pic:blipFill>
                        <pic:spPr>
                          <a:xfrm>
                            <a:off x="0" y="219013"/>
                            <a:ext cx="1359118" cy="1023333"/>
                          </a:xfrm>
                          <a:prstGeom prst="rect">
                            <a:avLst/>
                          </a:prstGeom>
                        </pic:spPr>
                      </pic:pic>
                      <wps:wsp>
                        <wps:cNvPr id="79" name="Graphic 79"/>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80" name="Textbox 80"/>
                        <wps:cNvSpPr txBox="1"/>
                        <wps:spPr>
                          <a:xfrm>
                            <a:off x="3017944" y="1080437"/>
                            <a:ext cx="1176655" cy="179070"/>
                          </a:xfrm>
                          <a:prstGeom prst="rect">
                            <a:avLst/>
                          </a:prstGeom>
                        </wps:spPr>
                        <wps:txbx>
                          <w:txbxContent>
                            <w:p>
                              <w:pPr>
                                <w:spacing w:before="0"/>
                                <w:ind w:left="0" w:right="0" w:firstLine="0"/>
                                <w:jc w:val="left"/>
                                <w:rPr>
                                  <w:b/>
                                  <w:sz w:val="24"/>
                                </w:rPr>
                              </w:pPr>
                              <w:r>
                                <w:rPr>
                                  <w:b/>
                                  <w:sz w:val="24"/>
                                </w:rPr>
                                <w:t>DAFTAR</w:t>
                              </w:r>
                              <w:r>
                                <w:rPr>
                                  <w:b/>
                                  <w:spacing w:val="1"/>
                                  <w:sz w:val="24"/>
                                </w:rPr>
                                <w:t> </w:t>
                              </w:r>
                              <w:r>
                                <w:rPr>
                                  <w:b/>
                                  <w:spacing w:val="-2"/>
                                  <w:sz w:val="24"/>
                                </w:rPr>
                                <w:t>GRAFIK</w:t>
                              </w:r>
                            </w:p>
                          </w:txbxContent>
                        </wps:txbx>
                        <wps:bodyPr wrap="square" lIns="0" tIns="0" rIns="0" bIns="0" rtlCol="0">
                          <a:noAutofit/>
                        </wps:bodyPr>
                      </wps:wsp>
                    </wpg:wgp>
                  </a:graphicData>
                </a:graphic>
              </wp:anchor>
            </w:drawing>
          </mc:Choice>
          <mc:Fallback>
            <w:pict>
              <v:group style="position:absolute;margin-left:-.000001pt;margin-top:-127.282219pt;width:594.6pt;height:99.15pt;mso-position-horizontal-relative:page;mso-position-vertical-relative:paragraph;z-index:15733760" id="docshapegroup76" coordorigin="0,-2546" coordsize="11892,1983">
                <v:shape style="position:absolute;left:0;top:-2201;width:2141;height:1612" type="#_x0000_t75" id="docshape77" stroked="false">
                  <v:imagedata r:id="rId5" o:title=""/>
                </v:shape>
                <v:rect style="position:absolute;left:0;top:-2546;width:11892;height:425" id="docshape78" filled="true" fillcolor="#4f81bc" stroked="false">
                  <v:fill type="solid"/>
                </v:rect>
                <v:shape style="position:absolute;left:4752;top:-845;width:1853;height:282" type="#_x0000_t202" id="docshape79" filled="false" stroked="false">
                  <v:textbox inset="0,0,0,0">
                    <w:txbxContent>
                      <w:p>
                        <w:pPr>
                          <w:spacing w:before="0"/>
                          <w:ind w:left="0" w:right="0" w:firstLine="0"/>
                          <w:jc w:val="left"/>
                          <w:rPr>
                            <w:b/>
                            <w:sz w:val="24"/>
                          </w:rPr>
                        </w:pPr>
                        <w:r>
                          <w:rPr>
                            <w:b/>
                            <w:sz w:val="24"/>
                          </w:rPr>
                          <w:t>DAFTAR</w:t>
                        </w:r>
                        <w:r>
                          <w:rPr>
                            <w:b/>
                            <w:spacing w:val="1"/>
                            <w:sz w:val="24"/>
                          </w:rPr>
                          <w:t> </w:t>
                        </w:r>
                        <w:r>
                          <w:rPr>
                            <w:b/>
                            <w:spacing w:val="-2"/>
                            <w:sz w:val="24"/>
                          </w:rPr>
                          <w:t>GRAFIK</w:t>
                        </w:r>
                      </w:p>
                    </w:txbxContent>
                  </v:textbox>
                  <w10:wrap type="none"/>
                </v:shape>
                <w10:wrap type="none"/>
              </v:group>
            </w:pict>
          </mc:Fallback>
        </mc:AlternateContent>
      </w:r>
      <w:r>
        <w:rPr/>
        <w:t>Grafik</w:t>
      </w:r>
      <w:r>
        <w:rPr>
          <w:spacing w:val="-6"/>
        </w:rPr>
        <w:t> </w:t>
      </w:r>
      <w:r>
        <w:rPr/>
        <w:t>2.1</w:t>
      </w:r>
      <w:r>
        <w:rPr>
          <w:spacing w:val="-3"/>
        </w:rPr>
        <w:t> </w:t>
      </w:r>
      <w:r>
        <w:rPr/>
        <w:t>Penduduk</w:t>
      </w:r>
      <w:r>
        <w:rPr>
          <w:spacing w:val="-5"/>
        </w:rPr>
        <w:t> </w:t>
      </w:r>
      <w:r>
        <w:rPr/>
        <w:t>Usia</w:t>
      </w:r>
      <w:r>
        <w:rPr>
          <w:spacing w:val="-6"/>
        </w:rPr>
        <w:t> </w:t>
      </w:r>
      <w:r>
        <w:rPr/>
        <w:t>Sekolah Kabupaten</w:t>
      </w:r>
      <w:r>
        <w:rPr>
          <w:spacing w:val="-4"/>
        </w:rPr>
        <w:t> </w:t>
      </w:r>
      <w:r>
        <w:rPr>
          <w:spacing w:val="-2"/>
        </w:rPr>
        <w:t>Banjar</w:t>
      </w:r>
      <w:r>
        <w:rPr/>
        <w:tab/>
      </w:r>
      <w:r>
        <w:rPr>
          <w:spacing w:val="-10"/>
        </w:rPr>
        <w:t>4</w:t>
      </w:r>
    </w:p>
    <w:p>
      <w:pPr>
        <w:pStyle w:val="BodyText"/>
        <w:tabs>
          <w:tab w:pos="10108" w:val="right" w:leader="dot"/>
        </w:tabs>
        <w:spacing w:before="141"/>
        <w:ind w:left="1699"/>
      </w:pPr>
      <w:r>
        <w:rPr/>
        <w:t>Grafik</w:t>
      </w:r>
      <w:r>
        <w:rPr>
          <w:spacing w:val="-7"/>
        </w:rPr>
        <w:t> </w:t>
      </w:r>
      <w:r>
        <w:rPr/>
        <w:t>2.2</w:t>
      </w:r>
      <w:r>
        <w:rPr>
          <w:spacing w:val="-2"/>
        </w:rPr>
        <w:t> </w:t>
      </w:r>
      <w:r>
        <w:rPr/>
        <w:t>Proporsi</w:t>
      </w:r>
      <w:r>
        <w:rPr>
          <w:spacing w:val="-4"/>
        </w:rPr>
        <w:t> </w:t>
      </w:r>
      <w:r>
        <w:rPr/>
        <w:t>Penduduk</w:t>
      </w:r>
      <w:r>
        <w:rPr>
          <w:spacing w:val="-5"/>
        </w:rPr>
        <w:t> </w:t>
      </w:r>
      <w:r>
        <w:rPr/>
        <w:t>Usia</w:t>
      </w:r>
      <w:r>
        <w:rPr>
          <w:spacing w:val="-5"/>
        </w:rPr>
        <w:t> </w:t>
      </w:r>
      <w:r>
        <w:rPr/>
        <w:t>Sekolah Kabupaten</w:t>
      </w:r>
      <w:r>
        <w:rPr>
          <w:spacing w:val="-3"/>
        </w:rPr>
        <w:t> </w:t>
      </w:r>
      <w:r>
        <w:rPr>
          <w:spacing w:val="-2"/>
        </w:rPr>
        <w:t>Banjar</w:t>
      </w:r>
      <w:r>
        <w:rPr/>
        <w:tab/>
      </w:r>
      <w:r>
        <w:rPr>
          <w:spacing w:val="-10"/>
        </w:rPr>
        <w:t>4</w:t>
      </w:r>
    </w:p>
    <w:p>
      <w:pPr>
        <w:pStyle w:val="BodyText"/>
        <w:tabs>
          <w:tab w:pos="10108" w:val="right" w:leader="dot"/>
        </w:tabs>
        <w:spacing w:before="140"/>
        <w:ind w:left="1699"/>
      </w:pPr>
      <w:r>
        <w:rPr/>
        <w:t>Grafik</w:t>
      </w:r>
      <w:r>
        <w:rPr>
          <w:spacing w:val="-7"/>
        </w:rPr>
        <w:t> </w:t>
      </w:r>
      <w:r>
        <w:rPr/>
        <w:t>2.3</w:t>
      </w:r>
      <w:r>
        <w:rPr>
          <w:spacing w:val="-3"/>
        </w:rPr>
        <w:t> </w:t>
      </w:r>
      <w:r>
        <w:rPr/>
        <w:t>Biaya</w:t>
      </w:r>
      <w:r>
        <w:rPr>
          <w:spacing w:val="-5"/>
        </w:rPr>
        <w:t> </w:t>
      </w:r>
      <w:r>
        <w:rPr/>
        <w:t>Pendidikan</w:t>
      </w:r>
      <w:r>
        <w:rPr>
          <w:spacing w:val="-4"/>
        </w:rPr>
        <w:t> </w:t>
      </w:r>
      <w:r>
        <w:rPr/>
        <w:t>menurut</w:t>
      </w:r>
      <w:r>
        <w:rPr>
          <w:spacing w:val="-4"/>
        </w:rPr>
        <w:t> </w:t>
      </w:r>
      <w:r>
        <w:rPr/>
        <w:t>Jenjang</w:t>
      </w:r>
      <w:r>
        <w:rPr>
          <w:spacing w:val="-2"/>
        </w:rPr>
        <w:t> Pendidikan</w:t>
      </w:r>
      <w:r>
        <w:rPr/>
        <w:tab/>
      </w:r>
      <w:r>
        <w:rPr>
          <w:spacing w:val="-10"/>
        </w:rPr>
        <w:t>5</w:t>
      </w:r>
    </w:p>
    <w:p>
      <w:pPr>
        <w:pStyle w:val="BodyText"/>
        <w:tabs>
          <w:tab w:pos="10108" w:val="right" w:leader="dot"/>
        </w:tabs>
        <w:spacing w:before="141"/>
        <w:ind w:left="1699"/>
      </w:pPr>
      <w:r>
        <w:rPr/>
        <w:t>Grafik</w:t>
      </w:r>
      <w:r>
        <w:rPr>
          <w:spacing w:val="-5"/>
        </w:rPr>
        <w:t> </w:t>
      </w:r>
      <w:r>
        <w:rPr/>
        <w:t>2.4</w:t>
      </w:r>
      <w:r>
        <w:rPr>
          <w:spacing w:val="-2"/>
        </w:rPr>
        <w:t> </w:t>
      </w:r>
      <w:r>
        <w:rPr/>
        <w:t>Penduduk</w:t>
      </w:r>
      <w:r>
        <w:rPr>
          <w:spacing w:val="-4"/>
        </w:rPr>
        <w:t> </w:t>
      </w:r>
      <w:r>
        <w:rPr/>
        <w:t>menurut</w:t>
      </w:r>
      <w:r>
        <w:rPr>
          <w:spacing w:val="-3"/>
        </w:rPr>
        <w:t> </w:t>
      </w:r>
      <w:r>
        <w:rPr/>
        <w:t>Agama</w:t>
      </w:r>
      <w:r>
        <w:rPr>
          <w:spacing w:val="-4"/>
        </w:rPr>
        <w:t> </w:t>
      </w:r>
      <w:r>
        <w:rPr/>
        <w:t>Kabupaten</w:t>
      </w:r>
      <w:r>
        <w:rPr>
          <w:spacing w:val="-3"/>
        </w:rPr>
        <w:t> </w:t>
      </w:r>
      <w:r>
        <w:rPr>
          <w:spacing w:val="-2"/>
        </w:rPr>
        <w:t>Banjar</w:t>
      </w:r>
      <w:r>
        <w:rPr/>
        <w:tab/>
      </w:r>
      <w:r>
        <w:rPr>
          <w:spacing w:val="-10"/>
        </w:rPr>
        <w:t>6</w:t>
      </w:r>
    </w:p>
    <w:p>
      <w:pPr>
        <w:pStyle w:val="BodyText"/>
        <w:tabs>
          <w:tab w:pos="10108" w:val="right" w:leader="dot"/>
        </w:tabs>
        <w:spacing w:before="142"/>
        <w:ind w:left="1699"/>
      </w:pPr>
      <w:r>
        <w:rPr/>
        <w:t>Grafik</w:t>
      </w:r>
      <w:r>
        <w:rPr>
          <w:spacing w:val="-5"/>
        </w:rPr>
        <w:t> </w:t>
      </w:r>
      <w:r>
        <w:rPr/>
        <w:t>3.1</w:t>
      </w:r>
      <w:r>
        <w:rPr>
          <w:spacing w:val="-3"/>
        </w:rPr>
        <w:t> </w:t>
      </w:r>
      <w:r>
        <w:rPr/>
        <w:t>Data</w:t>
      </w:r>
      <w:r>
        <w:rPr>
          <w:spacing w:val="-5"/>
        </w:rPr>
        <w:t> </w:t>
      </w:r>
      <w:r>
        <w:rPr/>
        <w:t>Prasarana</w:t>
      </w:r>
      <w:r>
        <w:rPr>
          <w:spacing w:val="-4"/>
        </w:rPr>
        <w:t> </w:t>
      </w:r>
      <w:r>
        <w:rPr>
          <w:spacing w:val="-2"/>
        </w:rPr>
        <w:t>PAUD/RA</w:t>
      </w:r>
      <w:r>
        <w:rPr/>
        <w:tab/>
      </w:r>
      <w:r>
        <w:rPr>
          <w:spacing w:val="-10"/>
        </w:rPr>
        <w:t>8</w:t>
      </w:r>
    </w:p>
    <w:p>
      <w:pPr>
        <w:tabs>
          <w:tab w:pos="10108" w:val="right" w:leader="dot"/>
        </w:tabs>
        <w:spacing w:before="141"/>
        <w:ind w:left="1699" w:right="0" w:firstLine="0"/>
        <w:jc w:val="left"/>
        <w:rPr>
          <w:sz w:val="24"/>
        </w:rPr>
      </w:pPr>
      <w:r>
        <w:rPr>
          <w:sz w:val="24"/>
        </w:rPr>
        <w:t>Grafik</w:t>
      </w:r>
      <w:r>
        <w:rPr>
          <w:spacing w:val="-7"/>
          <w:sz w:val="24"/>
        </w:rPr>
        <w:t> </w:t>
      </w:r>
      <w:r>
        <w:rPr>
          <w:sz w:val="24"/>
        </w:rPr>
        <w:t>3.2</w:t>
      </w:r>
      <w:r>
        <w:rPr>
          <w:spacing w:val="-2"/>
          <w:sz w:val="24"/>
        </w:rPr>
        <w:t> </w:t>
      </w:r>
      <w:r>
        <w:rPr>
          <w:sz w:val="24"/>
        </w:rPr>
        <w:t>Ruang</w:t>
      </w:r>
      <w:r>
        <w:rPr>
          <w:spacing w:val="-2"/>
          <w:sz w:val="24"/>
        </w:rPr>
        <w:t> </w:t>
      </w:r>
      <w:r>
        <w:rPr>
          <w:sz w:val="24"/>
        </w:rPr>
        <w:t>Kelas</w:t>
      </w:r>
      <w:r>
        <w:rPr>
          <w:spacing w:val="-4"/>
          <w:sz w:val="24"/>
        </w:rPr>
        <w:t> </w:t>
      </w:r>
      <w:r>
        <w:rPr>
          <w:sz w:val="22"/>
        </w:rPr>
        <w:t>Jenjang</w:t>
      </w:r>
      <w:r>
        <w:rPr>
          <w:spacing w:val="-2"/>
          <w:sz w:val="22"/>
        </w:rPr>
        <w:t> </w:t>
      </w:r>
      <w:r>
        <w:rPr>
          <w:sz w:val="22"/>
        </w:rPr>
        <w:t>Paud</w:t>
      </w:r>
      <w:r>
        <w:rPr>
          <w:spacing w:val="45"/>
          <w:sz w:val="22"/>
        </w:rPr>
        <w:t> </w:t>
      </w:r>
      <w:r>
        <w:rPr>
          <w:sz w:val="24"/>
        </w:rPr>
        <w:t>menurut</w:t>
      </w:r>
      <w:r>
        <w:rPr>
          <w:spacing w:val="-3"/>
          <w:sz w:val="24"/>
        </w:rPr>
        <w:t> </w:t>
      </w:r>
      <w:r>
        <w:rPr>
          <w:spacing w:val="-2"/>
          <w:sz w:val="24"/>
        </w:rPr>
        <w:t>Kondisi</w:t>
      </w:r>
      <w:r>
        <w:rPr>
          <w:sz w:val="24"/>
        </w:rPr>
        <w:tab/>
      </w:r>
      <w:r>
        <w:rPr>
          <w:spacing w:val="-10"/>
          <w:sz w:val="24"/>
        </w:rPr>
        <w:t>9</w:t>
      </w:r>
    </w:p>
    <w:p>
      <w:pPr>
        <w:tabs>
          <w:tab w:pos="10244" w:val="right" w:leader="dot"/>
        </w:tabs>
        <w:spacing w:before="141"/>
        <w:ind w:left="1699" w:right="0" w:firstLine="0"/>
        <w:jc w:val="left"/>
        <w:rPr>
          <w:sz w:val="24"/>
        </w:rPr>
      </w:pPr>
      <w:r>
        <w:rPr>
          <w:sz w:val="24"/>
        </w:rPr>
        <w:t>Grafik</w:t>
      </w:r>
      <w:r>
        <w:rPr>
          <w:spacing w:val="-8"/>
          <w:sz w:val="24"/>
        </w:rPr>
        <w:t> </w:t>
      </w:r>
      <w:r>
        <w:rPr>
          <w:sz w:val="24"/>
        </w:rPr>
        <w:t>3.3</w:t>
      </w:r>
      <w:r>
        <w:rPr>
          <w:spacing w:val="-3"/>
          <w:sz w:val="24"/>
        </w:rPr>
        <w:t> </w:t>
      </w:r>
      <w:r>
        <w:rPr>
          <w:sz w:val="24"/>
        </w:rPr>
        <w:t>Perpustakaan</w:t>
      </w:r>
      <w:r>
        <w:rPr>
          <w:spacing w:val="-3"/>
          <w:sz w:val="24"/>
        </w:rPr>
        <w:t> </w:t>
      </w:r>
      <w:r>
        <w:rPr>
          <w:sz w:val="22"/>
        </w:rPr>
        <w:t>Jenjang</w:t>
      </w:r>
      <w:r>
        <w:rPr>
          <w:spacing w:val="-2"/>
          <w:sz w:val="22"/>
        </w:rPr>
        <w:t> </w:t>
      </w:r>
      <w:r>
        <w:rPr>
          <w:sz w:val="22"/>
        </w:rPr>
        <w:t>Paud</w:t>
      </w:r>
      <w:r>
        <w:rPr>
          <w:spacing w:val="3"/>
          <w:sz w:val="22"/>
        </w:rPr>
        <w:t> </w:t>
      </w:r>
      <w:r>
        <w:rPr>
          <w:sz w:val="24"/>
        </w:rPr>
        <w:t>menurut</w:t>
      </w:r>
      <w:r>
        <w:rPr>
          <w:spacing w:val="-4"/>
          <w:sz w:val="24"/>
        </w:rPr>
        <w:t> </w:t>
      </w:r>
      <w:r>
        <w:rPr>
          <w:spacing w:val="-2"/>
          <w:sz w:val="24"/>
        </w:rPr>
        <w:t>kondisi</w:t>
      </w:r>
      <w:r>
        <w:rPr>
          <w:sz w:val="24"/>
        </w:rPr>
        <w:tab/>
      </w:r>
      <w:r>
        <w:rPr>
          <w:spacing w:val="-5"/>
          <w:sz w:val="24"/>
        </w:rPr>
        <w:t>10</w:t>
      </w:r>
    </w:p>
    <w:p>
      <w:pPr>
        <w:pStyle w:val="BodyText"/>
        <w:tabs>
          <w:tab w:pos="10244" w:val="right" w:leader="dot"/>
        </w:tabs>
        <w:spacing w:before="140"/>
        <w:ind w:left="1699"/>
      </w:pPr>
      <w:r>
        <w:rPr/>
        <w:t>Grafik</w:t>
      </w:r>
      <w:r>
        <w:rPr>
          <w:spacing w:val="-5"/>
        </w:rPr>
        <w:t> </w:t>
      </w:r>
      <w:r>
        <w:rPr/>
        <w:t>3.4</w:t>
      </w:r>
      <w:r>
        <w:rPr>
          <w:spacing w:val="-2"/>
        </w:rPr>
        <w:t> </w:t>
      </w:r>
      <w:r>
        <w:rPr/>
        <w:t>Data</w:t>
      </w:r>
      <w:r>
        <w:rPr>
          <w:spacing w:val="-5"/>
        </w:rPr>
        <w:t> </w:t>
      </w:r>
      <w:r>
        <w:rPr/>
        <w:t>Prasarana</w:t>
      </w:r>
      <w:r>
        <w:rPr>
          <w:spacing w:val="-5"/>
        </w:rPr>
        <w:t> </w:t>
      </w:r>
      <w:r>
        <w:rPr>
          <w:spacing w:val="-2"/>
        </w:rPr>
        <w:t>DIKDAS</w:t>
      </w:r>
      <w:r>
        <w:rPr/>
        <w:tab/>
      </w:r>
      <w:r>
        <w:rPr>
          <w:spacing w:val="-5"/>
        </w:rPr>
        <w:t>11</w:t>
      </w:r>
    </w:p>
    <w:p>
      <w:pPr>
        <w:pStyle w:val="BodyText"/>
        <w:tabs>
          <w:tab w:pos="10244" w:val="right" w:leader="dot"/>
        </w:tabs>
        <w:spacing w:before="142"/>
        <w:ind w:left="1699"/>
      </w:pPr>
      <w:r>
        <w:rPr/>
        <w:t>Grafik</w:t>
      </w:r>
      <w:r>
        <w:rPr>
          <w:spacing w:val="-5"/>
        </w:rPr>
        <w:t> </w:t>
      </w:r>
      <w:r>
        <w:rPr/>
        <w:t>3.5</w:t>
      </w:r>
      <w:r>
        <w:rPr>
          <w:spacing w:val="-1"/>
        </w:rPr>
        <w:t> </w:t>
      </w:r>
      <w:r>
        <w:rPr/>
        <w:t>Ruang</w:t>
      </w:r>
      <w:r>
        <w:rPr>
          <w:spacing w:val="-2"/>
        </w:rPr>
        <w:t> </w:t>
      </w:r>
      <w:r>
        <w:rPr/>
        <w:t>Kelas</w:t>
      </w:r>
      <w:r>
        <w:rPr>
          <w:spacing w:val="-4"/>
        </w:rPr>
        <w:t> </w:t>
      </w:r>
      <w:r>
        <w:rPr/>
        <w:t>Dikdas</w:t>
      </w:r>
      <w:r>
        <w:rPr>
          <w:spacing w:val="-5"/>
        </w:rPr>
        <w:t> </w:t>
      </w:r>
      <w:r>
        <w:rPr/>
        <w:t>Menurut</w:t>
      </w:r>
      <w:r>
        <w:rPr>
          <w:spacing w:val="-3"/>
        </w:rPr>
        <w:t> </w:t>
      </w:r>
      <w:r>
        <w:rPr>
          <w:spacing w:val="-2"/>
        </w:rPr>
        <w:t>Kondisi</w:t>
      </w:r>
      <w:r>
        <w:rPr/>
        <w:tab/>
      </w:r>
      <w:r>
        <w:rPr>
          <w:spacing w:val="-5"/>
        </w:rPr>
        <w:t>15</w:t>
      </w:r>
    </w:p>
    <w:p>
      <w:pPr>
        <w:pStyle w:val="BodyText"/>
        <w:tabs>
          <w:tab w:pos="10244" w:val="right" w:leader="dot"/>
        </w:tabs>
        <w:spacing w:before="141"/>
        <w:ind w:left="1699"/>
      </w:pPr>
      <w:r>
        <w:rPr/>
        <w:t>Grafik</w:t>
      </w:r>
      <w:r>
        <w:rPr>
          <w:spacing w:val="-8"/>
        </w:rPr>
        <w:t> </w:t>
      </w:r>
      <w:r>
        <w:rPr/>
        <w:t>3.6</w:t>
      </w:r>
      <w:r>
        <w:rPr>
          <w:spacing w:val="-1"/>
        </w:rPr>
        <w:t> </w:t>
      </w:r>
      <w:r>
        <w:rPr/>
        <w:t>Perpustakaan</w:t>
      </w:r>
      <w:r>
        <w:rPr>
          <w:spacing w:val="-1"/>
        </w:rPr>
        <w:t> </w:t>
      </w:r>
      <w:r>
        <w:rPr/>
        <w:t>Dikdas</w:t>
      </w:r>
      <w:r>
        <w:rPr>
          <w:spacing w:val="-5"/>
        </w:rPr>
        <w:t> </w:t>
      </w:r>
      <w:r>
        <w:rPr/>
        <w:t>menurut</w:t>
      </w:r>
      <w:r>
        <w:rPr>
          <w:spacing w:val="-4"/>
        </w:rPr>
        <w:t> </w:t>
      </w:r>
      <w:r>
        <w:rPr>
          <w:spacing w:val="-2"/>
        </w:rPr>
        <w:t>kondisi</w:t>
      </w:r>
      <w:r>
        <w:rPr/>
        <w:tab/>
      </w:r>
      <w:r>
        <w:rPr>
          <w:spacing w:val="-5"/>
        </w:rPr>
        <w:t>17</w:t>
      </w:r>
    </w:p>
    <w:p>
      <w:pPr>
        <w:pStyle w:val="BodyText"/>
        <w:tabs>
          <w:tab w:pos="10244" w:val="right" w:leader="dot"/>
        </w:tabs>
        <w:spacing w:before="141"/>
        <w:ind w:left="1699"/>
      </w:pPr>
      <w:r>
        <w:rPr/>
        <w:t>Grafik</w:t>
      </w:r>
      <w:r>
        <w:rPr>
          <w:spacing w:val="-8"/>
        </w:rPr>
        <w:t> </w:t>
      </w:r>
      <w:r>
        <w:rPr/>
        <w:t>3.7</w:t>
      </w:r>
      <w:r>
        <w:rPr>
          <w:spacing w:val="-3"/>
        </w:rPr>
        <w:t> </w:t>
      </w:r>
      <w:r>
        <w:rPr/>
        <w:t>Laboratotium</w:t>
      </w:r>
      <w:r>
        <w:rPr>
          <w:spacing w:val="-1"/>
        </w:rPr>
        <w:t> </w:t>
      </w:r>
      <w:r>
        <w:rPr/>
        <w:t>Dikdas</w:t>
      </w:r>
      <w:r>
        <w:rPr>
          <w:spacing w:val="-6"/>
        </w:rPr>
        <w:t> </w:t>
      </w:r>
      <w:r>
        <w:rPr/>
        <w:t>menurut</w:t>
      </w:r>
      <w:r>
        <w:rPr>
          <w:spacing w:val="-5"/>
        </w:rPr>
        <w:t> </w:t>
      </w:r>
      <w:r>
        <w:rPr/>
        <w:t>Kondisi</w:t>
      </w:r>
      <w:r>
        <w:rPr>
          <w:spacing w:val="-5"/>
        </w:rPr>
        <w:t> </w:t>
      </w:r>
      <w:r>
        <w:rPr/>
        <w:t>Kabupaten</w:t>
      </w:r>
      <w:r>
        <w:rPr>
          <w:spacing w:val="-5"/>
        </w:rPr>
        <w:t> </w:t>
      </w:r>
      <w:r>
        <w:rPr>
          <w:spacing w:val="-2"/>
        </w:rPr>
        <w:t>Banjar</w:t>
      </w:r>
      <w:r>
        <w:rPr/>
        <w:tab/>
      </w:r>
      <w:r>
        <w:rPr>
          <w:spacing w:val="-5"/>
        </w:rPr>
        <w:t>18</w:t>
      </w:r>
    </w:p>
    <w:p>
      <w:pPr>
        <w:pStyle w:val="BodyText"/>
        <w:tabs>
          <w:tab w:pos="10244" w:val="right" w:leader="dot"/>
        </w:tabs>
        <w:spacing w:before="136"/>
        <w:ind w:left="1699"/>
      </w:pPr>
      <w:r>
        <w:rPr/>
        <w:t>Grafik</w:t>
      </w:r>
      <w:r>
        <w:rPr>
          <w:spacing w:val="-6"/>
        </w:rPr>
        <w:t> </w:t>
      </w:r>
      <w:r>
        <w:rPr/>
        <w:t>3.8</w:t>
      </w:r>
      <w:r>
        <w:rPr>
          <w:spacing w:val="-1"/>
        </w:rPr>
        <w:t> </w:t>
      </w:r>
      <w:r>
        <w:rPr/>
        <w:t>Indikator</w:t>
      </w:r>
      <w:r>
        <w:rPr>
          <w:spacing w:val="-3"/>
        </w:rPr>
        <w:t> </w:t>
      </w:r>
      <w:r>
        <w:rPr/>
        <w:t>Akses</w:t>
      </w:r>
      <w:r>
        <w:rPr>
          <w:spacing w:val="-6"/>
        </w:rPr>
        <w:t> </w:t>
      </w:r>
      <w:r>
        <w:rPr/>
        <w:t>yang</w:t>
      </w:r>
      <w:r>
        <w:rPr>
          <w:spacing w:val="-3"/>
        </w:rPr>
        <w:t> </w:t>
      </w:r>
      <w:r>
        <w:rPr/>
        <w:t>Meluas</w:t>
      </w:r>
      <w:r>
        <w:rPr>
          <w:spacing w:val="-6"/>
        </w:rPr>
        <w:t> </w:t>
      </w:r>
      <w:r>
        <w:rPr/>
        <w:t>(Rasio</w:t>
      </w:r>
      <w:r>
        <w:rPr>
          <w:spacing w:val="-1"/>
        </w:rPr>
        <w:t> </w:t>
      </w:r>
      <w:r>
        <w:rPr>
          <w:spacing w:val="-2"/>
        </w:rPr>
        <w:t>Pendidikan)</w:t>
      </w:r>
      <w:r>
        <w:rPr/>
        <w:tab/>
      </w:r>
      <w:r>
        <w:rPr>
          <w:spacing w:val="-5"/>
        </w:rPr>
        <w:t>19</w:t>
      </w:r>
    </w:p>
    <w:p>
      <w:pPr>
        <w:pStyle w:val="BodyText"/>
        <w:tabs>
          <w:tab w:pos="10244" w:val="right" w:leader="dot"/>
        </w:tabs>
        <w:spacing w:before="141"/>
        <w:ind w:left="1699"/>
      </w:pPr>
      <w:r>
        <w:rPr/>
        <w:t>Grafik</w:t>
      </w:r>
      <w:r>
        <w:rPr>
          <w:spacing w:val="-8"/>
        </w:rPr>
        <w:t> </w:t>
      </w:r>
      <w:r>
        <w:rPr/>
        <w:t>3.9</w:t>
      </w:r>
      <w:r>
        <w:rPr>
          <w:spacing w:val="-2"/>
        </w:rPr>
        <w:t> </w:t>
      </w:r>
      <w:r>
        <w:rPr/>
        <w:t>Indikator</w:t>
      </w:r>
      <w:r>
        <w:rPr>
          <w:spacing w:val="-3"/>
        </w:rPr>
        <w:t> </w:t>
      </w:r>
      <w:r>
        <w:rPr/>
        <w:t>Akses</w:t>
      </w:r>
      <w:r>
        <w:rPr>
          <w:spacing w:val="-6"/>
        </w:rPr>
        <w:t> </w:t>
      </w:r>
      <w:r>
        <w:rPr/>
        <w:t>yang</w:t>
      </w:r>
      <w:r>
        <w:rPr>
          <w:spacing w:val="-3"/>
        </w:rPr>
        <w:t> </w:t>
      </w:r>
      <w:r>
        <w:rPr/>
        <w:t>Meluas</w:t>
      </w:r>
      <w:r>
        <w:rPr>
          <w:spacing w:val="-7"/>
        </w:rPr>
        <w:t> </w:t>
      </w:r>
      <w:r>
        <w:rPr/>
        <w:t>(Persentase</w:t>
      </w:r>
      <w:r>
        <w:rPr>
          <w:spacing w:val="-1"/>
        </w:rPr>
        <w:t> </w:t>
      </w:r>
      <w:r>
        <w:rPr>
          <w:spacing w:val="-2"/>
        </w:rPr>
        <w:t>Prasarana)</w:t>
      </w:r>
      <w:r>
        <w:rPr/>
        <w:tab/>
      </w:r>
      <w:r>
        <w:rPr>
          <w:spacing w:val="-5"/>
        </w:rPr>
        <w:t>20</w:t>
      </w:r>
    </w:p>
    <w:p>
      <w:pPr>
        <w:pStyle w:val="BodyText"/>
        <w:tabs>
          <w:tab w:pos="10244" w:val="right" w:leader="dot"/>
        </w:tabs>
        <w:spacing w:before="141"/>
        <w:ind w:left="1699"/>
      </w:pPr>
      <w:r>
        <w:rPr/>
        <w:t>Grafik</w:t>
      </w:r>
      <w:r>
        <w:rPr>
          <w:spacing w:val="-7"/>
        </w:rPr>
        <w:t> </w:t>
      </w:r>
      <w:r>
        <w:rPr/>
        <w:t>3.10 Indikator</w:t>
      </w:r>
      <w:r>
        <w:rPr>
          <w:spacing w:val="-1"/>
        </w:rPr>
        <w:t> </w:t>
      </w:r>
      <w:r>
        <w:rPr/>
        <w:t>Akses</w:t>
      </w:r>
      <w:r>
        <w:rPr>
          <w:spacing w:val="-5"/>
        </w:rPr>
        <w:t> </w:t>
      </w:r>
      <w:r>
        <w:rPr/>
        <w:t>yang</w:t>
      </w:r>
      <w:r>
        <w:rPr>
          <w:spacing w:val="-2"/>
        </w:rPr>
        <w:t> </w:t>
      </w:r>
      <w:r>
        <w:rPr/>
        <w:t>Merata</w:t>
      </w:r>
      <w:r>
        <w:rPr>
          <w:spacing w:val="-2"/>
        </w:rPr>
        <w:t> </w:t>
      </w:r>
      <w:r>
        <w:rPr/>
        <w:t>(APK. APM</w:t>
      </w:r>
      <w:r>
        <w:rPr>
          <w:spacing w:val="-3"/>
        </w:rPr>
        <w:t> </w:t>
      </w:r>
      <w:r>
        <w:rPr/>
        <w:t>dan</w:t>
      </w:r>
      <w:r>
        <w:rPr>
          <w:spacing w:val="-3"/>
        </w:rPr>
        <w:t> </w:t>
      </w:r>
      <w:r>
        <w:rPr>
          <w:spacing w:val="-4"/>
        </w:rPr>
        <w:t>APS)</w:t>
      </w:r>
      <w:r>
        <w:rPr/>
        <w:tab/>
      </w:r>
      <w:r>
        <w:rPr>
          <w:spacing w:val="-5"/>
        </w:rPr>
        <w:t>21</w:t>
      </w:r>
    </w:p>
    <w:p>
      <w:pPr>
        <w:pStyle w:val="BodyText"/>
        <w:spacing w:after="0"/>
        <w:sectPr>
          <w:pgSz w:w="11910" w:h="16840"/>
          <w:pgMar w:header="0" w:footer="1722" w:top="0" w:bottom="1920" w:left="0" w:right="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56"/>
        <w:rPr>
          <w:sz w:val="26"/>
        </w:rPr>
      </w:pPr>
    </w:p>
    <w:p>
      <w:pPr>
        <w:pStyle w:val="Heading2"/>
      </w:pPr>
      <w:r>
        <w:rPr/>
        <mc:AlternateContent>
          <mc:Choice Requires="wps">
            <w:drawing>
              <wp:anchor distT="0" distB="0" distL="0" distR="0" allowOverlap="1" layoutInCell="1" locked="0" behindDoc="0" simplePos="0" relativeHeight="15734272">
                <wp:simplePos x="0" y="0"/>
                <wp:positionH relativeFrom="page">
                  <wp:posOffset>0</wp:posOffset>
                </wp:positionH>
                <wp:positionV relativeFrom="paragraph">
                  <wp:posOffset>-1400434</wp:posOffset>
                </wp:positionV>
                <wp:extent cx="7551420" cy="1286510"/>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7551420" cy="1286510"/>
                          <a:chExt cx="7551420" cy="1286510"/>
                        </a:xfrm>
                      </wpg:grpSpPr>
                      <pic:pic>
                        <pic:nvPicPr>
                          <pic:cNvPr id="90" name="Image 90"/>
                          <pic:cNvPicPr/>
                        </pic:nvPicPr>
                        <pic:blipFill>
                          <a:blip r:embed="rId5" cstate="print"/>
                          <a:stretch>
                            <a:fillRect/>
                          </a:stretch>
                        </pic:blipFill>
                        <pic:spPr>
                          <a:xfrm>
                            <a:off x="0" y="219013"/>
                            <a:ext cx="1359118" cy="1023333"/>
                          </a:xfrm>
                          <a:prstGeom prst="rect">
                            <a:avLst/>
                          </a:prstGeom>
                        </pic:spPr>
                      </pic:pic>
                      <wps:wsp>
                        <wps:cNvPr id="91" name="Graphic 91"/>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92" name="Textbox 92"/>
                        <wps:cNvSpPr txBox="1"/>
                        <wps:spPr>
                          <a:xfrm>
                            <a:off x="3655052" y="1093232"/>
                            <a:ext cx="427355" cy="193040"/>
                          </a:xfrm>
                          <a:prstGeom prst="rect">
                            <a:avLst/>
                          </a:prstGeom>
                        </wps:spPr>
                        <wps:txbx>
                          <w:txbxContent>
                            <w:p>
                              <w:pPr>
                                <w:spacing w:line="304" w:lineRule="exact" w:before="0"/>
                                <w:ind w:left="0" w:right="0" w:firstLine="0"/>
                                <w:jc w:val="left"/>
                                <w:rPr>
                                  <w:b/>
                                  <w:sz w:val="26"/>
                                </w:rPr>
                              </w:pPr>
                              <w:r>
                                <w:rPr>
                                  <w:b/>
                                  <w:color w:val="221F1F"/>
                                  <w:sz w:val="26"/>
                                </w:rPr>
                                <w:t>BAB</w:t>
                              </w:r>
                              <w:r>
                                <w:rPr>
                                  <w:b/>
                                  <w:color w:val="221F1F"/>
                                  <w:spacing w:val="-9"/>
                                  <w:sz w:val="26"/>
                                </w:rPr>
                                <w:t> </w:t>
                              </w:r>
                              <w:r>
                                <w:rPr>
                                  <w:b/>
                                  <w:color w:val="221F1F"/>
                                  <w:spacing w:val="-10"/>
                                  <w:sz w:val="26"/>
                                </w:rPr>
                                <w:t>I</w:t>
                              </w:r>
                            </w:p>
                          </w:txbxContent>
                        </wps:txbx>
                        <wps:bodyPr wrap="square" lIns="0" tIns="0" rIns="0" bIns="0" rtlCol="0">
                          <a:noAutofit/>
                        </wps:bodyPr>
                      </wps:wsp>
                    </wpg:wgp>
                  </a:graphicData>
                </a:graphic>
              </wp:anchor>
            </w:drawing>
          </mc:Choice>
          <mc:Fallback>
            <w:pict>
              <v:group style="position:absolute;margin-left:-.000001pt;margin-top:-110.270401pt;width:594.6pt;height:101.3pt;mso-position-horizontal-relative:page;mso-position-vertical-relative:paragraph;z-index:15734272" id="docshapegroup88" coordorigin="0,-2205" coordsize="11892,2026">
                <v:shape style="position:absolute;left:0;top:-1861;width:2141;height:1612" type="#_x0000_t75" id="docshape89" stroked="false">
                  <v:imagedata r:id="rId5" o:title=""/>
                </v:shape>
                <v:rect style="position:absolute;left:0;top:-2206;width:11892;height:425" id="docshape90" filled="true" fillcolor="#4f81bc" stroked="false">
                  <v:fill type="solid"/>
                </v:rect>
                <v:shape style="position:absolute;left:5755;top:-484;width:673;height:304" type="#_x0000_t202" id="docshape91" filled="false" stroked="false">
                  <v:textbox inset="0,0,0,0">
                    <w:txbxContent>
                      <w:p>
                        <w:pPr>
                          <w:spacing w:line="304" w:lineRule="exact" w:before="0"/>
                          <w:ind w:left="0" w:right="0" w:firstLine="0"/>
                          <w:jc w:val="left"/>
                          <w:rPr>
                            <w:b/>
                            <w:sz w:val="26"/>
                          </w:rPr>
                        </w:pPr>
                        <w:r>
                          <w:rPr>
                            <w:b/>
                            <w:color w:val="221F1F"/>
                            <w:sz w:val="26"/>
                          </w:rPr>
                          <w:t>BAB</w:t>
                        </w:r>
                        <w:r>
                          <w:rPr>
                            <w:b/>
                            <w:color w:val="221F1F"/>
                            <w:spacing w:val="-9"/>
                            <w:sz w:val="26"/>
                          </w:rPr>
                          <w:t> </w:t>
                        </w:r>
                        <w:r>
                          <w:rPr>
                            <w:b/>
                            <w:color w:val="221F1F"/>
                            <w:spacing w:val="-10"/>
                            <w:sz w:val="26"/>
                          </w:rPr>
                          <w:t>I</w:t>
                        </w:r>
                      </w:p>
                    </w:txbxContent>
                  </v:textbox>
                  <w10:wrap type="none"/>
                </v:shape>
                <w10:wrap type="none"/>
              </v:group>
            </w:pict>
          </mc:Fallback>
        </mc:AlternateContent>
      </w:r>
      <w:bookmarkStart w:name="BAB I" w:id="4"/>
      <w:bookmarkEnd w:id="4"/>
      <w:r>
        <w:rPr>
          <w:b w:val="0"/>
        </w:rPr>
      </w:r>
      <w:bookmarkStart w:name="PENDAHULUAN" w:id="5"/>
      <w:bookmarkEnd w:id="5"/>
      <w:r>
        <w:rPr>
          <w:b w:val="0"/>
        </w:rPr>
      </w:r>
      <w:r>
        <w:rPr>
          <w:color w:val="221F1F"/>
          <w:spacing w:val="-2"/>
        </w:rPr>
        <w:t>PENDAHULUAN</w:t>
      </w:r>
    </w:p>
    <w:p>
      <w:pPr>
        <w:pStyle w:val="BodyText"/>
        <w:rPr>
          <w:b/>
          <w:sz w:val="26"/>
        </w:rPr>
      </w:pPr>
    </w:p>
    <w:p>
      <w:pPr>
        <w:pStyle w:val="BodyText"/>
        <w:spacing w:before="213"/>
        <w:rPr>
          <w:b/>
          <w:sz w:val="26"/>
        </w:rPr>
      </w:pPr>
    </w:p>
    <w:p>
      <w:pPr>
        <w:pStyle w:val="BodyText"/>
        <w:spacing w:line="360" w:lineRule="auto"/>
        <w:ind w:left="1824" w:right="1130" w:firstLine="719"/>
        <w:jc w:val="both"/>
      </w:pPr>
      <w:r>
        <w:rPr>
          <w:color w:val="221F1F"/>
        </w:rPr>
        <w:t>Pemerintah daerah merupakan salah satu komponen yang mempunyai kewajiban</w:t>
      </w:r>
      <w:r>
        <w:rPr>
          <w:color w:val="221F1F"/>
          <w:spacing w:val="-8"/>
        </w:rPr>
        <w:t> </w:t>
      </w:r>
      <w:r>
        <w:rPr>
          <w:color w:val="221F1F"/>
        </w:rPr>
        <w:t>terkait</w:t>
      </w:r>
      <w:r>
        <w:rPr>
          <w:color w:val="221F1F"/>
          <w:spacing w:val="-8"/>
        </w:rPr>
        <w:t> </w:t>
      </w:r>
      <w:r>
        <w:rPr>
          <w:color w:val="221F1F"/>
        </w:rPr>
        <w:t>pembangunan</w:t>
      </w:r>
      <w:r>
        <w:rPr>
          <w:color w:val="221F1F"/>
          <w:spacing w:val="-8"/>
        </w:rPr>
        <w:t> </w:t>
      </w:r>
      <w:r>
        <w:rPr>
          <w:color w:val="221F1F"/>
        </w:rPr>
        <w:t>dan</w:t>
      </w:r>
      <w:r>
        <w:rPr>
          <w:color w:val="221F1F"/>
          <w:spacing w:val="-8"/>
        </w:rPr>
        <w:t> </w:t>
      </w:r>
      <w:r>
        <w:rPr>
          <w:color w:val="221F1F"/>
        </w:rPr>
        <w:t>pembinaan</w:t>
      </w:r>
      <w:r>
        <w:rPr>
          <w:color w:val="221F1F"/>
          <w:spacing w:val="-8"/>
        </w:rPr>
        <w:t> </w:t>
      </w:r>
      <w:r>
        <w:rPr>
          <w:color w:val="221F1F"/>
        </w:rPr>
        <w:t>pendidikan</w:t>
      </w:r>
      <w:r>
        <w:rPr>
          <w:color w:val="221F1F"/>
          <w:spacing w:val="-8"/>
        </w:rPr>
        <w:t> </w:t>
      </w:r>
      <w:r>
        <w:rPr>
          <w:color w:val="221F1F"/>
        </w:rPr>
        <w:t>di</w:t>
      </w:r>
      <w:r>
        <w:rPr>
          <w:color w:val="221F1F"/>
          <w:spacing w:val="-8"/>
        </w:rPr>
        <w:t> </w:t>
      </w:r>
      <w:r>
        <w:rPr>
          <w:color w:val="221F1F"/>
        </w:rPr>
        <w:t>masyarakat.</w:t>
      </w:r>
      <w:r>
        <w:rPr>
          <w:color w:val="221F1F"/>
          <w:spacing w:val="-9"/>
        </w:rPr>
        <w:t> </w:t>
      </w:r>
      <w:r>
        <w:rPr>
          <w:color w:val="221F1F"/>
        </w:rPr>
        <w:t>Sesuai</w:t>
      </w:r>
      <w:r>
        <w:rPr>
          <w:color w:val="221F1F"/>
          <w:spacing w:val="-8"/>
        </w:rPr>
        <w:t> </w:t>
      </w:r>
      <w:r>
        <w:rPr>
          <w:color w:val="221F1F"/>
        </w:rPr>
        <w:t>yang diamanatkan</w:t>
      </w:r>
      <w:r>
        <w:rPr>
          <w:color w:val="221F1F"/>
          <w:spacing w:val="-14"/>
        </w:rPr>
        <w:t> </w:t>
      </w:r>
      <w:r>
        <w:rPr>
          <w:color w:val="221F1F"/>
        </w:rPr>
        <w:t>dalam</w:t>
      </w:r>
      <w:r>
        <w:rPr>
          <w:color w:val="221F1F"/>
          <w:spacing w:val="-13"/>
        </w:rPr>
        <w:t> </w:t>
      </w:r>
      <w:r>
        <w:rPr>
          <w:color w:val="221F1F"/>
        </w:rPr>
        <w:t>Undang-Undang</w:t>
      </w:r>
      <w:r>
        <w:rPr>
          <w:color w:val="221F1F"/>
          <w:spacing w:val="-13"/>
        </w:rPr>
        <w:t> </w:t>
      </w:r>
      <w:r>
        <w:rPr>
          <w:color w:val="221F1F"/>
        </w:rPr>
        <w:t>Republik</w:t>
      </w:r>
      <w:r>
        <w:rPr>
          <w:color w:val="221F1F"/>
          <w:spacing w:val="-13"/>
        </w:rPr>
        <w:t> </w:t>
      </w:r>
      <w:r>
        <w:rPr>
          <w:color w:val="221F1F"/>
        </w:rPr>
        <w:t>Indonesia</w:t>
      </w:r>
      <w:r>
        <w:rPr>
          <w:color w:val="221F1F"/>
          <w:spacing w:val="-14"/>
        </w:rPr>
        <w:t> </w:t>
      </w:r>
      <w:r>
        <w:rPr>
          <w:color w:val="221F1F"/>
        </w:rPr>
        <w:t>Nomor</w:t>
      </w:r>
      <w:r>
        <w:rPr>
          <w:color w:val="221F1F"/>
          <w:spacing w:val="-13"/>
        </w:rPr>
        <w:t> </w:t>
      </w:r>
      <w:r>
        <w:rPr>
          <w:color w:val="221F1F"/>
        </w:rPr>
        <w:t>23</w:t>
      </w:r>
      <w:r>
        <w:rPr>
          <w:color w:val="221F1F"/>
          <w:spacing w:val="-13"/>
        </w:rPr>
        <w:t> </w:t>
      </w:r>
      <w:r>
        <w:rPr>
          <w:color w:val="221F1F"/>
        </w:rPr>
        <w:t>Tahun</w:t>
      </w:r>
      <w:r>
        <w:rPr>
          <w:color w:val="221F1F"/>
          <w:spacing w:val="-13"/>
        </w:rPr>
        <w:t> </w:t>
      </w:r>
      <w:r>
        <w:rPr>
          <w:color w:val="221F1F"/>
        </w:rPr>
        <w:t>2014</w:t>
      </w:r>
      <w:r>
        <w:rPr>
          <w:color w:val="221F1F"/>
          <w:spacing w:val="-13"/>
        </w:rPr>
        <w:t> </w:t>
      </w:r>
      <w:r>
        <w:rPr>
          <w:color w:val="221F1F"/>
        </w:rPr>
        <w:t>Tentang Pemerintah Daerah sebagaimana telah diubah beberapa kali terakhir dengan undang- undang nomor 9 Tahun 2015 tentang perubahan kedua atas undang-undang nomor 23 Tahun 2014 tentang pemerintah daerah, dimana</w:t>
      </w:r>
      <w:r>
        <w:rPr>
          <w:color w:val="221F1F"/>
          <w:spacing w:val="-1"/>
        </w:rPr>
        <w:t> </w:t>
      </w:r>
      <w:r>
        <w:rPr>
          <w:color w:val="221F1F"/>
        </w:rPr>
        <w:t>juga</w:t>
      </w:r>
      <w:r>
        <w:rPr>
          <w:color w:val="221F1F"/>
          <w:spacing w:val="-1"/>
        </w:rPr>
        <w:t> </w:t>
      </w:r>
      <w:r>
        <w:rPr>
          <w:color w:val="221F1F"/>
        </w:rPr>
        <w:t>menegaskan bahwa</w:t>
      </w:r>
      <w:r>
        <w:rPr>
          <w:color w:val="221F1F"/>
          <w:spacing w:val="-1"/>
        </w:rPr>
        <w:t> </w:t>
      </w:r>
      <w:r>
        <w:rPr>
          <w:color w:val="221F1F"/>
        </w:rPr>
        <w:t>perencanaan pembangunan daerah harus berdasarkan data dan informasi yang akurat dan dapat dipertanggung</w:t>
      </w:r>
      <w:r>
        <w:rPr>
          <w:color w:val="221F1F"/>
          <w:spacing w:val="-2"/>
        </w:rPr>
        <w:t> </w:t>
      </w:r>
      <w:r>
        <w:rPr>
          <w:color w:val="221F1F"/>
        </w:rPr>
        <w:t>jawabkan.</w:t>
      </w:r>
    </w:p>
    <w:p>
      <w:pPr>
        <w:pStyle w:val="BodyText"/>
        <w:spacing w:line="360" w:lineRule="auto"/>
        <w:ind w:left="1824" w:right="1132" w:firstLine="719"/>
        <w:jc w:val="both"/>
      </w:pPr>
      <w:r>
        <w:rPr>
          <w:color w:val="221F1F"/>
        </w:rPr>
        <w:t>Untuk memenuhi kebutuhan informasi kependudukan terutama untuk perencanaan pembangunan manusia</w:t>
      </w:r>
      <w:r>
        <w:rPr>
          <w:color w:val="221F1F"/>
          <w:spacing w:val="-2"/>
        </w:rPr>
        <w:t> </w:t>
      </w:r>
      <w:r>
        <w:rPr>
          <w:color w:val="221F1F"/>
        </w:rPr>
        <w:t>baik</w:t>
      </w:r>
      <w:r>
        <w:rPr>
          <w:color w:val="221F1F"/>
          <w:spacing w:val="-1"/>
        </w:rPr>
        <w:t> </w:t>
      </w:r>
      <w:r>
        <w:rPr>
          <w:color w:val="221F1F"/>
        </w:rPr>
        <w:t>itu pembangunan ekonomi,</w:t>
      </w:r>
      <w:r>
        <w:rPr>
          <w:color w:val="221F1F"/>
          <w:spacing w:val="-1"/>
        </w:rPr>
        <w:t> </w:t>
      </w:r>
      <w:r>
        <w:rPr>
          <w:color w:val="221F1F"/>
        </w:rPr>
        <w:t>sosial politik</w:t>
      </w:r>
      <w:r>
        <w:rPr>
          <w:color w:val="221F1F"/>
          <w:spacing w:val="-1"/>
        </w:rPr>
        <w:t> </w:t>
      </w:r>
      <w:r>
        <w:rPr>
          <w:color w:val="221F1F"/>
        </w:rPr>
        <w:t>dan lingkungan yang terkait dengan peningkatan kesejahteraan manusia, maka sudah seharusnya data dan informasi menggunakan data yang valid dan dapat dipercaya baik dari</w:t>
      </w:r>
      <w:r>
        <w:rPr>
          <w:color w:val="221F1F"/>
          <w:spacing w:val="-14"/>
        </w:rPr>
        <w:t> </w:t>
      </w:r>
      <w:r>
        <w:rPr>
          <w:color w:val="221F1F"/>
        </w:rPr>
        <w:t>sisi</w:t>
      </w:r>
      <w:r>
        <w:rPr>
          <w:color w:val="221F1F"/>
          <w:spacing w:val="-13"/>
        </w:rPr>
        <w:t> </w:t>
      </w:r>
      <w:r>
        <w:rPr>
          <w:color w:val="221F1F"/>
        </w:rPr>
        <w:t>jumlah</w:t>
      </w:r>
      <w:r>
        <w:rPr>
          <w:color w:val="221F1F"/>
          <w:spacing w:val="-13"/>
        </w:rPr>
        <w:t> </w:t>
      </w:r>
      <w:r>
        <w:rPr>
          <w:color w:val="221F1F"/>
        </w:rPr>
        <w:t>maupun</w:t>
      </w:r>
      <w:r>
        <w:rPr>
          <w:color w:val="221F1F"/>
          <w:spacing w:val="-13"/>
        </w:rPr>
        <w:t> </w:t>
      </w:r>
      <w:r>
        <w:rPr>
          <w:color w:val="221F1F"/>
        </w:rPr>
        <w:t>kualitas</w:t>
      </w:r>
      <w:r>
        <w:rPr>
          <w:color w:val="221F1F"/>
          <w:spacing w:val="-14"/>
        </w:rPr>
        <w:t> </w:t>
      </w:r>
      <w:r>
        <w:rPr>
          <w:color w:val="221F1F"/>
        </w:rPr>
        <w:t>data</w:t>
      </w:r>
      <w:r>
        <w:rPr>
          <w:color w:val="221F1F"/>
          <w:spacing w:val="-13"/>
        </w:rPr>
        <w:t> </w:t>
      </w:r>
      <w:r>
        <w:rPr>
          <w:color w:val="221F1F"/>
        </w:rPr>
        <w:t>dan</w:t>
      </w:r>
      <w:r>
        <w:rPr>
          <w:color w:val="221F1F"/>
          <w:spacing w:val="-13"/>
        </w:rPr>
        <w:t> </w:t>
      </w:r>
      <w:r>
        <w:rPr>
          <w:color w:val="221F1F"/>
        </w:rPr>
        <w:t>dikemas</w:t>
      </w:r>
      <w:r>
        <w:rPr>
          <w:color w:val="221F1F"/>
          <w:spacing w:val="-13"/>
        </w:rPr>
        <w:t> </w:t>
      </w:r>
      <w:r>
        <w:rPr>
          <w:color w:val="221F1F"/>
        </w:rPr>
        <w:t>secara</w:t>
      </w:r>
      <w:r>
        <w:rPr>
          <w:color w:val="221F1F"/>
          <w:spacing w:val="-13"/>
        </w:rPr>
        <w:t> </w:t>
      </w:r>
      <w:r>
        <w:rPr>
          <w:color w:val="221F1F"/>
        </w:rPr>
        <w:t>baik,</w:t>
      </w:r>
      <w:r>
        <w:rPr>
          <w:color w:val="221F1F"/>
          <w:spacing w:val="-14"/>
        </w:rPr>
        <w:t> </w:t>
      </w:r>
      <w:r>
        <w:rPr>
          <w:color w:val="221F1F"/>
        </w:rPr>
        <w:t>sederhana</w:t>
      </w:r>
      <w:r>
        <w:rPr>
          <w:color w:val="221F1F"/>
          <w:spacing w:val="-13"/>
        </w:rPr>
        <w:t> </w:t>
      </w:r>
      <w:r>
        <w:rPr>
          <w:color w:val="221F1F"/>
        </w:rPr>
        <w:t>dan</w:t>
      </w:r>
      <w:r>
        <w:rPr>
          <w:color w:val="221F1F"/>
          <w:spacing w:val="-13"/>
        </w:rPr>
        <w:t> </w:t>
      </w:r>
      <w:r>
        <w:rPr>
          <w:color w:val="221F1F"/>
        </w:rPr>
        <w:t>informatif dan tepat waktu.</w:t>
      </w:r>
    </w:p>
    <w:p>
      <w:pPr>
        <w:pStyle w:val="BodyText"/>
        <w:spacing w:line="360" w:lineRule="auto" w:before="1"/>
        <w:ind w:left="1824" w:right="1127" w:firstLine="719"/>
        <w:jc w:val="both"/>
      </w:pPr>
      <w:r>
        <w:rPr>
          <w:color w:val="221F1F"/>
        </w:rPr>
        <w:t>Adapun sebagai salah satu bentuk pengelolaan dan penyajian data pendidikan adalah dalam bentuk profil pendidikan. Profil Pendidikan Kabupaten Banjarini disusun bersumber pada Data Dapodikdas, Data Kemenag dan Data Disdukcapil Kabupaten Banjar Tahun 2024. Profil Dikdas menyajikan data yang meliputi :</w:t>
      </w:r>
    </w:p>
    <w:p>
      <w:pPr>
        <w:pStyle w:val="ListParagraph"/>
        <w:numPr>
          <w:ilvl w:val="0"/>
          <w:numId w:val="4"/>
        </w:numPr>
        <w:tabs>
          <w:tab w:pos="2543" w:val="left" w:leader="none"/>
        </w:tabs>
        <w:spacing w:line="278" w:lineRule="exact" w:before="0" w:after="0"/>
        <w:ind w:left="2543" w:right="0" w:hanging="719"/>
        <w:jc w:val="both"/>
        <w:rPr>
          <w:sz w:val="24"/>
        </w:rPr>
      </w:pPr>
      <w:r>
        <w:rPr>
          <w:color w:val="221F1F"/>
          <w:spacing w:val="-2"/>
          <w:sz w:val="24"/>
        </w:rPr>
        <w:t>Data</w:t>
      </w:r>
      <w:r>
        <w:rPr>
          <w:color w:val="221F1F"/>
          <w:spacing w:val="-19"/>
          <w:sz w:val="24"/>
        </w:rPr>
        <w:t> </w:t>
      </w:r>
      <w:r>
        <w:rPr>
          <w:color w:val="221F1F"/>
          <w:spacing w:val="-2"/>
          <w:sz w:val="24"/>
        </w:rPr>
        <w:t>status</w:t>
      </w:r>
      <w:r>
        <w:rPr>
          <w:color w:val="221F1F"/>
          <w:spacing w:val="-19"/>
          <w:sz w:val="24"/>
        </w:rPr>
        <w:t> </w:t>
      </w:r>
      <w:r>
        <w:rPr>
          <w:color w:val="221F1F"/>
          <w:spacing w:val="-2"/>
          <w:sz w:val="24"/>
        </w:rPr>
        <w:t>sekolah</w:t>
      </w:r>
    </w:p>
    <w:p>
      <w:pPr>
        <w:pStyle w:val="ListParagraph"/>
        <w:numPr>
          <w:ilvl w:val="0"/>
          <w:numId w:val="4"/>
        </w:numPr>
        <w:tabs>
          <w:tab w:pos="2544" w:val="left" w:leader="none"/>
        </w:tabs>
        <w:spacing w:line="240" w:lineRule="auto" w:before="217" w:after="0"/>
        <w:ind w:left="2544" w:right="0" w:hanging="720"/>
        <w:jc w:val="left"/>
        <w:rPr>
          <w:sz w:val="24"/>
        </w:rPr>
      </w:pPr>
      <w:r>
        <w:rPr>
          <w:color w:val="221F1F"/>
          <w:spacing w:val="-4"/>
          <w:sz w:val="24"/>
        </w:rPr>
        <w:t>Data</w:t>
      </w:r>
      <w:r>
        <w:rPr>
          <w:color w:val="221F1F"/>
          <w:spacing w:val="-5"/>
          <w:sz w:val="24"/>
        </w:rPr>
        <w:t> </w:t>
      </w:r>
      <w:r>
        <w:rPr>
          <w:color w:val="221F1F"/>
          <w:spacing w:val="-4"/>
          <w:sz w:val="24"/>
        </w:rPr>
        <w:t>akreditasi</w:t>
      </w:r>
      <w:r>
        <w:rPr>
          <w:color w:val="221F1F"/>
          <w:sz w:val="24"/>
        </w:rPr>
        <w:t> </w:t>
      </w:r>
      <w:r>
        <w:rPr>
          <w:color w:val="221F1F"/>
          <w:spacing w:val="-4"/>
          <w:sz w:val="24"/>
        </w:rPr>
        <w:t>sekolah</w:t>
      </w:r>
    </w:p>
    <w:p>
      <w:pPr>
        <w:pStyle w:val="ListParagraph"/>
        <w:numPr>
          <w:ilvl w:val="0"/>
          <w:numId w:val="4"/>
        </w:numPr>
        <w:tabs>
          <w:tab w:pos="2544" w:val="left" w:leader="none"/>
        </w:tabs>
        <w:spacing w:line="240" w:lineRule="auto" w:before="218" w:after="0"/>
        <w:ind w:left="2544" w:right="0" w:hanging="720"/>
        <w:jc w:val="left"/>
        <w:rPr>
          <w:sz w:val="24"/>
        </w:rPr>
      </w:pPr>
      <w:r>
        <w:rPr>
          <w:color w:val="221F1F"/>
          <w:spacing w:val="-2"/>
          <w:sz w:val="24"/>
        </w:rPr>
        <w:t>Data</w:t>
      </w:r>
      <w:r>
        <w:rPr>
          <w:color w:val="221F1F"/>
          <w:spacing w:val="-19"/>
          <w:sz w:val="24"/>
        </w:rPr>
        <w:t> </w:t>
      </w:r>
      <w:r>
        <w:rPr>
          <w:color w:val="221F1F"/>
          <w:spacing w:val="-2"/>
          <w:sz w:val="24"/>
        </w:rPr>
        <w:t>prasarana</w:t>
      </w:r>
      <w:r>
        <w:rPr>
          <w:color w:val="221F1F"/>
          <w:spacing w:val="-19"/>
          <w:sz w:val="24"/>
        </w:rPr>
        <w:t> </w:t>
      </w:r>
      <w:r>
        <w:rPr>
          <w:color w:val="221F1F"/>
          <w:spacing w:val="-2"/>
          <w:sz w:val="24"/>
        </w:rPr>
        <w:t>sekolah</w:t>
      </w:r>
    </w:p>
    <w:p>
      <w:pPr>
        <w:pStyle w:val="ListParagraph"/>
        <w:numPr>
          <w:ilvl w:val="0"/>
          <w:numId w:val="4"/>
        </w:numPr>
        <w:tabs>
          <w:tab w:pos="2544" w:val="left" w:leader="none"/>
        </w:tabs>
        <w:spacing w:line="240" w:lineRule="auto" w:before="223" w:after="0"/>
        <w:ind w:left="2544" w:right="0" w:hanging="720"/>
        <w:jc w:val="left"/>
        <w:rPr>
          <w:sz w:val="24"/>
        </w:rPr>
      </w:pPr>
      <w:r>
        <w:rPr>
          <w:color w:val="221F1F"/>
          <w:sz w:val="24"/>
        </w:rPr>
        <w:t>Data</w:t>
      </w:r>
      <w:r>
        <w:rPr>
          <w:color w:val="221F1F"/>
          <w:spacing w:val="-21"/>
          <w:sz w:val="24"/>
        </w:rPr>
        <w:t> </w:t>
      </w:r>
      <w:r>
        <w:rPr>
          <w:color w:val="221F1F"/>
          <w:sz w:val="24"/>
        </w:rPr>
        <w:t>siswamenurut</w:t>
      </w:r>
      <w:r>
        <w:rPr>
          <w:color w:val="221F1F"/>
          <w:spacing w:val="-22"/>
          <w:sz w:val="24"/>
        </w:rPr>
        <w:t> </w:t>
      </w:r>
      <w:r>
        <w:rPr>
          <w:color w:val="221F1F"/>
          <w:spacing w:val="-2"/>
          <w:sz w:val="24"/>
        </w:rPr>
        <w:t>tingkat</w:t>
      </w:r>
    </w:p>
    <w:p>
      <w:pPr>
        <w:pStyle w:val="ListParagraph"/>
        <w:numPr>
          <w:ilvl w:val="0"/>
          <w:numId w:val="4"/>
        </w:numPr>
        <w:tabs>
          <w:tab w:pos="2544" w:val="left" w:leader="none"/>
        </w:tabs>
        <w:spacing w:line="240" w:lineRule="auto" w:before="218" w:after="0"/>
        <w:ind w:left="2544" w:right="0" w:hanging="720"/>
        <w:jc w:val="left"/>
        <w:rPr>
          <w:sz w:val="24"/>
        </w:rPr>
      </w:pPr>
      <w:r>
        <w:rPr>
          <w:color w:val="221F1F"/>
          <w:spacing w:val="-2"/>
          <w:sz w:val="24"/>
        </w:rPr>
        <w:t>Data</w:t>
      </w:r>
      <w:r>
        <w:rPr>
          <w:color w:val="221F1F"/>
          <w:spacing w:val="-9"/>
          <w:sz w:val="24"/>
        </w:rPr>
        <w:t> </w:t>
      </w:r>
      <w:r>
        <w:rPr>
          <w:color w:val="221F1F"/>
          <w:spacing w:val="-2"/>
          <w:sz w:val="24"/>
        </w:rPr>
        <w:t>siswamenurut</w:t>
      </w:r>
      <w:r>
        <w:rPr>
          <w:color w:val="221F1F"/>
          <w:spacing w:val="-4"/>
          <w:sz w:val="24"/>
        </w:rPr>
        <w:t> </w:t>
      </w:r>
      <w:r>
        <w:rPr>
          <w:color w:val="221F1F"/>
          <w:spacing w:val="-2"/>
          <w:sz w:val="24"/>
        </w:rPr>
        <w:t>jenis</w:t>
      </w:r>
      <w:r>
        <w:rPr>
          <w:color w:val="221F1F"/>
          <w:spacing w:val="-9"/>
          <w:sz w:val="24"/>
        </w:rPr>
        <w:t> </w:t>
      </w:r>
      <w:r>
        <w:rPr>
          <w:color w:val="221F1F"/>
          <w:spacing w:val="-2"/>
          <w:sz w:val="24"/>
        </w:rPr>
        <w:t>kelamin</w:t>
      </w:r>
    </w:p>
    <w:p>
      <w:pPr>
        <w:pStyle w:val="ListParagraph"/>
        <w:numPr>
          <w:ilvl w:val="0"/>
          <w:numId w:val="4"/>
        </w:numPr>
        <w:tabs>
          <w:tab w:pos="2544" w:val="left" w:leader="none"/>
        </w:tabs>
        <w:spacing w:line="240" w:lineRule="auto" w:before="217" w:after="0"/>
        <w:ind w:left="2544" w:right="0" w:hanging="720"/>
        <w:jc w:val="left"/>
        <w:rPr>
          <w:sz w:val="24"/>
        </w:rPr>
      </w:pPr>
      <w:r>
        <w:rPr>
          <w:color w:val="221F1F"/>
          <w:spacing w:val="-2"/>
          <w:sz w:val="24"/>
        </w:rPr>
        <w:t>Data</w:t>
      </w:r>
      <w:r>
        <w:rPr>
          <w:color w:val="221F1F"/>
          <w:spacing w:val="-21"/>
          <w:sz w:val="24"/>
        </w:rPr>
        <w:t> </w:t>
      </w:r>
      <w:r>
        <w:rPr>
          <w:color w:val="221F1F"/>
          <w:spacing w:val="-2"/>
          <w:sz w:val="24"/>
        </w:rPr>
        <w:t>siswa</w:t>
      </w:r>
      <w:r>
        <w:rPr>
          <w:color w:val="221F1F"/>
          <w:spacing w:val="-21"/>
          <w:sz w:val="24"/>
        </w:rPr>
        <w:t> </w:t>
      </w:r>
      <w:r>
        <w:rPr>
          <w:color w:val="221F1F"/>
          <w:spacing w:val="-2"/>
          <w:sz w:val="24"/>
        </w:rPr>
        <w:t>menurut</w:t>
      </w:r>
      <w:r>
        <w:rPr>
          <w:color w:val="221F1F"/>
          <w:spacing w:val="-17"/>
          <w:sz w:val="24"/>
        </w:rPr>
        <w:t> </w:t>
      </w:r>
      <w:r>
        <w:rPr>
          <w:color w:val="221F1F"/>
          <w:spacing w:val="-2"/>
          <w:sz w:val="24"/>
        </w:rPr>
        <w:t>status</w:t>
      </w:r>
      <w:r>
        <w:rPr>
          <w:color w:val="221F1F"/>
          <w:spacing w:val="-21"/>
          <w:sz w:val="24"/>
        </w:rPr>
        <w:t> </w:t>
      </w:r>
      <w:r>
        <w:rPr>
          <w:color w:val="221F1F"/>
          <w:spacing w:val="-2"/>
          <w:sz w:val="24"/>
        </w:rPr>
        <w:t>sekolah</w:t>
      </w:r>
    </w:p>
    <w:p>
      <w:pPr>
        <w:pStyle w:val="ListParagraph"/>
        <w:numPr>
          <w:ilvl w:val="0"/>
          <w:numId w:val="4"/>
        </w:numPr>
        <w:tabs>
          <w:tab w:pos="2544" w:val="left" w:leader="none"/>
        </w:tabs>
        <w:spacing w:line="240" w:lineRule="auto" w:before="218" w:after="0"/>
        <w:ind w:left="2544" w:right="0" w:hanging="720"/>
        <w:jc w:val="left"/>
        <w:rPr>
          <w:sz w:val="24"/>
        </w:rPr>
      </w:pPr>
      <w:r>
        <w:rPr>
          <w:color w:val="221F1F"/>
          <w:sz w:val="24"/>
        </w:rPr>
        <w:t>Data</w:t>
      </w:r>
      <w:r>
        <w:rPr>
          <w:color w:val="221F1F"/>
          <w:spacing w:val="-21"/>
          <w:sz w:val="24"/>
        </w:rPr>
        <w:t> </w:t>
      </w:r>
      <w:r>
        <w:rPr>
          <w:color w:val="221F1F"/>
          <w:sz w:val="24"/>
        </w:rPr>
        <w:t>siswamenurut</w:t>
      </w:r>
      <w:r>
        <w:rPr>
          <w:color w:val="221F1F"/>
          <w:spacing w:val="-17"/>
          <w:sz w:val="24"/>
        </w:rPr>
        <w:t> </w:t>
      </w:r>
      <w:r>
        <w:rPr>
          <w:color w:val="221F1F"/>
          <w:spacing w:val="-2"/>
          <w:sz w:val="24"/>
        </w:rPr>
        <w:t>agama</w:t>
      </w:r>
    </w:p>
    <w:p>
      <w:pPr>
        <w:pStyle w:val="ListParagraph"/>
        <w:numPr>
          <w:ilvl w:val="0"/>
          <w:numId w:val="4"/>
        </w:numPr>
        <w:tabs>
          <w:tab w:pos="2544" w:val="left" w:leader="none"/>
        </w:tabs>
        <w:spacing w:line="240" w:lineRule="auto" w:before="223" w:after="0"/>
        <w:ind w:left="2544" w:right="0" w:hanging="720"/>
        <w:jc w:val="left"/>
        <w:rPr>
          <w:sz w:val="24"/>
        </w:rPr>
      </w:pPr>
      <w:r>
        <w:rPr>
          <w:color w:val="221F1F"/>
          <w:sz w:val="24"/>
        </w:rPr>
        <w:t>Data</w:t>
      </w:r>
      <w:r>
        <w:rPr>
          <w:color w:val="221F1F"/>
          <w:spacing w:val="-23"/>
          <w:sz w:val="24"/>
        </w:rPr>
        <w:t> </w:t>
      </w:r>
      <w:r>
        <w:rPr>
          <w:color w:val="221F1F"/>
          <w:sz w:val="24"/>
        </w:rPr>
        <w:t>siswamenurut</w:t>
      </w:r>
      <w:r>
        <w:rPr>
          <w:color w:val="221F1F"/>
          <w:spacing w:val="-17"/>
          <w:sz w:val="24"/>
        </w:rPr>
        <w:t> </w:t>
      </w:r>
      <w:r>
        <w:rPr>
          <w:color w:val="221F1F"/>
          <w:spacing w:val="-4"/>
          <w:sz w:val="24"/>
        </w:rPr>
        <w:t>usia</w:t>
      </w:r>
    </w:p>
    <w:p>
      <w:pPr>
        <w:pStyle w:val="ListParagraph"/>
        <w:spacing w:after="0" w:line="240" w:lineRule="auto"/>
        <w:jc w:val="left"/>
        <w:rPr>
          <w:sz w:val="24"/>
        </w:rPr>
        <w:sectPr>
          <w:footerReference w:type="default" r:id="rId23"/>
          <w:pgSz w:w="11910" w:h="16840"/>
          <w:pgMar w:header="0" w:footer="1536" w:top="0" w:bottom="1720" w:left="0" w:right="0"/>
          <w:pgNumType w:start="1"/>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215"/>
      </w:pPr>
    </w:p>
    <w:p>
      <w:pPr>
        <w:pStyle w:val="BodyText"/>
        <w:spacing w:line="362" w:lineRule="auto"/>
        <w:ind w:left="1824" w:right="1130" w:firstLine="595"/>
        <w:jc w:val="both"/>
      </w:pPr>
      <w:r>
        <w:rPr/>
        <mc:AlternateContent>
          <mc:Choice Requires="wps">
            <w:drawing>
              <wp:anchor distT="0" distB="0" distL="0" distR="0" allowOverlap="1" layoutInCell="1" locked="0" behindDoc="0" simplePos="0" relativeHeight="15734784">
                <wp:simplePos x="0" y="0"/>
                <wp:positionH relativeFrom="page">
                  <wp:posOffset>0</wp:posOffset>
                </wp:positionH>
                <wp:positionV relativeFrom="paragraph">
                  <wp:posOffset>-1397176</wp:posOffset>
                </wp:positionV>
                <wp:extent cx="7551420" cy="1259205"/>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7551420" cy="1259205"/>
                          <a:chExt cx="7551420" cy="1259205"/>
                        </a:xfrm>
                      </wpg:grpSpPr>
                      <pic:pic>
                        <pic:nvPicPr>
                          <pic:cNvPr id="94" name="Image 94"/>
                          <pic:cNvPicPr/>
                        </pic:nvPicPr>
                        <pic:blipFill>
                          <a:blip r:embed="rId5" cstate="print"/>
                          <a:stretch>
                            <a:fillRect/>
                          </a:stretch>
                        </pic:blipFill>
                        <pic:spPr>
                          <a:xfrm>
                            <a:off x="0" y="219013"/>
                            <a:ext cx="1359118" cy="1023333"/>
                          </a:xfrm>
                          <a:prstGeom prst="rect">
                            <a:avLst/>
                          </a:prstGeom>
                        </pic:spPr>
                      </pic:pic>
                      <wps:wsp>
                        <wps:cNvPr id="95" name="Graphic 95"/>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96" name="Textbox 96"/>
                        <wps:cNvSpPr txBox="1"/>
                        <wps:spPr>
                          <a:xfrm>
                            <a:off x="1158525" y="1088248"/>
                            <a:ext cx="133985" cy="169545"/>
                          </a:xfrm>
                          <a:prstGeom prst="rect">
                            <a:avLst/>
                          </a:prstGeom>
                        </wps:spPr>
                        <wps:txbx>
                          <w:txbxContent>
                            <w:p>
                              <w:pPr>
                                <w:spacing w:before="0"/>
                                <w:ind w:left="0" w:right="0" w:firstLine="0"/>
                                <w:jc w:val="left"/>
                                <w:rPr>
                                  <w:rFonts w:ascii="Wingdings" w:hAnsi="Wingdings"/>
                                  <w:sz w:val="24"/>
                                </w:rPr>
                              </w:pPr>
                              <w:r>
                                <w:rPr>
                                  <w:rFonts w:ascii="Wingdings" w:hAnsi="Wingdings"/>
                                  <w:color w:val="221F1F"/>
                                  <w:spacing w:val="-10"/>
                                  <w:sz w:val="24"/>
                                </w:rPr>
                                <w:t></w:t>
                              </w:r>
                            </w:p>
                          </w:txbxContent>
                        </wps:txbx>
                        <wps:bodyPr wrap="square" lIns="0" tIns="0" rIns="0" bIns="0" rtlCol="0">
                          <a:noAutofit/>
                        </wps:bodyPr>
                      </wps:wsp>
                      <wps:wsp>
                        <wps:cNvPr id="97" name="Textbox 97"/>
                        <wps:cNvSpPr txBox="1"/>
                        <wps:spPr>
                          <a:xfrm>
                            <a:off x="1615622" y="1080437"/>
                            <a:ext cx="1143000" cy="179070"/>
                          </a:xfrm>
                          <a:prstGeom prst="rect">
                            <a:avLst/>
                          </a:prstGeom>
                        </wps:spPr>
                        <wps:txbx>
                          <w:txbxContent>
                            <w:p>
                              <w:pPr>
                                <w:spacing w:before="0"/>
                                <w:ind w:left="0" w:right="0" w:firstLine="0"/>
                                <w:jc w:val="left"/>
                                <w:rPr>
                                  <w:sz w:val="24"/>
                                </w:rPr>
                              </w:pPr>
                              <w:r>
                                <w:rPr>
                                  <w:color w:val="221F1F"/>
                                  <w:spacing w:val="-2"/>
                                  <w:sz w:val="24"/>
                                </w:rPr>
                                <w:t>Data</w:t>
                              </w:r>
                              <w:r>
                                <w:rPr>
                                  <w:color w:val="221F1F"/>
                                  <w:spacing w:val="-19"/>
                                  <w:sz w:val="24"/>
                                </w:rPr>
                                <w:t> </w:t>
                              </w:r>
                              <w:r>
                                <w:rPr>
                                  <w:color w:val="221F1F"/>
                                  <w:spacing w:val="-2"/>
                                  <w:sz w:val="24"/>
                                </w:rPr>
                                <w:t>siswa</w:t>
                              </w:r>
                              <w:r>
                                <w:rPr>
                                  <w:color w:val="221F1F"/>
                                  <w:spacing w:val="-24"/>
                                  <w:sz w:val="24"/>
                                </w:rPr>
                                <w:t> </w:t>
                              </w:r>
                              <w:r>
                                <w:rPr>
                                  <w:color w:val="221F1F"/>
                                  <w:spacing w:val="-2"/>
                                  <w:sz w:val="24"/>
                                </w:rPr>
                                <w:t>inklusi</w:t>
                              </w:r>
                            </w:p>
                          </w:txbxContent>
                        </wps:txbx>
                        <wps:bodyPr wrap="square" lIns="0" tIns="0" rIns="0" bIns="0" rtlCol="0">
                          <a:noAutofit/>
                        </wps:bodyPr>
                      </wps:wsp>
                    </wpg:wgp>
                  </a:graphicData>
                </a:graphic>
              </wp:anchor>
            </w:drawing>
          </mc:Choice>
          <mc:Fallback>
            <w:pict>
              <v:group style="position:absolute;margin-left:-.000001pt;margin-top:-110.013863pt;width:594.6pt;height:99.15pt;mso-position-horizontal-relative:page;mso-position-vertical-relative:paragraph;z-index:15734784" id="docshapegroup92" coordorigin="0,-2200" coordsize="11892,1983">
                <v:shape style="position:absolute;left:0;top:-1856;width:2141;height:1612" type="#_x0000_t75" id="docshape93" stroked="false">
                  <v:imagedata r:id="rId5" o:title=""/>
                </v:shape>
                <v:rect style="position:absolute;left:0;top:-2201;width:11892;height:425" id="docshape94" filled="true" fillcolor="#4f81bc" stroked="false">
                  <v:fill type="solid"/>
                </v:rect>
                <v:shape style="position:absolute;left:1824;top:-487;width:211;height:267" type="#_x0000_t202" id="docshape95" filled="false" stroked="false">
                  <v:textbox inset="0,0,0,0">
                    <w:txbxContent>
                      <w:p>
                        <w:pPr>
                          <w:spacing w:before="0"/>
                          <w:ind w:left="0" w:right="0" w:firstLine="0"/>
                          <w:jc w:val="left"/>
                          <w:rPr>
                            <w:rFonts w:ascii="Wingdings" w:hAnsi="Wingdings"/>
                            <w:sz w:val="24"/>
                          </w:rPr>
                        </w:pPr>
                        <w:r>
                          <w:rPr>
                            <w:rFonts w:ascii="Wingdings" w:hAnsi="Wingdings"/>
                            <w:color w:val="221F1F"/>
                            <w:spacing w:val="-10"/>
                            <w:sz w:val="24"/>
                          </w:rPr>
                          <w:t></w:t>
                        </w:r>
                      </w:p>
                    </w:txbxContent>
                  </v:textbox>
                  <w10:wrap type="none"/>
                </v:shape>
                <v:shape style="position:absolute;left:2544;top:-499;width:1800;height:282" type="#_x0000_t202" id="docshape96" filled="false" stroked="false">
                  <v:textbox inset="0,0,0,0">
                    <w:txbxContent>
                      <w:p>
                        <w:pPr>
                          <w:spacing w:before="0"/>
                          <w:ind w:left="0" w:right="0" w:firstLine="0"/>
                          <w:jc w:val="left"/>
                          <w:rPr>
                            <w:sz w:val="24"/>
                          </w:rPr>
                        </w:pPr>
                        <w:r>
                          <w:rPr>
                            <w:color w:val="221F1F"/>
                            <w:spacing w:val="-2"/>
                            <w:sz w:val="24"/>
                          </w:rPr>
                          <w:t>Data</w:t>
                        </w:r>
                        <w:r>
                          <w:rPr>
                            <w:color w:val="221F1F"/>
                            <w:spacing w:val="-19"/>
                            <w:sz w:val="24"/>
                          </w:rPr>
                          <w:t> </w:t>
                        </w:r>
                        <w:r>
                          <w:rPr>
                            <w:color w:val="221F1F"/>
                            <w:spacing w:val="-2"/>
                            <w:sz w:val="24"/>
                          </w:rPr>
                          <w:t>siswa</w:t>
                        </w:r>
                        <w:r>
                          <w:rPr>
                            <w:color w:val="221F1F"/>
                            <w:spacing w:val="-24"/>
                            <w:sz w:val="24"/>
                          </w:rPr>
                          <w:t> </w:t>
                        </w:r>
                        <w:r>
                          <w:rPr>
                            <w:color w:val="221F1F"/>
                            <w:spacing w:val="-2"/>
                            <w:sz w:val="24"/>
                          </w:rPr>
                          <w:t>inklusi</w:t>
                        </w:r>
                      </w:p>
                    </w:txbxContent>
                  </v:textbox>
                  <w10:wrap type="none"/>
                </v:shape>
                <w10:wrap type="none"/>
              </v:group>
            </w:pict>
          </mc:Fallback>
        </mc:AlternateContent>
      </w:r>
      <w:r>
        <w:rPr>
          <w:color w:val="221F1F"/>
        </w:rPr>
        <w:t>Data</w:t>
      </w:r>
      <w:r>
        <w:rPr>
          <w:color w:val="221F1F"/>
          <w:spacing w:val="-14"/>
        </w:rPr>
        <w:t> </w:t>
      </w:r>
      <w:r>
        <w:rPr>
          <w:color w:val="221F1F"/>
        </w:rPr>
        <w:t>–</w:t>
      </w:r>
      <w:r>
        <w:rPr>
          <w:color w:val="221F1F"/>
          <w:spacing w:val="-13"/>
        </w:rPr>
        <w:t> </w:t>
      </w:r>
      <w:r>
        <w:rPr>
          <w:color w:val="221F1F"/>
        </w:rPr>
        <w:t>data</w:t>
      </w:r>
      <w:r>
        <w:rPr>
          <w:color w:val="221F1F"/>
          <w:spacing w:val="-13"/>
        </w:rPr>
        <w:t> </w:t>
      </w:r>
      <w:r>
        <w:rPr>
          <w:color w:val="221F1F"/>
        </w:rPr>
        <w:t>tersebut</w:t>
      </w:r>
      <w:r>
        <w:rPr>
          <w:color w:val="221F1F"/>
          <w:spacing w:val="-13"/>
        </w:rPr>
        <w:t> </w:t>
      </w:r>
      <w:r>
        <w:rPr>
          <w:color w:val="221F1F"/>
        </w:rPr>
        <w:t>kami</w:t>
      </w:r>
      <w:r>
        <w:rPr>
          <w:color w:val="221F1F"/>
          <w:spacing w:val="-14"/>
        </w:rPr>
        <w:t> </w:t>
      </w:r>
      <w:r>
        <w:rPr>
          <w:color w:val="221F1F"/>
        </w:rPr>
        <w:t>sajikan</w:t>
      </w:r>
      <w:r>
        <w:rPr>
          <w:color w:val="221F1F"/>
          <w:spacing w:val="-13"/>
        </w:rPr>
        <w:t> </w:t>
      </w:r>
      <w:r>
        <w:rPr>
          <w:color w:val="221F1F"/>
        </w:rPr>
        <w:t>dalam</w:t>
      </w:r>
      <w:r>
        <w:rPr>
          <w:color w:val="221F1F"/>
          <w:spacing w:val="-13"/>
        </w:rPr>
        <w:t> </w:t>
      </w:r>
      <w:r>
        <w:rPr>
          <w:color w:val="221F1F"/>
        </w:rPr>
        <w:t>bentuk</w:t>
      </w:r>
      <w:r>
        <w:rPr>
          <w:color w:val="221F1F"/>
          <w:spacing w:val="-13"/>
        </w:rPr>
        <w:t> </w:t>
      </w:r>
      <w:r>
        <w:rPr>
          <w:color w:val="221F1F"/>
        </w:rPr>
        <w:t>rangkuman</w:t>
      </w:r>
      <w:r>
        <w:rPr>
          <w:color w:val="221F1F"/>
          <w:spacing w:val="-13"/>
        </w:rPr>
        <w:t> </w:t>
      </w:r>
      <w:r>
        <w:rPr>
          <w:color w:val="221F1F"/>
        </w:rPr>
        <w:t>kecamatan</w:t>
      </w:r>
      <w:r>
        <w:rPr>
          <w:color w:val="221F1F"/>
          <w:spacing w:val="-14"/>
        </w:rPr>
        <w:t> </w:t>
      </w:r>
      <w:r>
        <w:rPr>
          <w:color w:val="221F1F"/>
        </w:rPr>
        <w:t>yang</w:t>
      </w:r>
      <w:r>
        <w:rPr>
          <w:color w:val="221F1F"/>
          <w:spacing w:val="-13"/>
        </w:rPr>
        <w:t> </w:t>
      </w:r>
      <w:r>
        <w:rPr>
          <w:color w:val="221F1F"/>
        </w:rPr>
        <w:t>sudah diolah menjadi rangkuman data kabupaten. Penyusunan profil pendidikan ini diharapkan dapat memberikan gambaran kondisi perkembangan dunia pendidikan di Kabupaten</w:t>
      </w:r>
      <w:r>
        <w:rPr>
          <w:color w:val="221F1F"/>
          <w:spacing w:val="-6"/>
        </w:rPr>
        <w:t> </w:t>
      </w:r>
      <w:r>
        <w:rPr>
          <w:color w:val="221F1F"/>
        </w:rPr>
        <w:t>Banjar.</w:t>
      </w:r>
    </w:p>
    <w:p>
      <w:pPr>
        <w:pStyle w:val="BodyText"/>
        <w:spacing w:after="0" w:line="362" w:lineRule="auto"/>
        <w:jc w:val="both"/>
        <w:sectPr>
          <w:pgSz w:w="11910" w:h="16840"/>
          <w:pgMar w:header="0" w:footer="1536" w:top="0" w:bottom="1920" w:left="0" w:right="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2"/>
        <w:rPr>
          <w:sz w:val="26"/>
        </w:rPr>
      </w:pPr>
    </w:p>
    <w:p>
      <w:pPr>
        <w:pStyle w:val="Heading2"/>
        <w:ind w:left="1985"/>
      </w:pPr>
      <w:r>
        <w:rPr/>
        <mc:AlternateContent>
          <mc:Choice Requires="wps">
            <w:drawing>
              <wp:anchor distT="0" distB="0" distL="0" distR="0" allowOverlap="1" layoutInCell="1" locked="0" behindDoc="0" simplePos="0" relativeHeight="15735808">
                <wp:simplePos x="0" y="0"/>
                <wp:positionH relativeFrom="page">
                  <wp:posOffset>0</wp:posOffset>
                </wp:positionH>
                <wp:positionV relativeFrom="paragraph">
                  <wp:posOffset>-1385194</wp:posOffset>
                </wp:positionV>
                <wp:extent cx="7551420" cy="1286510"/>
                <wp:effectExtent l="0" t="0" r="0" b="0"/>
                <wp:wrapNone/>
                <wp:docPr id="98" name="Group 98"/>
                <wp:cNvGraphicFramePr>
                  <a:graphicFrameLocks/>
                </wp:cNvGraphicFramePr>
                <a:graphic>
                  <a:graphicData uri="http://schemas.microsoft.com/office/word/2010/wordprocessingGroup">
                    <wpg:wgp>
                      <wpg:cNvPr id="98" name="Group 98"/>
                      <wpg:cNvGrpSpPr/>
                      <wpg:grpSpPr>
                        <a:xfrm>
                          <a:off x="0" y="0"/>
                          <a:ext cx="7551420" cy="1286510"/>
                          <a:chExt cx="7551420" cy="1286510"/>
                        </a:xfrm>
                      </wpg:grpSpPr>
                      <pic:pic>
                        <pic:nvPicPr>
                          <pic:cNvPr id="99" name="Image 99"/>
                          <pic:cNvPicPr/>
                        </pic:nvPicPr>
                        <pic:blipFill>
                          <a:blip r:embed="rId5" cstate="print"/>
                          <a:stretch>
                            <a:fillRect/>
                          </a:stretch>
                        </pic:blipFill>
                        <pic:spPr>
                          <a:xfrm>
                            <a:off x="0" y="219013"/>
                            <a:ext cx="1359118" cy="1023333"/>
                          </a:xfrm>
                          <a:prstGeom prst="rect">
                            <a:avLst/>
                          </a:prstGeom>
                        </pic:spPr>
                      </pic:pic>
                      <wps:wsp>
                        <wps:cNvPr id="100" name="Graphic 100"/>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101" name="Textbox 101"/>
                        <wps:cNvSpPr txBox="1"/>
                        <wps:spPr>
                          <a:xfrm>
                            <a:off x="3627627" y="1093232"/>
                            <a:ext cx="485140" cy="193040"/>
                          </a:xfrm>
                          <a:prstGeom prst="rect">
                            <a:avLst/>
                          </a:prstGeom>
                        </wps:spPr>
                        <wps:txbx>
                          <w:txbxContent>
                            <w:p>
                              <w:pPr>
                                <w:spacing w:line="304" w:lineRule="exact" w:before="0"/>
                                <w:ind w:left="0" w:right="0" w:firstLine="0"/>
                                <w:jc w:val="left"/>
                                <w:rPr>
                                  <w:b/>
                                  <w:sz w:val="26"/>
                                </w:rPr>
                              </w:pPr>
                              <w:r>
                                <w:rPr>
                                  <w:b/>
                                  <w:color w:val="221F1F"/>
                                  <w:sz w:val="26"/>
                                </w:rPr>
                                <w:t>BAB</w:t>
                              </w:r>
                              <w:r>
                                <w:rPr>
                                  <w:b/>
                                  <w:color w:val="221F1F"/>
                                  <w:spacing w:val="-9"/>
                                  <w:sz w:val="26"/>
                                </w:rPr>
                                <w:t> </w:t>
                              </w:r>
                              <w:r>
                                <w:rPr>
                                  <w:b/>
                                  <w:color w:val="221F1F"/>
                                  <w:spacing w:val="-5"/>
                                  <w:sz w:val="26"/>
                                </w:rPr>
                                <w:t>II</w:t>
                              </w:r>
                            </w:p>
                          </w:txbxContent>
                        </wps:txbx>
                        <wps:bodyPr wrap="square" lIns="0" tIns="0" rIns="0" bIns="0" rtlCol="0">
                          <a:noAutofit/>
                        </wps:bodyPr>
                      </wps:wsp>
                    </wpg:wgp>
                  </a:graphicData>
                </a:graphic>
              </wp:anchor>
            </w:drawing>
          </mc:Choice>
          <mc:Fallback>
            <w:pict>
              <v:group style="position:absolute;margin-left:-.000001pt;margin-top:-109.070404pt;width:594.6pt;height:101.3pt;mso-position-horizontal-relative:page;mso-position-vertical-relative:paragraph;z-index:15735808" id="docshapegroup97" coordorigin="0,-2181" coordsize="11892,2026">
                <v:shape style="position:absolute;left:0;top:-1837;width:2141;height:1612" type="#_x0000_t75" id="docshape98" stroked="false">
                  <v:imagedata r:id="rId5" o:title=""/>
                </v:shape>
                <v:rect style="position:absolute;left:0;top:-2182;width:11892;height:425" id="docshape99" filled="true" fillcolor="#4f81bc" stroked="false">
                  <v:fill type="solid"/>
                </v:rect>
                <v:shape style="position:absolute;left:5712;top:-460;width:764;height:304" type="#_x0000_t202" id="docshape100" filled="false" stroked="false">
                  <v:textbox inset="0,0,0,0">
                    <w:txbxContent>
                      <w:p>
                        <w:pPr>
                          <w:spacing w:line="304" w:lineRule="exact" w:before="0"/>
                          <w:ind w:left="0" w:right="0" w:firstLine="0"/>
                          <w:jc w:val="left"/>
                          <w:rPr>
                            <w:b/>
                            <w:sz w:val="26"/>
                          </w:rPr>
                        </w:pPr>
                        <w:r>
                          <w:rPr>
                            <w:b/>
                            <w:color w:val="221F1F"/>
                            <w:sz w:val="26"/>
                          </w:rPr>
                          <w:t>BAB</w:t>
                        </w:r>
                        <w:r>
                          <w:rPr>
                            <w:b/>
                            <w:color w:val="221F1F"/>
                            <w:spacing w:val="-9"/>
                            <w:sz w:val="26"/>
                          </w:rPr>
                          <w:t> </w:t>
                        </w:r>
                        <w:r>
                          <w:rPr>
                            <w:b/>
                            <w:color w:val="221F1F"/>
                            <w:spacing w:val="-5"/>
                            <w:sz w:val="26"/>
                          </w:rPr>
                          <w:t>II</w:t>
                        </w:r>
                      </w:p>
                    </w:txbxContent>
                  </v:textbox>
                  <w10:wrap type="none"/>
                </v:shape>
                <w10:wrap type="none"/>
              </v:group>
            </w:pict>
          </mc:Fallback>
        </mc:AlternateContent>
      </w:r>
      <w:bookmarkStart w:name="BAB II" w:id="6"/>
      <w:bookmarkEnd w:id="6"/>
      <w:r>
        <w:rPr>
          <w:b w:val="0"/>
        </w:rPr>
      </w:r>
      <w:bookmarkStart w:name="KEADAAN NON PENDIDIKAN" w:id="7"/>
      <w:bookmarkEnd w:id="7"/>
      <w:r>
        <w:rPr>
          <w:b w:val="0"/>
        </w:rPr>
      </w:r>
      <w:r>
        <w:rPr>
          <w:color w:val="221F1F"/>
          <w:spacing w:val="-2"/>
        </w:rPr>
        <w:t>KEADAAN</w:t>
      </w:r>
      <w:r>
        <w:rPr>
          <w:color w:val="221F1F"/>
          <w:spacing w:val="-12"/>
        </w:rPr>
        <w:t> </w:t>
      </w:r>
      <w:r>
        <w:rPr>
          <w:color w:val="221F1F"/>
          <w:spacing w:val="-2"/>
        </w:rPr>
        <w:t>NON</w:t>
      </w:r>
      <w:r>
        <w:rPr>
          <w:color w:val="221F1F"/>
          <w:spacing w:val="-3"/>
        </w:rPr>
        <w:t> </w:t>
      </w:r>
      <w:r>
        <w:rPr>
          <w:color w:val="221F1F"/>
          <w:spacing w:val="-2"/>
        </w:rPr>
        <w:t>PENDIDIKAN</w:t>
      </w:r>
    </w:p>
    <w:p>
      <w:pPr>
        <w:pStyle w:val="BodyText"/>
        <w:spacing w:before="91"/>
        <w:rPr>
          <w:b/>
          <w:sz w:val="26"/>
        </w:rPr>
      </w:pPr>
    </w:p>
    <w:p>
      <w:pPr>
        <w:pStyle w:val="BodyText"/>
        <w:spacing w:line="360" w:lineRule="auto"/>
        <w:ind w:left="1834" w:right="482" w:firstLine="585"/>
      </w:pPr>
      <w:r>
        <w:rPr>
          <w:color w:val="221F1F"/>
        </w:rPr>
        <w:t>Untuk</w:t>
      </w:r>
      <w:r>
        <w:rPr>
          <w:color w:val="221F1F"/>
          <w:spacing w:val="-1"/>
        </w:rPr>
        <w:t> </w:t>
      </w:r>
      <w:r>
        <w:rPr>
          <w:color w:val="221F1F"/>
        </w:rPr>
        <w:t>memahami tentang keadaan non pendidikan Kabupaten Banjar maka yang pertama</w:t>
      </w:r>
      <w:r>
        <w:rPr>
          <w:color w:val="221F1F"/>
          <w:spacing w:val="10"/>
        </w:rPr>
        <w:t> </w:t>
      </w:r>
      <w:r>
        <w:rPr>
          <w:color w:val="221F1F"/>
        </w:rPr>
        <w:t>perlu</w:t>
      </w:r>
      <w:r>
        <w:rPr>
          <w:color w:val="221F1F"/>
          <w:spacing w:val="7"/>
        </w:rPr>
        <w:t> </w:t>
      </w:r>
      <w:r>
        <w:rPr>
          <w:color w:val="221F1F"/>
        </w:rPr>
        <w:t>diketahui</w:t>
      </w:r>
      <w:r>
        <w:rPr>
          <w:color w:val="221F1F"/>
          <w:spacing w:val="4"/>
        </w:rPr>
        <w:t> </w:t>
      </w:r>
      <w:r>
        <w:rPr>
          <w:color w:val="221F1F"/>
        </w:rPr>
        <w:t>adalah</w:t>
      </w:r>
      <w:r>
        <w:rPr>
          <w:color w:val="221F1F"/>
          <w:spacing w:val="6"/>
        </w:rPr>
        <w:t> </w:t>
      </w:r>
      <w:r>
        <w:rPr>
          <w:color w:val="221F1F"/>
        </w:rPr>
        <w:t>besarnya</w:t>
      </w:r>
      <w:r>
        <w:rPr>
          <w:color w:val="221F1F"/>
          <w:spacing w:val="1"/>
        </w:rPr>
        <w:t> </w:t>
      </w:r>
      <w:r>
        <w:rPr>
          <w:color w:val="221F1F"/>
        </w:rPr>
        <w:t>daerah.</w:t>
      </w:r>
      <w:r>
        <w:rPr>
          <w:color w:val="221F1F"/>
          <w:spacing w:val="4"/>
        </w:rPr>
        <w:t> </w:t>
      </w:r>
      <w:r>
        <w:rPr>
          <w:color w:val="221F1F"/>
        </w:rPr>
        <w:t>Besarnya</w:t>
      </w:r>
      <w:r>
        <w:rPr>
          <w:color w:val="221F1F"/>
          <w:spacing w:val="3"/>
        </w:rPr>
        <w:t> </w:t>
      </w:r>
      <w:r>
        <w:rPr>
          <w:color w:val="221F1F"/>
        </w:rPr>
        <w:t>daerah</w:t>
      </w:r>
      <w:r>
        <w:rPr>
          <w:color w:val="221F1F"/>
          <w:spacing w:val="13"/>
        </w:rPr>
        <w:t> </w:t>
      </w:r>
      <w:r>
        <w:rPr>
          <w:color w:val="221F1F"/>
        </w:rPr>
        <w:t>disajikan</w:t>
      </w:r>
      <w:r>
        <w:rPr>
          <w:color w:val="221F1F"/>
          <w:spacing w:val="6"/>
        </w:rPr>
        <w:t> </w:t>
      </w:r>
      <w:r>
        <w:rPr>
          <w:color w:val="221F1F"/>
        </w:rPr>
        <w:t>pada</w:t>
      </w:r>
      <w:r>
        <w:rPr>
          <w:color w:val="221F1F"/>
          <w:spacing w:val="3"/>
        </w:rPr>
        <w:t> </w:t>
      </w:r>
      <w:r>
        <w:rPr>
          <w:color w:val="221F1F"/>
          <w:spacing w:val="-4"/>
        </w:rPr>
        <w:t>Peta</w:t>
      </w:r>
    </w:p>
    <w:p>
      <w:pPr>
        <w:pStyle w:val="BodyText"/>
        <w:spacing w:before="1"/>
        <w:ind w:left="1834"/>
      </w:pPr>
      <w:r>
        <w:rPr>
          <w:color w:val="221F1F"/>
        </w:rPr>
        <w:t>2.1</w:t>
      </w:r>
      <w:r>
        <w:rPr>
          <w:color w:val="221F1F"/>
          <w:spacing w:val="-14"/>
        </w:rPr>
        <w:t> </w:t>
      </w:r>
      <w:r>
        <w:rPr>
          <w:color w:val="221F1F"/>
        </w:rPr>
        <w:t>Kabupaten</w:t>
      </w:r>
      <w:r>
        <w:rPr>
          <w:color w:val="221F1F"/>
          <w:spacing w:val="-5"/>
        </w:rPr>
        <w:t> </w:t>
      </w:r>
      <w:r>
        <w:rPr>
          <w:color w:val="221F1F"/>
          <w:spacing w:val="-2"/>
        </w:rPr>
        <w:t>Banjar</w:t>
      </w:r>
    </w:p>
    <w:p>
      <w:pPr>
        <w:spacing w:line="276" w:lineRule="auto" w:before="141"/>
        <w:ind w:left="5391" w:right="4824" w:hanging="4"/>
        <w:jc w:val="center"/>
        <w:rPr>
          <w:sz w:val="22"/>
        </w:rPr>
      </w:pPr>
      <w:r>
        <w:rPr>
          <w:color w:val="221F1F"/>
          <w:sz w:val="22"/>
        </w:rPr>
        <w:t>Peta 2.1 Kabupaten</w:t>
      </w:r>
      <w:r>
        <w:rPr>
          <w:color w:val="221F1F"/>
          <w:spacing w:val="-13"/>
          <w:sz w:val="22"/>
        </w:rPr>
        <w:t> </w:t>
      </w:r>
      <w:r>
        <w:rPr>
          <w:color w:val="221F1F"/>
          <w:sz w:val="22"/>
        </w:rPr>
        <w:t>Banjar</w:t>
      </w:r>
    </w:p>
    <w:p>
      <w:pPr>
        <w:pStyle w:val="BodyText"/>
        <w:spacing w:before="177"/>
        <w:rPr>
          <w:sz w:val="20"/>
        </w:rPr>
      </w:pPr>
      <w:r>
        <w:rPr>
          <w:sz w:val="20"/>
        </w:rPr>
        <w:drawing>
          <wp:anchor distT="0" distB="0" distL="0" distR="0" allowOverlap="1" layoutInCell="1" locked="0" behindDoc="1" simplePos="0" relativeHeight="487594496">
            <wp:simplePos x="0" y="0"/>
            <wp:positionH relativeFrom="page">
              <wp:posOffset>2232034</wp:posOffset>
            </wp:positionH>
            <wp:positionV relativeFrom="paragraph">
              <wp:posOffset>276623</wp:posOffset>
            </wp:positionV>
            <wp:extent cx="3478502" cy="2910078"/>
            <wp:effectExtent l="0" t="0" r="0" b="0"/>
            <wp:wrapTopAndBottom/>
            <wp:docPr id="102" name="Image 102"/>
            <wp:cNvGraphicFramePr>
              <a:graphicFrameLocks/>
            </wp:cNvGraphicFramePr>
            <a:graphic>
              <a:graphicData uri="http://schemas.openxmlformats.org/drawingml/2006/picture">
                <pic:pic>
                  <pic:nvPicPr>
                    <pic:cNvPr id="102" name="Image 102"/>
                    <pic:cNvPicPr/>
                  </pic:nvPicPr>
                  <pic:blipFill>
                    <a:blip r:embed="rId24" cstate="print"/>
                    <a:stretch>
                      <a:fillRect/>
                    </a:stretch>
                  </pic:blipFill>
                  <pic:spPr>
                    <a:xfrm>
                      <a:off x="0" y="0"/>
                      <a:ext cx="3478502" cy="2910078"/>
                    </a:xfrm>
                    <a:prstGeom prst="rect">
                      <a:avLst/>
                    </a:prstGeom>
                  </pic:spPr>
                </pic:pic>
              </a:graphicData>
            </a:graphic>
          </wp:anchor>
        </w:drawing>
      </w:r>
    </w:p>
    <w:p>
      <w:pPr>
        <w:spacing w:before="9"/>
        <w:ind w:left="2003" w:right="1714" w:firstLine="0"/>
        <w:jc w:val="center"/>
        <w:rPr>
          <w:sz w:val="20"/>
        </w:rPr>
      </w:pPr>
      <w:r>
        <w:rPr>
          <w:color w:val="221F1F"/>
          <w:spacing w:val="-2"/>
          <w:sz w:val="20"/>
        </w:rPr>
        <w:t>Sumber:</w:t>
      </w:r>
      <w:r>
        <w:rPr>
          <w:color w:val="221F1F"/>
          <w:sz w:val="20"/>
        </w:rPr>
        <w:t> </w:t>
      </w:r>
      <w:r>
        <w:rPr>
          <w:color w:val="221F1F"/>
          <w:spacing w:val="-2"/>
          <w:sz w:val="20"/>
        </w:rPr>
        <w:t>Badan</w:t>
      </w:r>
      <w:r>
        <w:rPr>
          <w:color w:val="221F1F"/>
          <w:sz w:val="20"/>
        </w:rPr>
        <w:t> </w:t>
      </w:r>
      <w:r>
        <w:rPr>
          <w:color w:val="221F1F"/>
          <w:spacing w:val="-2"/>
          <w:sz w:val="20"/>
        </w:rPr>
        <w:t>Pusat</w:t>
      </w:r>
      <w:r>
        <w:rPr>
          <w:color w:val="221F1F"/>
          <w:sz w:val="20"/>
        </w:rPr>
        <w:t> </w:t>
      </w:r>
      <w:r>
        <w:rPr>
          <w:color w:val="221F1F"/>
          <w:spacing w:val="-2"/>
          <w:sz w:val="20"/>
        </w:rPr>
        <w:t>Statisik</w:t>
      </w:r>
      <w:r>
        <w:rPr>
          <w:color w:val="221F1F"/>
          <w:spacing w:val="3"/>
          <w:sz w:val="20"/>
        </w:rPr>
        <w:t> </w:t>
      </w:r>
      <w:r>
        <w:rPr>
          <w:color w:val="221F1F"/>
          <w:spacing w:val="-2"/>
          <w:sz w:val="20"/>
        </w:rPr>
        <w:t>Kab. Banjar</w:t>
      </w:r>
    </w:p>
    <w:p>
      <w:pPr>
        <w:pStyle w:val="BodyText"/>
        <w:spacing w:before="131"/>
        <w:rPr>
          <w:sz w:val="20"/>
        </w:rPr>
      </w:pPr>
    </w:p>
    <w:p>
      <w:pPr>
        <w:pStyle w:val="Heading3"/>
        <w:numPr>
          <w:ilvl w:val="0"/>
          <w:numId w:val="5"/>
        </w:numPr>
        <w:tabs>
          <w:tab w:pos="2263" w:val="left" w:leader="none"/>
        </w:tabs>
        <w:spacing w:line="240" w:lineRule="auto" w:before="0" w:after="0"/>
        <w:ind w:left="2263" w:right="0" w:hanging="420"/>
        <w:jc w:val="both"/>
        <w:rPr>
          <w:color w:val="221F1F"/>
        </w:rPr>
      </w:pPr>
      <w:bookmarkStart w:name="_TOC_250005" w:id="8"/>
      <w:bookmarkStart w:name="A. Administrasi Pemerintahan dan Demogra" w:id="9"/>
      <w:r>
        <w:rPr>
          <w:b w:val="0"/>
        </w:rPr>
      </w:r>
      <w:r>
        <w:rPr>
          <w:color w:val="221F1F"/>
        </w:rPr>
        <w:t>Administrasi</w:t>
      </w:r>
      <w:r>
        <w:rPr>
          <w:color w:val="221F1F"/>
          <w:spacing w:val="-11"/>
        </w:rPr>
        <w:t> </w:t>
      </w:r>
      <w:r>
        <w:rPr>
          <w:color w:val="221F1F"/>
        </w:rPr>
        <w:t>Pemerintahan</w:t>
      </w:r>
      <w:r>
        <w:rPr>
          <w:color w:val="221F1F"/>
          <w:spacing w:val="-11"/>
        </w:rPr>
        <w:t> </w:t>
      </w:r>
      <w:r>
        <w:rPr>
          <w:color w:val="221F1F"/>
        </w:rPr>
        <w:t>dan</w:t>
      </w:r>
      <w:r>
        <w:rPr>
          <w:color w:val="221F1F"/>
          <w:spacing w:val="-9"/>
        </w:rPr>
        <w:t> </w:t>
      </w:r>
      <w:bookmarkEnd w:id="8"/>
      <w:r>
        <w:rPr>
          <w:color w:val="221F1F"/>
          <w:spacing w:val="-2"/>
        </w:rPr>
        <w:t>Demografi</w:t>
      </w:r>
    </w:p>
    <w:p>
      <w:pPr>
        <w:pStyle w:val="BodyText"/>
        <w:spacing w:before="4"/>
        <w:rPr>
          <w:b/>
        </w:rPr>
      </w:pPr>
    </w:p>
    <w:p>
      <w:pPr>
        <w:pStyle w:val="BodyText"/>
        <w:spacing w:line="360" w:lineRule="auto"/>
        <w:ind w:left="1838" w:right="1132" w:firstLine="719"/>
        <w:jc w:val="both"/>
      </w:pPr>
      <w:r>
        <w:rPr>
          <w:color w:val="221F1F"/>
        </w:rPr>
        <w:t>Berdasarkan administrasi pemerintahan maka di Kabupaten Banjar</w:t>
      </w:r>
      <w:r>
        <w:rPr>
          <w:color w:val="221F1F"/>
          <w:spacing w:val="40"/>
        </w:rPr>
        <w:t> </w:t>
      </w:r>
      <w:r>
        <w:rPr/>
        <w:t>terletak antara 2°49’5” - 3°43’38” pada garis Lintang Selatan dan 114°30’20” hingga </w:t>
      </w:r>
      <w:r>
        <w:rPr>
          <w:color w:val="221F1F"/>
        </w:rPr>
        <w:t>terdapat sejumlah 20 kecamatan dan 290 desa/kelurahan, dengan luas wilayah 4.669 km</w:t>
      </w:r>
      <w:r>
        <w:rPr/>
        <w:t>²</w:t>
      </w:r>
      <w:r>
        <w:rPr>
          <w:color w:val="221F1F"/>
        </w:rPr>
        <w:t>.</w:t>
      </w:r>
    </w:p>
    <w:p>
      <w:pPr>
        <w:pStyle w:val="BodyText"/>
        <w:spacing w:line="360" w:lineRule="auto" w:before="1"/>
        <w:ind w:left="1838" w:right="1129" w:firstLine="580"/>
        <w:jc w:val="both"/>
      </w:pPr>
      <w:r>
        <w:rPr>
          <w:color w:val="221F1F"/>
        </w:rPr>
        <w:t>Penduduk</w:t>
      </w:r>
      <w:r>
        <w:rPr>
          <w:color w:val="221F1F"/>
          <w:spacing w:val="-2"/>
        </w:rPr>
        <w:t> </w:t>
      </w:r>
      <w:r>
        <w:rPr>
          <w:color w:val="221F1F"/>
        </w:rPr>
        <w:t>usia</w:t>
      </w:r>
      <w:r>
        <w:rPr>
          <w:color w:val="221F1F"/>
          <w:spacing w:val="-4"/>
        </w:rPr>
        <w:t> </w:t>
      </w:r>
      <w:r>
        <w:rPr>
          <w:color w:val="221F1F"/>
        </w:rPr>
        <w:t>sekolah Dikdas</w:t>
      </w:r>
      <w:r>
        <w:rPr>
          <w:color w:val="221F1F"/>
          <w:spacing w:val="-4"/>
        </w:rPr>
        <w:t> </w:t>
      </w:r>
      <w:r>
        <w:rPr>
          <w:color w:val="221F1F"/>
        </w:rPr>
        <w:t>adalah usia</w:t>
      </w:r>
      <w:r>
        <w:rPr>
          <w:color w:val="221F1F"/>
          <w:spacing w:val="-3"/>
        </w:rPr>
        <w:t> </w:t>
      </w:r>
      <w:r>
        <w:rPr>
          <w:color w:val="221F1F"/>
        </w:rPr>
        <w:t>6</w:t>
      </w:r>
      <w:r>
        <w:rPr>
          <w:color w:val="221F1F"/>
          <w:spacing w:val="-1"/>
        </w:rPr>
        <w:t> </w:t>
      </w:r>
      <w:r>
        <w:rPr>
          <w:color w:val="221F1F"/>
        </w:rPr>
        <w:t>tahun</w:t>
      </w:r>
      <w:r>
        <w:rPr>
          <w:color w:val="221F1F"/>
          <w:spacing w:val="-2"/>
        </w:rPr>
        <w:t> </w:t>
      </w:r>
      <w:r>
        <w:rPr>
          <w:color w:val="221F1F"/>
        </w:rPr>
        <w:t>sampai</w:t>
      </w:r>
      <w:r>
        <w:rPr>
          <w:color w:val="221F1F"/>
          <w:spacing w:val="-1"/>
        </w:rPr>
        <w:t> </w:t>
      </w:r>
      <w:r>
        <w:rPr>
          <w:color w:val="221F1F"/>
        </w:rPr>
        <w:t>usia</w:t>
      </w:r>
      <w:r>
        <w:rPr>
          <w:color w:val="221F1F"/>
          <w:spacing w:val="-3"/>
        </w:rPr>
        <w:t> </w:t>
      </w:r>
      <w:r>
        <w:rPr>
          <w:color w:val="221F1F"/>
        </w:rPr>
        <w:t>15</w:t>
      </w:r>
      <w:r>
        <w:rPr>
          <w:color w:val="221F1F"/>
          <w:spacing w:val="-1"/>
        </w:rPr>
        <w:t> </w:t>
      </w:r>
      <w:r>
        <w:rPr>
          <w:color w:val="221F1F"/>
        </w:rPr>
        <w:t>tahun. Usia 6-7 tahun adalah usia penduduk masuk jenjang SD, usia 7-12 tahun adalah penduduk usia jenjang</w:t>
      </w:r>
      <w:r>
        <w:rPr>
          <w:color w:val="221F1F"/>
          <w:spacing w:val="-2"/>
        </w:rPr>
        <w:t> </w:t>
      </w:r>
      <w:r>
        <w:rPr>
          <w:color w:val="221F1F"/>
        </w:rPr>
        <w:t>SD dan</w:t>
      </w:r>
      <w:r>
        <w:rPr>
          <w:color w:val="221F1F"/>
          <w:spacing w:val="-7"/>
        </w:rPr>
        <w:t> </w:t>
      </w:r>
      <w:r>
        <w:rPr>
          <w:color w:val="221F1F"/>
        </w:rPr>
        <w:t>usia</w:t>
      </w:r>
      <w:r>
        <w:rPr>
          <w:color w:val="221F1F"/>
          <w:spacing w:val="-5"/>
        </w:rPr>
        <w:t> </w:t>
      </w:r>
      <w:r>
        <w:rPr>
          <w:color w:val="221F1F"/>
        </w:rPr>
        <w:t>13-15</w:t>
      </w:r>
      <w:r>
        <w:rPr>
          <w:color w:val="221F1F"/>
          <w:spacing w:val="-7"/>
        </w:rPr>
        <w:t> </w:t>
      </w:r>
      <w:r>
        <w:rPr>
          <w:color w:val="221F1F"/>
        </w:rPr>
        <w:t>tahun</w:t>
      </w:r>
      <w:r>
        <w:rPr>
          <w:color w:val="221F1F"/>
          <w:spacing w:val="-3"/>
        </w:rPr>
        <w:t> </w:t>
      </w:r>
      <w:r>
        <w:rPr>
          <w:color w:val="221F1F"/>
        </w:rPr>
        <w:t>adalah</w:t>
      </w:r>
      <w:r>
        <w:rPr>
          <w:color w:val="221F1F"/>
          <w:spacing w:val="-5"/>
        </w:rPr>
        <w:t> </w:t>
      </w:r>
      <w:r>
        <w:rPr>
          <w:color w:val="221F1F"/>
        </w:rPr>
        <w:t>penduduk</w:t>
      </w:r>
      <w:r>
        <w:rPr>
          <w:color w:val="221F1F"/>
          <w:spacing w:val="-4"/>
        </w:rPr>
        <w:t> </w:t>
      </w:r>
      <w:r>
        <w:rPr>
          <w:color w:val="221F1F"/>
        </w:rPr>
        <w:t>usia</w:t>
      </w:r>
      <w:r>
        <w:rPr>
          <w:color w:val="221F1F"/>
          <w:spacing w:val="-10"/>
        </w:rPr>
        <w:t> </w:t>
      </w:r>
      <w:r>
        <w:rPr>
          <w:color w:val="221F1F"/>
        </w:rPr>
        <w:t>jenjang</w:t>
      </w:r>
      <w:r>
        <w:rPr>
          <w:color w:val="221F1F"/>
          <w:spacing w:val="-1"/>
        </w:rPr>
        <w:t> </w:t>
      </w:r>
      <w:r>
        <w:rPr>
          <w:color w:val="221F1F"/>
        </w:rPr>
        <w:t>SMP.</w:t>
      </w:r>
      <w:r>
        <w:rPr>
          <w:color w:val="221F1F"/>
          <w:spacing w:val="-4"/>
        </w:rPr>
        <w:t> </w:t>
      </w:r>
      <w:r>
        <w:rPr>
          <w:color w:val="221F1F"/>
        </w:rPr>
        <w:t>Berdasarkan</w:t>
      </w:r>
      <w:r>
        <w:rPr>
          <w:color w:val="221F1F"/>
          <w:spacing w:val="-6"/>
        </w:rPr>
        <w:t> </w:t>
      </w:r>
      <w:r>
        <w:rPr>
          <w:color w:val="221F1F"/>
        </w:rPr>
        <w:t>Tabel</w:t>
      </w:r>
    </w:p>
    <w:p>
      <w:pPr>
        <w:pStyle w:val="BodyText"/>
        <w:spacing w:line="360" w:lineRule="auto"/>
        <w:ind w:left="1838" w:right="1127"/>
        <w:jc w:val="both"/>
      </w:pPr>
      <w:r>
        <w:rPr>
          <w:color w:val="221F1F"/>
        </w:rPr>
        <w:t>2.1</w:t>
      </w:r>
      <w:r>
        <w:rPr>
          <w:color w:val="221F1F"/>
          <w:spacing w:val="10"/>
        </w:rPr>
        <w:t> </w:t>
      </w:r>
      <w:r>
        <w:rPr>
          <w:color w:val="221F1F"/>
        </w:rPr>
        <w:t>maka</w:t>
      </w:r>
      <w:r>
        <w:rPr>
          <w:color w:val="221F1F"/>
          <w:spacing w:val="-13"/>
        </w:rPr>
        <w:t> </w:t>
      </w:r>
      <w:r>
        <w:rPr>
          <w:color w:val="221F1F"/>
        </w:rPr>
        <w:t>Jumlah</w:t>
      </w:r>
      <w:r>
        <w:rPr>
          <w:color w:val="221F1F"/>
          <w:spacing w:val="-13"/>
        </w:rPr>
        <w:t> </w:t>
      </w:r>
      <w:r>
        <w:rPr>
          <w:color w:val="221F1F"/>
        </w:rPr>
        <w:t>penduduk</w:t>
      </w:r>
      <w:r>
        <w:rPr>
          <w:color w:val="221F1F"/>
          <w:spacing w:val="-14"/>
        </w:rPr>
        <w:t> </w:t>
      </w:r>
      <w:r>
        <w:rPr>
          <w:color w:val="221F1F"/>
        </w:rPr>
        <w:t>usia</w:t>
      </w:r>
      <w:r>
        <w:rPr>
          <w:color w:val="221F1F"/>
          <w:spacing w:val="-13"/>
        </w:rPr>
        <w:t> </w:t>
      </w:r>
      <w:r>
        <w:rPr>
          <w:color w:val="221F1F"/>
        </w:rPr>
        <w:t>5-6</w:t>
      </w:r>
      <w:r>
        <w:rPr>
          <w:color w:val="221F1F"/>
          <w:spacing w:val="-12"/>
        </w:rPr>
        <w:t> </w:t>
      </w:r>
      <w:r>
        <w:rPr>
          <w:color w:val="221F1F"/>
        </w:rPr>
        <w:t>tahun</w:t>
      </w:r>
      <w:r>
        <w:rPr>
          <w:color w:val="221F1F"/>
          <w:spacing w:val="-14"/>
        </w:rPr>
        <w:t> </w:t>
      </w:r>
      <w:r>
        <w:rPr>
          <w:color w:val="221F1F"/>
        </w:rPr>
        <w:t>sebesar</w:t>
      </w:r>
      <w:r>
        <w:rPr>
          <w:color w:val="221F1F"/>
          <w:spacing w:val="-12"/>
        </w:rPr>
        <w:t> </w:t>
      </w:r>
      <w:r>
        <w:rPr>
          <w:color w:val="221F1F"/>
        </w:rPr>
        <w:t>19.467</w:t>
      </w:r>
      <w:r>
        <w:rPr>
          <w:color w:val="221F1F"/>
          <w:spacing w:val="-10"/>
        </w:rPr>
        <w:t> </w:t>
      </w:r>
      <w:r>
        <w:rPr>
          <w:color w:val="221F1F"/>
        </w:rPr>
        <w:t>anak</w:t>
      </w:r>
      <w:r>
        <w:rPr>
          <w:color w:val="221F1F"/>
          <w:spacing w:val="-14"/>
        </w:rPr>
        <w:t> </w:t>
      </w:r>
      <w:r>
        <w:rPr>
          <w:color w:val="221F1F"/>
        </w:rPr>
        <w:t>sehingga</w:t>
      </w:r>
      <w:r>
        <w:rPr>
          <w:color w:val="221F1F"/>
          <w:spacing w:val="-13"/>
        </w:rPr>
        <w:t> </w:t>
      </w:r>
      <w:r>
        <w:rPr>
          <w:color w:val="221F1F"/>
        </w:rPr>
        <w:t>kepadatan</w:t>
      </w:r>
      <w:r>
        <w:rPr>
          <w:color w:val="221F1F"/>
          <w:spacing w:val="-13"/>
        </w:rPr>
        <w:t> </w:t>
      </w:r>
      <w:r>
        <w:rPr>
          <w:color w:val="221F1F"/>
        </w:rPr>
        <w:t>usia 5-</w:t>
      </w:r>
      <w:r>
        <w:rPr>
          <w:color w:val="221F1F"/>
          <w:spacing w:val="-14"/>
        </w:rPr>
        <w:t> </w:t>
      </w:r>
      <w:r>
        <w:rPr>
          <w:color w:val="221F1F"/>
        </w:rPr>
        <w:t>6</w:t>
      </w:r>
      <w:r>
        <w:rPr>
          <w:color w:val="221F1F"/>
          <w:spacing w:val="-13"/>
        </w:rPr>
        <w:t> </w:t>
      </w:r>
      <w:r>
        <w:rPr>
          <w:color w:val="221F1F"/>
        </w:rPr>
        <w:t>tahun</w:t>
      </w:r>
      <w:r>
        <w:rPr>
          <w:color w:val="221F1F"/>
          <w:spacing w:val="-13"/>
        </w:rPr>
        <w:t> </w:t>
      </w:r>
      <w:r>
        <w:rPr>
          <w:color w:val="221F1F"/>
        </w:rPr>
        <w:t>sebesar</w:t>
      </w:r>
      <w:r>
        <w:rPr>
          <w:color w:val="221F1F"/>
          <w:spacing w:val="-13"/>
        </w:rPr>
        <w:t> </w:t>
      </w:r>
      <w:r>
        <w:rPr>
          <w:color w:val="221F1F"/>
        </w:rPr>
        <w:t>4.17</w:t>
      </w:r>
      <w:r>
        <w:rPr>
          <w:color w:val="221F1F"/>
          <w:spacing w:val="-14"/>
        </w:rPr>
        <w:t> </w:t>
      </w:r>
      <w:r>
        <w:rPr>
          <w:color w:val="221F1F"/>
        </w:rPr>
        <w:t>orang</w:t>
      </w:r>
      <w:r>
        <w:rPr>
          <w:color w:val="221F1F"/>
          <w:spacing w:val="-13"/>
        </w:rPr>
        <w:t> </w:t>
      </w:r>
      <w:r>
        <w:rPr>
          <w:color w:val="221F1F"/>
        </w:rPr>
        <w:t>per</w:t>
      </w:r>
      <w:r>
        <w:rPr>
          <w:color w:val="221F1F"/>
          <w:spacing w:val="-13"/>
        </w:rPr>
        <w:t> </w:t>
      </w:r>
      <w:r>
        <w:rPr>
          <w:color w:val="221F1F"/>
        </w:rPr>
        <w:t>km</w:t>
      </w:r>
      <w:r>
        <w:rPr/>
        <w:t>²</w:t>
      </w:r>
      <w:r>
        <w:rPr>
          <w:color w:val="221F1F"/>
        </w:rPr>
        <w:t>.</w:t>
      </w:r>
      <w:r>
        <w:rPr>
          <w:color w:val="221F1F"/>
          <w:spacing w:val="-13"/>
        </w:rPr>
        <w:t> </w:t>
      </w:r>
      <w:r>
        <w:rPr>
          <w:color w:val="221F1F"/>
        </w:rPr>
        <w:t>Jumlah</w:t>
      </w:r>
      <w:r>
        <w:rPr>
          <w:color w:val="221F1F"/>
          <w:spacing w:val="-13"/>
        </w:rPr>
        <w:t> </w:t>
      </w:r>
      <w:r>
        <w:rPr>
          <w:color w:val="221F1F"/>
        </w:rPr>
        <w:t>penduduk</w:t>
      </w:r>
      <w:r>
        <w:rPr>
          <w:color w:val="221F1F"/>
          <w:spacing w:val="-14"/>
        </w:rPr>
        <w:t> </w:t>
      </w:r>
      <w:r>
        <w:rPr>
          <w:color w:val="221F1F"/>
        </w:rPr>
        <w:t>usia</w:t>
      </w:r>
      <w:r>
        <w:rPr>
          <w:color w:val="221F1F"/>
          <w:spacing w:val="-13"/>
        </w:rPr>
        <w:t> </w:t>
      </w:r>
      <w:r>
        <w:rPr>
          <w:color w:val="221F1F"/>
        </w:rPr>
        <w:t>7-12</w:t>
      </w:r>
      <w:r>
        <w:rPr>
          <w:color w:val="221F1F"/>
          <w:spacing w:val="-13"/>
        </w:rPr>
        <w:t> </w:t>
      </w:r>
      <w:r>
        <w:rPr>
          <w:color w:val="221F1F"/>
        </w:rPr>
        <w:t>tahun</w:t>
      </w:r>
      <w:r>
        <w:rPr>
          <w:color w:val="221F1F"/>
          <w:spacing w:val="-13"/>
        </w:rPr>
        <w:t> </w:t>
      </w:r>
      <w:r>
        <w:rPr>
          <w:color w:val="221F1F"/>
        </w:rPr>
        <w:t>sebesar</w:t>
      </w:r>
      <w:r>
        <w:rPr>
          <w:color w:val="221F1F"/>
          <w:spacing w:val="-13"/>
        </w:rPr>
        <w:t> </w:t>
      </w:r>
      <w:r>
        <w:rPr/>
        <w:t>61.837 </w:t>
      </w:r>
      <w:r>
        <w:rPr>
          <w:color w:val="221F1F"/>
        </w:rPr>
        <w:t>anak sehingga kepadatan usia 7-12 tahun sebesar 13,25 orang per km</w:t>
      </w:r>
      <w:r>
        <w:rPr/>
        <w:t>²</w:t>
      </w:r>
      <w:r>
        <w:rPr>
          <w:color w:val="221F1F"/>
        </w:rPr>
        <w:t>. Jumlah penduduk</w:t>
      </w:r>
      <w:r>
        <w:rPr>
          <w:color w:val="221F1F"/>
          <w:spacing w:val="-8"/>
        </w:rPr>
        <w:t> </w:t>
      </w:r>
      <w:r>
        <w:rPr>
          <w:color w:val="221F1F"/>
        </w:rPr>
        <w:t>usia</w:t>
      </w:r>
      <w:r>
        <w:rPr>
          <w:color w:val="221F1F"/>
          <w:spacing w:val="-9"/>
        </w:rPr>
        <w:t> </w:t>
      </w:r>
      <w:r>
        <w:rPr>
          <w:color w:val="221F1F"/>
        </w:rPr>
        <w:t>13-15</w:t>
      </w:r>
      <w:r>
        <w:rPr>
          <w:color w:val="221F1F"/>
          <w:spacing w:val="-11"/>
        </w:rPr>
        <w:t> </w:t>
      </w:r>
      <w:r>
        <w:rPr>
          <w:color w:val="221F1F"/>
        </w:rPr>
        <w:t>tahun</w:t>
      </w:r>
      <w:r>
        <w:rPr>
          <w:color w:val="221F1F"/>
          <w:spacing w:val="-11"/>
        </w:rPr>
        <w:t> </w:t>
      </w:r>
      <w:r>
        <w:rPr>
          <w:color w:val="221F1F"/>
        </w:rPr>
        <w:t>sebesar</w:t>
      </w:r>
      <w:r>
        <w:rPr>
          <w:color w:val="221F1F"/>
          <w:spacing w:val="-10"/>
        </w:rPr>
        <w:t> </w:t>
      </w:r>
      <w:r>
        <w:rPr/>
        <w:t>31.378</w:t>
      </w:r>
      <w:r>
        <w:rPr>
          <w:spacing w:val="-5"/>
        </w:rPr>
        <w:t> </w:t>
      </w:r>
      <w:r>
        <w:rPr>
          <w:color w:val="221F1F"/>
        </w:rPr>
        <w:t>orang,</w:t>
      </w:r>
      <w:r>
        <w:rPr>
          <w:color w:val="221F1F"/>
          <w:spacing w:val="-12"/>
        </w:rPr>
        <w:t> </w:t>
      </w:r>
      <w:r>
        <w:rPr>
          <w:color w:val="221F1F"/>
        </w:rPr>
        <w:t>sehingga</w:t>
      </w:r>
      <w:r>
        <w:rPr>
          <w:color w:val="221F1F"/>
          <w:spacing w:val="-13"/>
        </w:rPr>
        <w:t> </w:t>
      </w:r>
      <w:r>
        <w:rPr>
          <w:color w:val="221F1F"/>
        </w:rPr>
        <w:t>kepadatan</w:t>
      </w:r>
      <w:r>
        <w:rPr>
          <w:color w:val="221F1F"/>
          <w:spacing w:val="-11"/>
        </w:rPr>
        <w:t> </w:t>
      </w:r>
      <w:r>
        <w:rPr>
          <w:color w:val="221F1F"/>
        </w:rPr>
        <w:t>usia</w:t>
      </w:r>
      <w:r>
        <w:rPr>
          <w:color w:val="221F1F"/>
          <w:spacing w:val="-9"/>
        </w:rPr>
        <w:t> </w:t>
      </w:r>
      <w:r>
        <w:rPr>
          <w:color w:val="221F1F"/>
        </w:rPr>
        <w:t>13-15</w:t>
      </w:r>
      <w:r>
        <w:rPr>
          <w:color w:val="221F1F"/>
          <w:spacing w:val="-10"/>
        </w:rPr>
        <w:t> </w:t>
      </w:r>
      <w:r>
        <w:rPr>
          <w:color w:val="221F1F"/>
        </w:rPr>
        <w:t>tahun</w:t>
      </w:r>
    </w:p>
    <w:p>
      <w:pPr>
        <w:pStyle w:val="BodyText"/>
        <w:spacing w:after="0" w:line="360" w:lineRule="auto"/>
        <w:jc w:val="both"/>
        <w:sectPr>
          <w:pgSz w:w="11910" w:h="16840"/>
          <w:pgMar w:header="0" w:footer="1536" w:top="0" w:bottom="1720" w:left="0" w:right="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44"/>
        <w:rPr>
          <w:sz w:val="22"/>
        </w:rPr>
      </w:pPr>
    </w:p>
    <w:p>
      <w:pPr>
        <w:spacing w:before="0"/>
        <w:ind w:left="1972" w:right="1723" w:firstLine="0"/>
        <w:jc w:val="center"/>
        <w:rPr>
          <w:sz w:val="22"/>
        </w:rPr>
      </w:pPr>
      <w:r>
        <w:rPr>
          <w:sz w:val="22"/>
        </w:rPr>
        <mc:AlternateContent>
          <mc:Choice Requires="wps">
            <w:drawing>
              <wp:anchor distT="0" distB="0" distL="0" distR="0" allowOverlap="1" layoutInCell="1" locked="0" behindDoc="0" simplePos="0" relativeHeight="15736320">
                <wp:simplePos x="0" y="0"/>
                <wp:positionH relativeFrom="page">
                  <wp:posOffset>0</wp:posOffset>
                </wp:positionH>
                <wp:positionV relativeFrom="paragraph">
                  <wp:posOffset>-1348147</wp:posOffset>
                </wp:positionV>
                <wp:extent cx="7551420" cy="1259205"/>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7551420" cy="1259205"/>
                          <a:chExt cx="7551420" cy="1259205"/>
                        </a:xfrm>
                      </wpg:grpSpPr>
                      <pic:pic>
                        <pic:nvPicPr>
                          <pic:cNvPr id="104" name="Image 104"/>
                          <pic:cNvPicPr/>
                        </pic:nvPicPr>
                        <pic:blipFill>
                          <a:blip r:embed="rId5" cstate="print"/>
                          <a:stretch>
                            <a:fillRect/>
                          </a:stretch>
                        </pic:blipFill>
                        <pic:spPr>
                          <a:xfrm>
                            <a:off x="0" y="219013"/>
                            <a:ext cx="1359118" cy="1023333"/>
                          </a:xfrm>
                          <a:prstGeom prst="rect">
                            <a:avLst/>
                          </a:prstGeom>
                        </pic:spPr>
                      </pic:pic>
                      <wps:wsp>
                        <wps:cNvPr id="105" name="Graphic 105"/>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106" name="Textbox 106"/>
                        <wps:cNvSpPr txBox="1"/>
                        <wps:spPr>
                          <a:xfrm>
                            <a:off x="0" y="0"/>
                            <a:ext cx="7551420" cy="1259205"/>
                          </a:xfrm>
                          <a:prstGeom prst="rect">
                            <a:avLst/>
                          </a:prstGeom>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
                                <w:rPr>
                                  <w:sz w:val="24"/>
                                </w:rPr>
                              </w:pPr>
                            </w:p>
                            <w:p>
                              <w:pPr>
                                <w:spacing w:before="0"/>
                                <w:ind w:left="1838" w:right="0" w:firstLine="0"/>
                                <w:jc w:val="left"/>
                                <w:rPr>
                                  <w:sz w:val="24"/>
                                </w:rPr>
                              </w:pPr>
                              <w:r>
                                <w:rPr>
                                  <w:color w:val="221F1F"/>
                                  <w:sz w:val="24"/>
                                </w:rPr>
                                <w:t>sebesar</w:t>
                              </w:r>
                              <w:r>
                                <w:rPr>
                                  <w:color w:val="221F1F"/>
                                  <w:spacing w:val="-7"/>
                                  <w:sz w:val="24"/>
                                </w:rPr>
                                <w:t> </w:t>
                              </w:r>
                              <w:r>
                                <w:rPr>
                                  <w:color w:val="221F1F"/>
                                  <w:sz w:val="24"/>
                                </w:rPr>
                                <w:t>6.72</w:t>
                              </w:r>
                              <w:r>
                                <w:rPr>
                                  <w:color w:val="221F1F"/>
                                  <w:spacing w:val="-5"/>
                                  <w:sz w:val="24"/>
                                </w:rPr>
                                <w:t> </w:t>
                              </w:r>
                              <w:r>
                                <w:rPr>
                                  <w:color w:val="221F1F"/>
                                  <w:sz w:val="24"/>
                                </w:rPr>
                                <w:t>orang</w:t>
                              </w:r>
                              <w:r>
                                <w:rPr>
                                  <w:color w:val="221F1F"/>
                                  <w:spacing w:val="-1"/>
                                  <w:sz w:val="24"/>
                                </w:rPr>
                                <w:t> </w:t>
                              </w:r>
                              <w:r>
                                <w:rPr>
                                  <w:color w:val="221F1F"/>
                                  <w:sz w:val="24"/>
                                </w:rPr>
                                <w:t>per</w:t>
                              </w:r>
                              <w:r>
                                <w:rPr>
                                  <w:color w:val="221F1F"/>
                                  <w:spacing w:val="-1"/>
                                  <w:sz w:val="24"/>
                                </w:rPr>
                                <w:t> </w:t>
                              </w:r>
                              <w:r>
                                <w:rPr>
                                  <w:color w:val="221F1F"/>
                                  <w:spacing w:val="-4"/>
                                  <w:sz w:val="24"/>
                                </w:rPr>
                                <w:t>km</w:t>
                              </w:r>
                              <w:r>
                                <w:rPr>
                                  <w:spacing w:val="-4"/>
                                  <w:sz w:val="24"/>
                                </w:rPr>
                                <w:t>².</w:t>
                              </w:r>
                            </w:p>
                          </w:txbxContent>
                        </wps:txbx>
                        <wps:bodyPr wrap="square" lIns="0" tIns="0" rIns="0" bIns="0" rtlCol="0">
                          <a:noAutofit/>
                        </wps:bodyPr>
                      </wps:wsp>
                    </wpg:wgp>
                  </a:graphicData>
                </a:graphic>
              </wp:anchor>
            </w:drawing>
          </mc:Choice>
          <mc:Fallback>
            <w:pict>
              <v:group style="position:absolute;margin-left:-.000001pt;margin-top:-106.153313pt;width:594.6pt;height:99.15pt;mso-position-horizontal-relative:page;mso-position-vertical-relative:paragraph;z-index:15736320" id="docshapegroup101" coordorigin="0,-2123" coordsize="11892,1983">
                <v:shape style="position:absolute;left:0;top:-1779;width:2141;height:1612" type="#_x0000_t75" id="docshape102" stroked="false">
                  <v:imagedata r:id="rId5" o:title=""/>
                </v:shape>
                <v:rect style="position:absolute;left:0;top:-2124;width:11892;height:425" id="docshape103" filled="true" fillcolor="#4f81bc" stroked="false">
                  <v:fill type="solid"/>
                </v:rect>
                <v:shape style="position:absolute;left:0;top:-2124;width:11892;height:1983" type="#_x0000_t202" id="docshape104"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
                          <w:rPr>
                            <w:sz w:val="24"/>
                          </w:rPr>
                        </w:pPr>
                      </w:p>
                      <w:p>
                        <w:pPr>
                          <w:spacing w:before="0"/>
                          <w:ind w:left="1838" w:right="0" w:firstLine="0"/>
                          <w:jc w:val="left"/>
                          <w:rPr>
                            <w:sz w:val="24"/>
                          </w:rPr>
                        </w:pPr>
                        <w:r>
                          <w:rPr>
                            <w:color w:val="221F1F"/>
                            <w:sz w:val="24"/>
                          </w:rPr>
                          <w:t>sebesar</w:t>
                        </w:r>
                        <w:r>
                          <w:rPr>
                            <w:color w:val="221F1F"/>
                            <w:spacing w:val="-7"/>
                            <w:sz w:val="24"/>
                          </w:rPr>
                          <w:t> </w:t>
                        </w:r>
                        <w:r>
                          <w:rPr>
                            <w:color w:val="221F1F"/>
                            <w:sz w:val="24"/>
                          </w:rPr>
                          <w:t>6.72</w:t>
                        </w:r>
                        <w:r>
                          <w:rPr>
                            <w:color w:val="221F1F"/>
                            <w:spacing w:val="-5"/>
                            <w:sz w:val="24"/>
                          </w:rPr>
                          <w:t> </w:t>
                        </w:r>
                        <w:r>
                          <w:rPr>
                            <w:color w:val="221F1F"/>
                            <w:sz w:val="24"/>
                          </w:rPr>
                          <w:t>orang</w:t>
                        </w:r>
                        <w:r>
                          <w:rPr>
                            <w:color w:val="221F1F"/>
                            <w:spacing w:val="-1"/>
                            <w:sz w:val="24"/>
                          </w:rPr>
                          <w:t> </w:t>
                        </w:r>
                        <w:r>
                          <w:rPr>
                            <w:color w:val="221F1F"/>
                            <w:sz w:val="24"/>
                          </w:rPr>
                          <w:t>per</w:t>
                        </w:r>
                        <w:r>
                          <w:rPr>
                            <w:color w:val="221F1F"/>
                            <w:spacing w:val="-1"/>
                            <w:sz w:val="24"/>
                          </w:rPr>
                          <w:t> </w:t>
                        </w:r>
                        <w:r>
                          <w:rPr>
                            <w:color w:val="221F1F"/>
                            <w:spacing w:val="-4"/>
                            <w:sz w:val="24"/>
                          </w:rPr>
                          <w:t>km</w:t>
                        </w:r>
                        <w:r>
                          <w:rPr>
                            <w:spacing w:val="-4"/>
                            <w:sz w:val="24"/>
                          </w:rPr>
                          <w:t>².</w:t>
                        </w:r>
                      </w:p>
                    </w:txbxContent>
                  </v:textbox>
                  <w10:wrap type="none"/>
                </v:shape>
                <w10:wrap type="none"/>
              </v:group>
            </w:pict>
          </mc:Fallback>
        </mc:AlternateContent>
      </w:r>
      <w:r>
        <w:rPr>
          <w:color w:val="221F1F"/>
          <w:spacing w:val="-2"/>
          <w:sz w:val="22"/>
        </w:rPr>
        <w:t>Tabel</w:t>
      </w:r>
      <w:r>
        <w:rPr>
          <w:color w:val="221F1F"/>
          <w:spacing w:val="-12"/>
          <w:sz w:val="22"/>
        </w:rPr>
        <w:t> </w:t>
      </w:r>
      <w:r>
        <w:rPr>
          <w:color w:val="221F1F"/>
          <w:spacing w:val="-5"/>
          <w:sz w:val="22"/>
        </w:rPr>
        <w:t>2.1</w:t>
      </w:r>
    </w:p>
    <w:p>
      <w:pPr>
        <w:spacing w:line="276" w:lineRule="auto" w:before="60"/>
        <w:ind w:left="1972" w:right="1714" w:firstLine="0"/>
        <w:jc w:val="center"/>
        <w:rPr>
          <w:sz w:val="22"/>
        </w:rPr>
      </w:pPr>
      <w:r>
        <w:rPr>
          <w:color w:val="221F1F"/>
          <w:sz w:val="22"/>
        </w:rPr>
        <w:t>Penduduk,</w:t>
      </w:r>
      <w:r>
        <w:rPr>
          <w:color w:val="221F1F"/>
          <w:spacing w:val="-13"/>
          <w:sz w:val="22"/>
        </w:rPr>
        <w:t> </w:t>
      </w:r>
      <w:r>
        <w:rPr>
          <w:color w:val="221F1F"/>
          <w:sz w:val="22"/>
        </w:rPr>
        <w:t>Usia</w:t>
      </w:r>
      <w:r>
        <w:rPr>
          <w:color w:val="221F1F"/>
          <w:spacing w:val="-12"/>
          <w:sz w:val="22"/>
        </w:rPr>
        <w:t> </w:t>
      </w:r>
      <w:r>
        <w:rPr>
          <w:color w:val="221F1F"/>
          <w:sz w:val="22"/>
        </w:rPr>
        <w:t>Sekolah,</w:t>
      </w:r>
      <w:r>
        <w:rPr>
          <w:color w:val="221F1F"/>
          <w:spacing w:val="-12"/>
          <w:sz w:val="22"/>
        </w:rPr>
        <w:t> </w:t>
      </w:r>
      <w:r>
        <w:rPr>
          <w:color w:val="221F1F"/>
          <w:sz w:val="22"/>
        </w:rPr>
        <w:t>Luas</w:t>
      </w:r>
      <w:r>
        <w:rPr>
          <w:color w:val="221F1F"/>
          <w:spacing w:val="-12"/>
          <w:sz w:val="22"/>
        </w:rPr>
        <w:t> </w:t>
      </w:r>
      <w:r>
        <w:rPr>
          <w:color w:val="221F1F"/>
          <w:sz w:val="22"/>
        </w:rPr>
        <w:t>Wilayah,</w:t>
      </w:r>
      <w:r>
        <w:rPr>
          <w:color w:val="221F1F"/>
          <w:spacing w:val="-12"/>
          <w:sz w:val="22"/>
        </w:rPr>
        <w:t> </w:t>
      </w:r>
      <w:r>
        <w:rPr>
          <w:color w:val="221F1F"/>
          <w:sz w:val="22"/>
        </w:rPr>
        <w:t>Kepadatan</w:t>
      </w:r>
      <w:r>
        <w:rPr>
          <w:color w:val="221F1F"/>
          <w:spacing w:val="-7"/>
          <w:sz w:val="22"/>
        </w:rPr>
        <w:t> </w:t>
      </w:r>
      <w:r>
        <w:rPr>
          <w:color w:val="221F1F"/>
          <w:sz w:val="22"/>
        </w:rPr>
        <w:t>Penduduk</w:t>
      </w:r>
      <w:r>
        <w:rPr>
          <w:color w:val="221F1F"/>
          <w:spacing w:val="-13"/>
          <w:sz w:val="22"/>
        </w:rPr>
        <w:t> </w:t>
      </w:r>
      <w:r>
        <w:rPr>
          <w:color w:val="221F1F"/>
          <w:sz w:val="22"/>
        </w:rPr>
        <w:t>dan</w:t>
      </w:r>
      <w:r>
        <w:rPr>
          <w:color w:val="221F1F"/>
          <w:spacing w:val="-12"/>
          <w:sz w:val="22"/>
        </w:rPr>
        <w:t> </w:t>
      </w:r>
      <w:r>
        <w:rPr>
          <w:color w:val="221F1F"/>
          <w:sz w:val="22"/>
        </w:rPr>
        <w:t>Usia</w:t>
      </w:r>
      <w:r>
        <w:rPr>
          <w:color w:val="221F1F"/>
          <w:spacing w:val="-12"/>
          <w:sz w:val="22"/>
        </w:rPr>
        <w:t> </w:t>
      </w:r>
      <w:r>
        <w:rPr>
          <w:color w:val="221F1F"/>
          <w:sz w:val="22"/>
        </w:rPr>
        <w:t>Sekolah Kabupaten Banjar</w:t>
      </w:r>
    </w:p>
    <w:p>
      <w:pPr>
        <w:spacing w:line="255" w:lineRule="exact" w:before="0"/>
        <w:ind w:left="1972" w:right="1716" w:firstLine="0"/>
        <w:jc w:val="center"/>
        <w:rPr>
          <w:sz w:val="22"/>
        </w:rPr>
      </w:pPr>
      <w:r>
        <w:rPr>
          <w:color w:val="221F1F"/>
          <w:spacing w:val="-5"/>
          <w:sz w:val="22"/>
        </w:rPr>
        <w:t>Tahun</w:t>
      </w:r>
      <w:r>
        <w:rPr>
          <w:color w:val="221F1F"/>
          <w:spacing w:val="-7"/>
          <w:sz w:val="22"/>
        </w:rPr>
        <w:t> </w:t>
      </w:r>
      <w:r>
        <w:rPr>
          <w:color w:val="221F1F"/>
          <w:spacing w:val="-4"/>
          <w:sz w:val="22"/>
        </w:rPr>
        <w:t>2024</w:t>
      </w:r>
    </w:p>
    <w:p>
      <w:pPr>
        <w:pStyle w:val="BodyText"/>
        <w:spacing w:before="52"/>
        <w:rPr>
          <w:sz w:val="20"/>
        </w:rPr>
      </w:pPr>
    </w:p>
    <w:tbl>
      <w:tblPr>
        <w:tblW w:w="0" w:type="auto"/>
        <w:jc w:val="left"/>
        <w:tblInd w:w="3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7"/>
        <w:gridCol w:w="2324"/>
        <w:gridCol w:w="1292"/>
        <w:gridCol w:w="942"/>
        <w:gridCol w:w="1191"/>
      </w:tblGrid>
      <w:tr>
        <w:trPr>
          <w:trHeight w:val="440" w:hRule="atLeast"/>
        </w:trPr>
        <w:tc>
          <w:tcPr>
            <w:tcW w:w="547" w:type="dxa"/>
          </w:tcPr>
          <w:p>
            <w:pPr>
              <w:pStyle w:val="TableParagraph"/>
              <w:spacing w:before="87"/>
              <w:ind w:left="92" w:right="48"/>
              <w:rPr>
                <w:b/>
                <w:sz w:val="22"/>
              </w:rPr>
            </w:pPr>
            <w:r>
              <w:rPr>
                <w:b/>
                <w:spacing w:val="-5"/>
                <w:sz w:val="22"/>
              </w:rPr>
              <w:t>No.</w:t>
            </w:r>
          </w:p>
        </w:tc>
        <w:tc>
          <w:tcPr>
            <w:tcW w:w="2324" w:type="dxa"/>
          </w:tcPr>
          <w:p>
            <w:pPr>
              <w:pStyle w:val="TableParagraph"/>
              <w:spacing w:before="87"/>
              <w:ind w:left="796"/>
              <w:jc w:val="left"/>
              <w:rPr>
                <w:b/>
                <w:sz w:val="22"/>
              </w:rPr>
            </w:pPr>
            <w:r>
              <w:rPr>
                <w:b/>
                <w:spacing w:val="-2"/>
                <w:sz w:val="22"/>
              </w:rPr>
              <w:t>Variabel</w:t>
            </w:r>
          </w:p>
        </w:tc>
        <w:tc>
          <w:tcPr>
            <w:tcW w:w="1292" w:type="dxa"/>
          </w:tcPr>
          <w:p>
            <w:pPr>
              <w:pStyle w:val="TableParagraph"/>
              <w:spacing w:before="87"/>
              <w:ind w:left="349"/>
              <w:jc w:val="left"/>
              <w:rPr>
                <w:b/>
                <w:sz w:val="22"/>
              </w:rPr>
            </w:pPr>
            <w:r>
              <w:rPr>
                <w:b/>
                <w:spacing w:val="-2"/>
                <w:sz w:val="22"/>
              </w:rPr>
              <w:t>Jumlah</w:t>
            </w:r>
          </w:p>
        </w:tc>
        <w:tc>
          <w:tcPr>
            <w:tcW w:w="942" w:type="dxa"/>
          </w:tcPr>
          <w:p>
            <w:pPr>
              <w:pStyle w:val="TableParagraph"/>
              <w:spacing w:before="87"/>
              <w:ind w:left="41"/>
              <w:rPr>
                <w:b/>
                <w:sz w:val="22"/>
              </w:rPr>
            </w:pPr>
            <w:r>
              <w:rPr>
                <w:b/>
                <w:spacing w:val="-10"/>
                <w:sz w:val="22"/>
              </w:rPr>
              <w:t>%</w:t>
            </w:r>
          </w:p>
        </w:tc>
        <w:tc>
          <w:tcPr>
            <w:tcW w:w="1191" w:type="dxa"/>
          </w:tcPr>
          <w:p>
            <w:pPr>
              <w:pStyle w:val="TableParagraph"/>
              <w:spacing w:before="87"/>
              <w:ind w:right="46"/>
              <w:jc w:val="right"/>
              <w:rPr>
                <w:b/>
                <w:sz w:val="22"/>
              </w:rPr>
            </w:pPr>
            <w:r>
              <w:rPr>
                <w:b/>
                <w:spacing w:val="-2"/>
                <w:sz w:val="22"/>
              </w:rPr>
              <w:t>Kepadatan</w:t>
            </w:r>
          </w:p>
        </w:tc>
      </w:tr>
      <w:tr>
        <w:trPr>
          <w:trHeight w:val="277" w:hRule="atLeast"/>
        </w:trPr>
        <w:tc>
          <w:tcPr>
            <w:tcW w:w="547" w:type="dxa"/>
          </w:tcPr>
          <w:p>
            <w:pPr>
              <w:pStyle w:val="TableParagraph"/>
              <w:spacing w:line="256" w:lineRule="exact" w:before="1"/>
              <w:ind w:left="92" w:right="19"/>
              <w:rPr>
                <w:sz w:val="22"/>
              </w:rPr>
            </w:pPr>
            <w:r>
              <w:rPr>
                <w:spacing w:val="-10"/>
                <w:sz w:val="22"/>
              </w:rPr>
              <w:t>1</w:t>
            </w:r>
          </w:p>
        </w:tc>
        <w:tc>
          <w:tcPr>
            <w:tcW w:w="2324" w:type="dxa"/>
          </w:tcPr>
          <w:p>
            <w:pPr>
              <w:pStyle w:val="TableParagraph"/>
              <w:spacing w:line="256" w:lineRule="exact" w:before="1"/>
              <w:ind w:left="52"/>
              <w:jc w:val="left"/>
              <w:rPr>
                <w:sz w:val="22"/>
              </w:rPr>
            </w:pPr>
            <w:r>
              <w:rPr>
                <w:spacing w:val="-2"/>
                <w:sz w:val="22"/>
              </w:rPr>
              <w:t>Penduduk</w:t>
            </w:r>
          </w:p>
        </w:tc>
        <w:tc>
          <w:tcPr>
            <w:tcW w:w="1292" w:type="dxa"/>
          </w:tcPr>
          <w:p>
            <w:pPr>
              <w:pStyle w:val="TableParagraph"/>
              <w:spacing w:line="256" w:lineRule="exact" w:before="1"/>
              <w:ind w:right="26"/>
              <w:jc w:val="right"/>
              <w:rPr>
                <w:sz w:val="22"/>
              </w:rPr>
            </w:pPr>
            <w:r>
              <w:rPr>
                <w:spacing w:val="-2"/>
                <w:sz w:val="22"/>
              </w:rPr>
              <w:t>590.393</w:t>
            </w:r>
          </w:p>
        </w:tc>
        <w:tc>
          <w:tcPr>
            <w:tcW w:w="942" w:type="dxa"/>
          </w:tcPr>
          <w:p>
            <w:pPr>
              <w:pStyle w:val="TableParagraph"/>
              <w:spacing w:line="256" w:lineRule="exact" w:before="1"/>
              <w:ind w:right="32"/>
              <w:jc w:val="right"/>
              <w:rPr>
                <w:sz w:val="22"/>
              </w:rPr>
            </w:pPr>
            <w:r>
              <w:rPr>
                <w:spacing w:val="-2"/>
                <w:sz w:val="22"/>
              </w:rPr>
              <w:t>100,00</w:t>
            </w:r>
          </w:p>
        </w:tc>
        <w:tc>
          <w:tcPr>
            <w:tcW w:w="1191" w:type="dxa"/>
          </w:tcPr>
          <w:p>
            <w:pPr>
              <w:pStyle w:val="TableParagraph"/>
              <w:spacing w:line="256" w:lineRule="exact" w:before="1"/>
              <w:ind w:right="27"/>
              <w:jc w:val="right"/>
              <w:rPr>
                <w:sz w:val="22"/>
              </w:rPr>
            </w:pPr>
            <w:r>
              <w:rPr>
                <w:spacing w:val="-2"/>
                <w:sz w:val="22"/>
              </w:rPr>
              <w:t>126,46</w:t>
            </w:r>
          </w:p>
        </w:tc>
      </w:tr>
      <w:tr>
        <w:trPr>
          <w:trHeight w:val="277" w:hRule="atLeast"/>
        </w:trPr>
        <w:tc>
          <w:tcPr>
            <w:tcW w:w="547" w:type="dxa"/>
          </w:tcPr>
          <w:p>
            <w:pPr>
              <w:pStyle w:val="TableParagraph"/>
              <w:spacing w:line="256" w:lineRule="exact" w:before="1"/>
              <w:ind w:left="92" w:right="19"/>
              <w:rPr>
                <w:sz w:val="22"/>
              </w:rPr>
            </w:pPr>
            <w:r>
              <w:rPr>
                <w:spacing w:val="-10"/>
                <w:sz w:val="22"/>
              </w:rPr>
              <w:t>2</w:t>
            </w:r>
          </w:p>
        </w:tc>
        <w:tc>
          <w:tcPr>
            <w:tcW w:w="2324" w:type="dxa"/>
          </w:tcPr>
          <w:p>
            <w:pPr>
              <w:pStyle w:val="TableParagraph"/>
              <w:spacing w:line="256" w:lineRule="exact" w:before="1"/>
              <w:ind w:left="52"/>
              <w:jc w:val="left"/>
              <w:rPr>
                <w:sz w:val="22"/>
              </w:rPr>
            </w:pPr>
            <w:r>
              <w:rPr>
                <w:sz w:val="22"/>
              </w:rPr>
              <w:t>Penduduk</w:t>
            </w:r>
            <w:r>
              <w:rPr>
                <w:spacing w:val="-4"/>
                <w:sz w:val="22"/>
              </w:rPr>
              <w:t> </w:t>
            </w:r>
            <w:r>
              <w:rPr>
                <w:sz w:val="22"/>
              </w:rPr>
              <w:t>5-6</w:t>
            </w:r>
            <w:r>
              <w:rPr>
                <w:spacing w:val="-3"/>
                <w:sz w:val="22"/>
              </w:rPr>
              <w:t> </w:t>
            </w:r>
            <w:r>
              <w:rPr>
                <w:spacing w:val="-4"/>
                <w:sz w:val="22"/>
              </w:rPr>
              <w:t>tahun</w:t>
            </w:r>
          </w:p>
        </w:tc>
        <w:tc>
          <w:tcPr>
            <w:tcW w:w="1292" w:type="dxa"/>
          </w:tcPr>
          <w:p>
            <w:pPr>
              <w:pStyle w:val="TableParagraph"/>
              <w:spacing w:line="256" w:lineRule="exact" w:before="1"/>
              <w:ind w:right="11"/>
              <w:jc w:val="right"/>
              <w:rPr>
                <w:sz w:val="22"/>
              </w:rPr>
            </w:pPr>
            <w:r>
              <w:rPr>
                <w:spacing w:val="-2"/>
                <w:sz w:val="22"/>
              </w:rPr>
              <w:t>19.467</w:t>
            </w:r>
          </w:p>
        </w:tc>
        <w:tc>
          <w:tcPr>
            <w:tcW w:w="942" w:type="dxa"/>
          </w:tcPr>
          <w:p>
            <w:pPr>
              <w:pStyle w:val="TableParagraph"/>
              <w:spacing w:line="256" w:lineRule="exact" w:before="1"/>
              <w:ind w:right="51"/>
              <w:jc w:val="right"/>
              <w:rPr>
                <w:sz w:val="22"/>
              </w:rPr>
            </w:pPr>
            <w:r>
              <w:rPr>
                <w:spacing w:val="-4"/>
                <w:sz w:val="22"/>
              </w:rPr>
              <w:t>3,30</w:t>
            </w:r>
          </w:p>
        </w:tc>
        <w:tc>
          <w:tcPr>
            <w:tcW w:w="1191" w:type="dxa"/>
          </w:tcPr>
          <w:p>
            <w:pPr>
              <w:pStyle w:val="TableParagraph"/>
              <w:spacing w:line="256" w:lineRule="exact" w:before="1"/>
              <w:ind w:right="51"/>
              <w:jc w:val="right"/>
              <w:rPr>
                <w:sz w:val="22"/>
              </w:rPr>
            </w:pPr>
            <w:r>
              <w:rPr>
                <w:spacing w:val="-4"/>
                <w:sz w:val="22"/>
              </w:rPr>
              <w:t>4,17</w:t>
            </w:r>
          </w:p>
        </w:tc>
      </w:tr>
      <w:tr>
        <w:trPr>
          <w:trHeight w:val="277" w:hRule="atLeast"/>
        </w:trPr>
        <w:tc>
          <w:tcPr>
            <w:tcW w:w="547" w:type="dxa"/>
          </w:tcPr>
          <w:p>
            <w:pPr>
              <w:pStyle w:val="TableParagraph"/>
              <w:spacing w:line="258" w:lineRule="exact"/>
              <w:ind w:left="92" w:right="19"/>
              <w:rPr>
                <w:sz w:val="22"/>
              </w:rPr>
            </w:pPr>
            <w:r>
              <w:rPr>
                <w:spacing w:val="-10"/>
                <w:sz w:val="22"/>
              </w:rPr>
              <w:t>3</w:t>
            </w:r>
          </w:p>
        </w:tc>
        <w:tc>
          <w:tcPr>
            <w:tcW w:w="2324" w:type="dxa"/>
          </w:tcPr>
          <w:p>
            <w:pPr>
              <w:pStyle w:val="TableParagraph"/>
              <w:spacing w:line="258" w:lineRule="exact"/>
              <w:ind w:left="52"/>
              <w:jc w:val="left"/>
              <w:rPr>
                <w:sz w:val="22"/>
              </w:rPr>
            </w:pPr>
            <w:r>
              <w:rPr>
                <w:sz w:val="22"/>
              </w:rPr>
              <w:t>Penduduk</w:t>
            </w:r>
            <w:r>
              <w:rPr>
                <w:spacing w:val="-5"/>
                <w:sz w:val="22"/>
              </w:rPr>
              <w:t> </w:t>
            </w:r>
            <w:r>
              <w:rPr>
                <w:sz w:val="22"/>
              </w:rPr>
              <w:t>7-12</w:t>
            </w:r>
            <w:r>
              <w:rPr>
                <w:spacing w:val="-4"/>
                <w:sz w:val="22"/>
              </w:rPr>
              <w:t> tahun</w:t>
            </w:r>
          </w:p>
        </w:tc>
        <w:tc>
          <w:tcPr>
            <w:tcW w:w="1292" w:type="dxa"/>
          </w:tcPr>
          <w:p>
            <w:pPr>
              <w:pStyle w:val="TableParagraph"/>
              <w:spacing w:line="258" w:lineRule="exact"/>
              <w:ind w:right="11"/>
              <w:jc w:val="right"/>
              <w:rPr>
                <w:sz w:val="22"/>
              </w:rPr>
            </w:pPr>
            <w:r>
              <w:rPr>
                <w:spacing w:val="-2"/>
                <w:sz w:val="22"/>
              </w:rPr>
              <w:t>61.837</w:t>
            </w:r>
          </w:p>
        </w:tc>
        <w:tc>
          <w:tcPr>
            <w:tcW w:w="942" w:type="dxa"/>
          </w:tcPr>
          <w:p>
            <w:pPr>
              <w:pStyle w:val="TableParagraph"/>
              <w:spacing w:line="258" w:lineRule="exact"/>
              <w:ind w:right="41"/>
              <w:jc w:val="right"/>
              <w:rPr>
                <w:sz w:val="22"/>
              </w:rPr>
            </w:pPr>
            <w:r>
              <w:rPr>
                <w:spacing w:val="-2"/>
                <w:sz w:val="22"/>
              </w:rPr>
              <w:t>10,47</w:t>
            </w:r>
          </w:p>
        </w:tc>
        <w:tc>
          <w:tcPr>
            <w:tcW w:w="1191" w:type="dxa"/>
          </w:tcPr>
          <w:p>
            <w:pPr>
              <w:pStyle w:val="TableParagraph"/>
              <w:spacing w:line="258" w:lineRule="exact"/>
              <w:ind w:right="37"/>
              <w:jc w:val="right"/>
              <w:rPr>
                <w:sz w:val="22"/>
              </w:rPr>
            </w:pPr>
            <w:r>
              <w:rPr>
                <w:spacing w:val="-2"/>
                <w:sz w:val="22"/>
              </w:rPr>
              <w:t>13,25</w:t>
            </w:r>
          </w:p>
        </w:tc>
      </w:tr>
      <w:tr>
        <w:trPr>
          <w:trHeight w:val="277" w:hRule="atLeast"/>
        </w:trPr>
        <w:tc>
          <w:tcPr>
            <w:tcW w:w="547" w:type="dxa"/>
          </w:tcPr>
          <w:p>
            <w:pPr>
              <w:pStyle w:val="TableParagraph"/>
              <w:spacing w:line="258" w:lineRule="exact"/>
              <w:ind w:left="92" w:right="19"/>
              <w:rPr>
                <w:sz w:val="22"/>
              </w:rPr>
            </w:pPr>
            <w:r>
              <w:rPr>
                <w:spacing w:val="-10"/>
                <w:sz w:val="22"/>
              </w:rPr>
              <w:t>4</w:t>
            </w:r>
          </w:p>
        </w:tc>
        <w:tc>
          <w:tcPr>
            <w:tcW w:w="2324" w:type="dxa"/>
          </w:tcPr>
          <w:p>
            <w:pPr>
              <w:pStyle w:val="TableParagraph"/>
              <w:spacing w:line="258" w:lineRule="exact"/>
              <w:ind w:left="52"/>
              <w:jc w:val="left"/>
              <w:rPr>
                <w:sz w:val="22"/>
              </w:rPr>
            </w:pPr>
            <w:r>
              <w:rPr>
                <w:sz w:val="22"/>
              </w:rPr>
              <w:t>Penduduk</w:t>
            </w:r>
            <w:r>
              <w:rPr>
                <w:spacing w:val="-4"/>
                <w:sz w:val="22"/>
              </w:rPr>
              <w:t> </w:t>
            </w:r>
            <w:r>
              <w:rPr>
                <w:sz w:val="22"/>
              </w:rPr>
              <w:t>13-15</w:t>
            </w:r>
            <w:r>
              <w:rPr>
                <w:spacing w:val="-5"/>
                <w:sz w:val="22"/>
              </w:rPr>
              <w:t> </w:t>
            </w:r>
            <w:r>
              <w:rPr>
                <w:spacing w:val="-4"/>
                <w:sz w:val="22"/>
              </w:rPr>
              <w:t>tahun</w:t>
            </w:r>
          </w:p>
        </w:tc>
        <w:tc>
          <w:tcPr>
            <w:tcW w:w="1292" w:type="dxa"/>
          </w:tcPr>
          <w:p>
            <w:pPr>
              <w:pStyle w:val="TableParagraph"/>
              <w:spacing w:line="258" w:lineRule="exact"/>
              <w:ind w:right="11"/>
              <w:jc w:val="right"/>
              <w:rPr>
                <w:sz w:val="22"/>
              </w:rPr>
            </w:pPr>
            <w:r>
              <w:rPr>
                <w:spacing w:val="-2"/>
                <w:sz w:val="22"/>
              </w:rPr>
              <w:t>31.378</w:t>
            </w:r>
          </w:p>
        </w:tc>
        <w:tc>
          <w:tcPr>
            <w:tcW w:w="942" w:type="dxa"/>
          </w:tcPr>
          <w:p>
            <w:pPr>
              <w:pStyle w:val="TableParagraph"/>
              <w:spacing w:line="258" w:lineRule="exact"/>
              <w:ind w:right="51"/>
              <w:jc w:val="right"/>
              <w:rPr>
                <w:sz w:val="22"/>
              </w:rPr>
            </w:pPr>
            <w:r>
              <w:rPr>
                <w:spacing w:val="-4"/>
                <w:sz w:val="22"/>
              </w:rPr>
              <w:t>5,31</w:t>
            </w:r>
          </w:p>
        </w:tc>
        <w:tc>
          <w:tcPr>
            <w:tcW w:w="1191" w:type="dxa"/>
          </w:tcPr>
          <w:p>
            <w:pPr>
              <w:pStyle w:val="TableParagraph"/>
              <w:spacing w:line="258" w:lineRule="exact"/>
              <w:ind w:right="51"/>
              <w:jc w:val="right"/>
              <w:rPr>
                <w:sz w:val="22"/>
              </w:rPr>
            </w:pPr>
            <w:r>
              <w:rPr>
                <w:spacing w:val="-4"/>
                <w:sz w:val="22"/>
              </w:rPr>
              <w:t>6,72</w:t>
            </w:r>
          </w:p>
        </w:tc>
      </w:tr>
      <w:tr>
        <w:trPr>
          <w:trHeight w:val="277" w:hRule="atLeast"/>
        </w:trPr>
        <w:tc>
          <w:tcPr>
            <w:tcW w:w="547" w:type="dxa"/>
          </w:tcPr>
          <w:p>
            <w:pPr>
              <w:pStyle w:val="TableParagraph"/>
              <w:spacing w:line="258" w:lineRule="exact"/>
              <w:ind w:left="92" w:right="19"/>
              <w:rPr>
                <w:sz w:val="22"/>
              </w:rPr>
            </w:pPr>
            <w:r>
              <w:rPr>
                <w:spacing w:val="-10"/>
                <w:sz w:val="22"/>
              </w:rPr>
              <w:t>6</w:t>
            </w:r>
          </w:p>
        </w:tc>
        <w:tc>
          <w:tcPr>
            <w:tcW w:w="2324" w:type="dxa"/>
          </w:tcPr>
          <w:p>
            <w:pPr>
              <w:pStyle w:val="TableParagraph"/>
              <w:spacing w:line="258" w:lineRule="exact"/>
              <w:ind w:left="52"/>
              <w:jc w:val="left"/>
              <w:rPr>
                <w:sz w:val="22"/>
              </w:rPr>
            </w:pPr>
            <w:r>
              <w:rPr>
                <w:sz w:val="22"/>
              </w:rPr>
              <w:t>Luas</w:t>
            </w:r>
            <w:r>
              <w:rPr>
                <w:spacing w:val="-6"/>
                <w:sz w:val="22"/>
              </w:rPr>
              <w:t> </w:t>
            </w:r>
            <w:r>
              <w:rPr>
                <w:sz w:val="22"/>
              </w:rPr>
              <w:t>Wilayah</w:t>
            </w:r>
            <w:r>
              <w:rPr>
                <w:spacing w:val="-4"/>
                <w:sz w:val="22"/>
              </w:rPr>
              <w:t> (Km</w:t>
            </w:r>
            <w:r>
              <w:rPr>
                <w:rFonts w:ascii="Cambria" w:hAnsi="Cambria"/>
                <w:spacing w:val="-4"/>
                <w:sz w:val="24"/>
              </w:rPr>
              <w:t>²</w:t>
            </w:r>
            <w:r>
              <w:rPr>
                <w:spacing w:val="-4"/>
                <w:sz w:val="22"/>
              </w:rPr>
              <w:t>)</w:t>
            </w:r>
          </w:p>
        </w:tc>
        <w:tc>
          <w:tcPr>
            <w:tcW w:w="1292" w:type="dxa"/>
          </w:tcPr>
          <w:p>
            <w:pPr>
              <w:pStyle w:val="TableParagraph"/>
              <w:spacing w:line="258" w:lineRule="exact"/>
              <w:ind w:right="21"/>
              <w:jc w:val="right"/>
              <w:rPr>
                <w:sz w:val="22"/>
              </w:rPr>
            </w:pPr>
            <w:r>
              <w:rPr>
                <w:spacing w:val="-2"/>
                <w:sz w:val="22"/>
              </w:rPr>
              <w:t>4.669</w:t>
            </w:r>
          </w:p>
        </w:tc>
        <w:tc>
          <w:tcPr>
            <w:tcW w:w="2133" w:type="dxa"/>
            <w:gridSpan w:val="2"/>
            <w:tcBorders>
              <w:bottom w:val="nil"/>
              <w:right w:val="nil"/>
            </w:tcBorders>
          </w:tcPr>
          <w:p>
            <w:pPr>
              <w:pStyle w:val="TableParagraph"/>
              <w:jc w:val="left"/>
              <w:rPr>
                <w:rFonts w:ascii="Times New Roman"/>
                <w:sz w:val="20"/>
              </w:rPr>
            </w:pPr>
          </w:p>
        </w:tc>
      </w:tr>
    </w:tbl>
    <w:p>
      <w:pPr>
        <w:spacing w:before="0"/>
        <w:ind w:left="0" w:right="457" w:firstLine="0"/>
        <w:jc w:val="center"/>
        <w:rPr>
          <w:i/>
          <w:sz w:val="20"/>
        </w:rPr>
      </w:pPr>
      <w:r>
        <w:rPr>
          <w:i/>
          <w:color w:val="221F1F"/>
          <w:sz w:val="20"/>
        </w:rPr>
        <w:t>Sumber</w:t>
      </w:r>
      <w:r>
        <w:rPr>
          <w:i/>
          <w:color w:val="221F1F"/>
          <w:spacing w:val="-7"/>
          <w:sz w:val="20"/>
        </w:rPr>
        <w:t> </w:t>
      </w:r>
      <w:r>
        <w:rPr>
          <w:i/>
          <w:color w:val="221F1F"/>
          <w:sz w:val="20"/>
        </w:rPr>
        <w:t>:</w:t>
      </w:r>
      <w:r>
        <w:rPr>
          <w:i/>
          <w:color w:val="221F1F"/>
          <w:spacing w:val="-5"/>
          <w:sz w:val="20"/>
        </w:rPr>
        <w:t> </w:t>
      </w:r>
      <w:r>
        <w:rPr>
          <w:i/>
          <w:color w:val="221F1F"/>
          <w:sz w:val="20"/>
        </w:rPr>
        <w:t>Buku</w:t>
      </w:r>
      <w:r>
        <w:rPr>
          <w:i/>
          <w:color w:val="221F1F"/>
          <w:spacing w:val="-7"/>
          <w:sz w:val="20"/>
        </w:rPr>
        <w:t> </w:t>
      </w:r>
      <w:r>
        <w:rPr>
          <w:i/>
          <w:color w:val="221F1F"/>
          <w:sz w:val="20"/>
        </w:rPr>
        <w:t>Agregat</w:t>
      </w:r>
      <w:r>
        <w:rPr>
          <w:i/>
          <w:color w:val="221F1F"/>
          <w:spacing w:val="-8"/>
          <w:sz w:val="20"/>
        </w:rPr>
        <w:t> </w:t>
      </w:r>
      <w:r>
        <w:rPr>
          <w:i/>
          <w:color w:val="221F1F"/>
          <w:sz w:val="20"/>
        </w:rPr>
        <w:t>Semester</w:t>
      </w:r>
      <w:r>
        <w:rPr>
          <w:i/>
          <w:color w:val="221F1F"/>
          <w:spacing w:val="-7"/>
          <w:sz w:val="20"/>
        </w:rPr>
        <w:t> </w:t>
      </w:r>
      <w:r>
        <w:rPr>
          <w:i/>
          <w:color w:val="221F1F"/>
          <w:sz w:val="20"/>
        </w:rPr>
        <w:t>II</w:t>
      </w:r>
      <w:r>
        <w:rPr>
          <w:i/>
          <w:color w:val="221F1F"/>
          <w:spacing w:val="-7"/>
          <w:sz w:val="20"/>
        </w:rPr>
        <w:t> </w:t>
      </w:r>
      <w:r>
        <w:rPr>
          <w:i/>
          <w:color w:val="221F1F"/>
          <w:sz w:val="20"/>
        </w:rPr>
        <w:t>Tahun</w:t>
      </w:r>
      <w:r>
        <w:rPr>
          <w:i/>
          <w:color w:val="221F1F"/>
          <w:spacing w:val="-8"/>
          <w:sz w:val="20"/>
        </w:rPr>
        <w:t> </w:t>
      </w:r>
      <w:r>
        <w:rPr>
          <w:i/>
          <w:color w:val="221F1F"/>
          <w:sz w:val="20"/>
        </w:rPr>
        <w:t>2024</w:t>
      </w:r>
      <w:r>
        <w:rPr>
          <w:i/>
          <w:color w:val="221F1F"/>
          <w:spacing w:val="-6"/>
          <w:sz w:val="20"/>
        </w:rPr>
        <w:t> </w:t>
      </w:r>
      <w:r>
        <w:rPr>
          <w:i/>
          <w:color w:val="221F1F"/>
          <w:spacing w:val="-2"/>
          <w:sz w:val="20"/>
        </w:rPr>
        <w:t>DISDUKCAPIL</w:t>
      </w:r>
    </w:p>
    <w:p>
      <w:pPr>
        <w:pStyle w:val="BodyText"/>
        <w:spacing w:before="6"/>
        <w:rPr>
          <w:i/>
          <w:sz w:val="20"/>
        </w:rPr>
      </w:pPr>
    </w:p>
    <w:p>
      <w:pPr>
        <w:spacing w:before="1"/>
        <w:ind w:left="5136" w:right="4280" w:firstLine="643"/>
        <w:jc w:val="left"/>
        <w:rPr>
          <w:sz w:val="22"/>
        </w:rPr>
      </w:pPr>
      <w:r>
        <w:rPr>
          <w:color w:val="221F1F"/>
          <w:sz w:val="22"/>
        </w:rPr>
        <w:t>Grafik 2.1 Penduduk</w:t>
      </w:r>
      <w:r>
        <w:rPr>
          <w:color w:val="221F1F"/>
          <w:spacing w:val="-13"/>
          <w:sz w:val="22"/>
        </w:rPr>
        <w:t> </w:t>
      </w:r>
      <w:r>
        <w:rPr>
          <w:color w:val="221F1F"/>
          <w:sz w:val="22"/>
        </w:rPr>
        <w:t>Usia</w:t>
      </w:r>
      <w:r>
        <w:rPr>
          <w:color w:val="221F1F"/>
          <w:spacing w:val="-12"/>
          <w:sz w:val="22"/>
        </w:rPr>
        <w:t> </w:t>
      </w:r>
      <w:r>
        <w:rPr>
          <w:color w:val="221F1F"/>
          <w:sz w:val="22"/>
        </w:rPr>
        <w:t>Sekolah</w:t>
      </w:r>
    </w:p>
    <w:p>
      <w:pPr>
        <w:spacing w:before="2"/>
        <w:ind w:left="5664" w:right="4820" w:hanging="274"/>
        <w:jc w:val="left"/>
        <w:rPr>
          <w:sz w:val="22"/>
        </w:rPr>
      </w:pPr>
      <w:r>
        <w:rPr>
          <w:color w:val="221F1F"/>
          <w:sz w:val="22"/>
        </w:rPr>
        <w:t>Kabupaten</w:t>
      </w:r>
      <w:r>
        <w:rPr>
          <w:color w:val="221F1F"/>
          <w:spacing w:val="-13"/>
          <w:sz w:val="22"/>
        </w:rPr>
        <w:t> </w:t>
      </w:r>
      <w:r>
        <w:rPr>
          <w:color w:val="221F1F"/>
          <w:sz w:val="22"/>
        </w:rPr>
        <w:t>Banjar Tahun 2024</w:t>
      </w:r>
    </w:p>
    <w:p>
      <w:pPr>
        <w:pStyle w:val="BodyText"/>
        <w:rPr>
          <w:sz w:val="20"/>
        </w:rPr>
      </w:pPr>
    </w:p>
    <w:p>
      <w:pPr>
        <w:pStyle w:val="BodyText"/>
        <w:spacing w:before="134"/>
        <w:rPr>
          <w:sz w:val="20"/>
        </w:rPr>
      </w:pPr>
    </w:p>
    <w:p>
      <w:pPr>
        <w:pStyle w:val="BodyText"/>
        <w:spacing w:after="0"/>
        <w:rPr>
          <w:sz w:val="20"/>
        </w:rPr>
        <w:sectPr>
          <w:footerReference w:type="default" r:id="rId25"/>
          <w:pgSz w:w="11910" w:h="16840"/>
          <w:pgMar w:header="0" w:footer="0" w:top="0" w:bottom="0" w:left="0" w:right="0"/>
        </w:sectPr>
      </w:pPr>
    </w:p>
    <w:p>
      <w:pPr>
        <w:spacing w:before="66"/>
        <w:ind w:left="0" w:right="0" w:firstLine="0"/>
        <w:jc w:val="right"/>
        <w:rPr>
          <w:rFonts w:ascii="Calibri"/>
          <w:sz w:val="18"/>
        </w:rPr>
      </w:pPr>
      <w:r>
        <w:rPr>
          <w:rFonts w:ascii="Calibri"/>
          <w:color w:val="585858"/>
          <w:spacing w:val="-2"/>
          <w:sz w:val="18"/>
        </w:rPr>
        <w:t>140.00</w:t>
      </w:r>
    </w:p>
    <w:p>
      <w:pPr>
        <w:spacing w:before="39"/>
        <w:ind w:left="0" w:right="0" w:firstLine="0"/>
        <w:jc w:val="right"/>
        <w:rPr>
          <w:rFonts w:ascii="Calibri"/>
          <w:sz w:val="18"/>
        </w:rPr>
      </w:pPr>
      <w:r>
        <w:rPr>
          <w:rFonts w:ascii="Calibri"/>
          <w:color w:val="585858"/>
          <w:spacing w:val="-2"/>
          <w:sz w:val="18"/>
        </w:rPr>
        <w:t>120.00</w:t>
      </w:r>
    </w:p>
    <w:p>
      <w:pPr>
        <w:spacing w:before="40"/>
        <w:ind w:left="0" w:right="0" w:firstLine="0"/>
        <w:jc w:val="right"/>
        <w:rPr>
          <w:rFonts w:ascii="Calibri"/>
          <w:sz w:val="18"/>
        </w:rPr>
      </w:pPr>
      <w:r>
        <w:rPr>
          <w:rFonts w:ascii="Calibri"/>
          <w:color w:val="585858"/>
          <w:spacing w:val="-2"/>
          <w:sz w:val="18"/>
        </w:rPr>
        <w:t>100.00</w:t>
      </w:r>
    </w:p>
    <w:p>
      <w:pPr>
        <w:spacing w:before="39"/>
        <w:ind w:left="0" w:right="0" w:firstLine="0"/>
        <w:jc w:val="right"/>
        <w:rPr>
          <w:rFonts w:ascii="Calibri"/>
          <w:sz w:val="18"/>
        </w:rPr>
      </w:pPr>
      <w:r>
        <w:rPr>
          <w:rFonts w:ascii="Calibri"/>
          <w:color w:val="585858"/>
          <w:spacing w:val="-2"/>
          <w:sz w:val="18"/>
        </w:rPr>
        <w:t>80.00</w:t>
      </w:r>
    </w:p>
    <w:p>
      <w:pPr>
        <w:spacing w:before="40"/>
        <w:ind w:left="0" w:right="0" w:firstLine="0"/>
        <w:jc w:val="right"/>
        <w:rPr>
          <w:rFonts w:ascii="Calibri"/>
          <w:sz w:val="18"/>
        </w:rPr>
      </w:pPr>
      <w:r>
        <w:rPr>
          <w:rFonts w:ascii="Calibri"/>
          <w:color w:val="585858"/>
          <w:spacing w:val="-2"/>
          <w:sz w:val="18"/>
        </w:rPr>
        <w:t>60.00</w:t>
      </w:r>
    </w:p>
    <w:p>
      <w:pPr>
        <w:spacing w:before="40"/>
        <w:ind w:left="0" w:right="0" w:firstLine="0"/>
        <w:jc w:val="right"/>
        <w:rPr>
          <w:rFonts w:ascii="Calibri"/>
          <w:sz w:val="18"/>
        </w:rPr>
      </w:pPr>
      <w:r>
        <w:rPr>
          <w:rFonts w:ascii="Calibri"/>
          <w:color w:val="585858"/>
          <w:spacing w:val="-2"/>
          <w:sz w:val="18"/>
        </w:rPr>
        <w:t>40.00</w:t>
      </w:r>
    </w:p>
    <w:p>
      <w:pPr>
        <w:spacing w:before="40"/>
        <w:ind w:left="0" w:right="0" w:firstLine="0"/>
        <w:jc w:val="right"/>
        <w:rPr>
          <w:rFonts w:ascii="Calibri"/>
          <w:sz w:val="18"/>
        </w:rPr>
      </w:pPr>
      <w:r>
        <w:rPr>
          <w:rFonts w:ascii="Calibri"/>
          <w:color w:val="585858"/>
          <w:spacing w:val="-2"/>
          <w:sz w:val="18"/>
        </w:rPr>
        <w:t>20.00</w:t>
      </w:r>
    </w:p>
    <w:p>
      <w:pPr>
        <w:spacing w:before="39"/>
        <w:ind w:left="0" w:right="0" w:firstLine="0"/>
        <w:jc w:val="right"/>
        <w:rPr>
          <w:rFonts w:ascii="Calibri"/>
          <w:sz w:val="18"/>
        </w:rPr>
      </w:pPr>
      <w:r>
        <w:rPr>
          <w:rFonts w:ascii="Calibri"/>
          <w:color w:val="585858"/>
          <w:spacing w:val="-4"/>
          <w:sz w:val="18"/>
        </w:rPr>
        <w:t>0.00</w:t>
      </w:r>
    </w:p>
    <w:p>
      <w:pPr>
        <w:spacing w:line="240" w:lineRule="auto" w:before="0"/>
        <w:rPr>
          <w:rFonts w:ascii="Calibri"/>
          <w:sz w:val="18"/>
        </w:rPr>
      </w:pPr>
      <w:r>
        <w:rPr/>
        <w:br w:type="column"/>
      </w:r>
      <w:r>
        <w:rPr>
          <w:rFonts w:ascii="Calibri"/>
          <w:sz w:val="18"/>
        </w:rPr>
      </w: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before="128"/>
        <w:rPr>
          <w:rFonts w:ascii="Calibri"/>
          <w:sz w:val="18"/>
        </w:rPr>
      </w:pPr>
    </w:p>
    <w:p>
      <w:pPr>
        <w:spacing w:line="220" w:lineRule="exact" w:before="0"/>
        <w:ind w:left="250" w:right="0" w:firstLine="0"/>
        <w:jc w:val="left"/>
        <w:rPr>
          <w:rFonts w:ascii="Calibri"/>
          <w:sz w:val="18"/>
        </w:rPr>
      </w:pPr>
      <w:r>
        <w:rPr>
          <w:rFonts w:ascii="Calibri"/>
          <w:sz w:val="18"/>
        </w:rPr>
        <w:drawing>
          <wp:anchor distT="0" distB="0" distL="0" distR="0" allowOverlap="1" layoutInCell="1" locked="0" behindDoc="0" simplePos="0" relativeHeight="15737344">
            <wp:simplePos x="0" y="0"/>
            <wp:positionH relativeFrom="page">
              <wp:posOffset>2707371</wp:posOffset>
            </wp:positionH>
            <wp:positionV relativeFrom="paragraph">
              <wp:posOffset>-1404008</wp:posOffset>
            </wp:positionV>
            <wp:extent cx="2852950" cy="1337139"/>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26" cstate="print"/>
                    <a:stretch>
                      <a:fillRect/>
                    </a:stretch>
                  </pic:blipFill>
                  <pic:spPr>
                    <a:xfrm>
                      <a:off x="0" y="0"/>
                      <a:ext cx="2852950" cy="1337139"/>
                    </a:xfrm>
                    <a:prstGeom prst="rect">
                      <a:avLst/>
                    </a:prstGeom>
                  </pic:spPr>
                </pic:pic>
              </a:graphicData>
            </a:graphic>
          </wp:anchor>
        </w:drawing>
      </w:r>
      <w:r>
        <w:rPr>
          <w:rFonts w:ascii="Calibri"/>
          <w:color w:val="585858"/>
          <w:spacing w:val="-2"/>
          <w:sz w:val="18"/>
        </w:rPr>
        <w:t>Kepadatan</w:t>
      </w:r>
    </w:p>
    <w:p>
      <w:pPr>
        <w:spacing w:before="0"/>
        <w:ind w:left="275" w:right="0" w:firstLine="0"/>
        <w:jc w:val="left"/>
        <w:rPr>
          <w:rFonts w:ascii="Calibri"/>
          <w:sz w:val="18"/>
        </w:rPr>
      </w:pPr>
      <w:r>
        <w:rPr>
          <w:rFonts w:ascii="Calibri"/>
          <w:color w:val="585858"/>
          <w:spacing w:val="-2"/>
          <w:sz w:val="18"/>
        </w:rPr>
        <w:t>Penduduk</w:t>
      </w:r>
    </w:p>
    <w:p>
      <w:pPr>
        <w:spacing w:line="240" w:lineRule="auto" w:before="0"/>
        <w:rPr>
          <w:rFonts w:ascii="Calibri"/>
          <w:sz w:val="18"/>
        </w:rPr>
      </w:pPr>
      <w:r>
        <w:rPr/>
        <w:br w:type="column"/>
      </w:r>
      <w:r>
        <w:rPr>
          <w:rFonts w:ascii="Calibri"/>
          <w:sz w:val="18"/>
        </w:rPr>
      </w: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before="128"/>
        <w:rPr>
          <w:rFonts w:ascii="Calibri"/>
          <w:sz w:val="18"/>
        </w:rPr>
      </w:pPr>
    </w:p>
    <w:p>
      <w:pPr>
        <w:spacing w:line="220" w:lineRule="exact" w:before="0"/>
        <w:ind w:left="134" w:right="0" w:firstLine="0"/>
        <w:jc w:val="center"/>
        <w:rPr>
          <w:rFonts w:ascii="Calibri"/>
          <w:sz w:val="18"/>
        </w:rPr>
      </w:pPr>
      <w:r>
        <w:rPr>
          <w:rFonts w:ascii="Calibri"/>
          <w:color w:val="585858"/>
          <w:sz w:val="18"/>
        </w:rPr>
        <w:t>Penduduk</w:t>
      </w:r>
      <w:r>
        <w:rPr>
          <w:rFonts w:ascii="Calibri"/>
          <w:color w:val="585858"/>
          <w:spacing w:val="-9"/>
          <w:sz w:val="18"/>
        </w:rPr>
        <w:t> </w:t>
      </w:r>
      <w:r>
        <w:rPr>
          <w:rFonts w:ascii="Calibri"/>
          <w:color w:val="585858"/>
          <w:spacing w:val="-5"/>
          <w:sz w:val="18"/>
        </w:rPr>
        <w:t>5-</w:t>
      </w:r>
    </w:p>
    <w:p>
      <w:pPr>
        <w:spacing w:before="0"/>
        <w:ind w:left="135" w:right="0" w:firstLine="0"/>
        <w:jc w:val="center"/>
        <w:rPr>
          <w:rFonts w:ascii="Calibri"/>
          <w:sz w:val="18"/>
        </w:rPr>
      </w:pPr>
      <w:r>
        <w:rPr>
          <w:rFonts w:ascii="Calibri"/>
          <w:color w:val="585858"/>
          <w:sz w:val="18"/>
        </w:rPr>
        <w:t>6</w:t>
      </w:r>
      <w:r>
        <w:rPr>
          <w:rFonts w:ascii="Calibri"/>
          <w:color w:val="585858"/>
          <w:spacing w:val="-4"/>
          <w:sz w:val="18"/>
        </w:rPr>
        <w:t> </w:t>
      </w:r>
      <w:r>
        <w:rPr>
          <w:rFonts w:ascii="Calibri"/>
          <w:color w:val="585858"/>
          <w:spacing w:val="-2"/>
          <w:sz w:val="18"/>
        </w:rPr>
        <w:t>Tahun</w:t>
      </w:r>
    </w:p>
    <w:p>
      <w:pPr>
        <w:spacing w:line="240" w:lineRule="auto" w:before="0"/>
        <w:rPr>
          <w:rFonts w:ascii="Calibri"/>
          <w:sz w:val="18"/>
        </w:rPr>
      </w:pPr>
      <w:r>
        <w:rPr/>
        <w:br w:type="column"/>
      </w:r>
      <w:r>
        <w:rPr>
          <w:rFonts w:ascii="Calibri"/>
          <w:sz w:val="18"/>
        </w:rPr>
      </w: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before="128"/>
        <w:rPr>
          <w:rFonts w:ascii="Calibri"/>
          <w:sz w:val="18"/>
        </w:rPr>
      </w:pPr>
    </w:p>
    <w:p>
      <w:pPr>
        <w:spacing w:line="220" w:lineRule="exact" w:before="0"/>
        <w:ind w:left="65" w:right="0" w:firstLine="0"/>
        <w:jc w:val="center"/>
        <w:rPr>
          <w:rFonts w:ascii="Calibri"/>
          <w:sz w:val="18"/>
        </w:rPr>
      </w:pPr>
      <w:r>
        <w:rPr>
          <w:rFonts w:ascii="Calibri"/>
          <w:color w:val="585858"/>
          <w:sz w:val="18"/>
        </w:rPr>
        <w:t>Penduduk</w:t>
      </w:r>
      <w:r>
        <w:rPr>
          <w:rFonts w:ascii="Calibri"/>
          <w:color w:val="585858"/>
          <w:spacing w:val="-9"/>
          <w:sz w:val="18"/>
        </w:rPr>
        <w:t> </w:t>
      </w:r>
      <w:r>
        <w:rPr>
          <w:rFonts w:ascii="Calibri"/>
          <w:color w:val="585858"/>
          <w:spacing w:val="-5"/>
          <w:sz w:val="18"/>
        </w:rPr>
        <w:t>7-</w:t>
      </w:r>
    </w:p>
    <w:p>
      <w:pPr>
        <w:spacing w:before="0"/>
        <w:ind w:left="67" w:right="0" w:firstLine="0"/>
        <w:jc w:val="center"/>
        <w:rPr>
          <w:rFonts w:ascii="Calibri"/>
          <w:sz w:val="18"/>
        </w:rPr>
      </w:pPr>
      <w:r>
        <w:rPr>
          <w:rFonts w:ascii="Calibri"/>
          <w:color w:val="585858"/>
          <w:sz w:val="18"/>
        </w:rPr>
        <w:t>12</w:t>
      </w:r>
      <w:r>
        <w:rPr>
          <w:rFonts w:ascii="Calibri"/>
          <w:color w:val="585858"/>
          <w:spacing w:val="-5"/>
          <w:sz w:val="18"/>
        </w:rPr>
        <w:t> </w:t>
      </w:r>
      <w:r>
        <w:rPr>
          <w:rFonts w:ascii="Calibri"/>
          <w:color w:val="585858"/>
          <w:spacing w:val="-2"/>
          <w:sz w:val="18"/>
        </w:rPr>
        <w:t>Tahun</w:t>
      </w:r>
    </w:p>
    <w:p>
      <w:pPr>
        <w:spacing w:line="240" w:lineRule="auto" w:before="0"/>
        <w:rPr>
          <w:rFonts w:ascii="Calibri"/>
          <w:sz w:val="18"/>
        </w:rPr>
      </w:pPr>
      <w:r>
        <w:rPr/>
        <w:br w:type="column"/>
      </w:r>
      <w:r>
        <w:rPr>
          <w:rFonts w:ascii="Calibri"/>
          <w:sz w:val="18"/>
        </w:rPr>
      </w: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before="128"/>
        <w:rPr>
          <w:rFonts w:ascii="Calibri"/>
          <w:sz w:val="18"/>
        </w:rPr>
      </w:pPr>
    </w:p>
    <w:p>
      <w:pPr>
        <w:spacing w:line="220" w:lineRule="exact" w:before="0"/>
        <w:ind w:left="159" w:right="0" w:firstLine="0"/>
        <w:jc w:val="left"/>
        <w:rPr>
          <w:rFonts w:ascii="Calibri"/>
          <w:sz w:val="18"/>
        </w:rPr>
      </w:pPr>
      <w:r>
        <w:rPr>
          <w:rFonts w:ascii="Calibri"/>
          <w:color w:val="585858"/>
          <w:spacing w:val="-2"/>
          <w:sz w:val="18"/>
        </w:rPr>
        <w:t>Penduduk</w:t>
      </w:r>
    </w:p>
    <w:p>
      <w:pPr>
        <w:spacing w:before="0"/>
        <w:ind w:left="69" w:right="0" w:firstLine="0"/>
        <w:jc w:val="left"/>
        <w:rPr>
          <w:rFonts w:ascii="Calibri"/>
          <w:sz w:val="18"/>
        </w:rPr>
      </w:pPr>
      <w:r>
        <w:rPr>
          <w:rFonts w:ascii="Calibri"/>
          <w:color w:val="585858"/>
          <w:sz w:val="18"/>
        </w:rPr>
        <w:t>13-15</w:t>
      </w:r>
      <w:r>
        <w:rPr>
          <w:rFonts w:ascii="Calibri"/>
          <w:color w:val="585858"/>
          <w:spacing w:val="-6"/>
          <w:sz w:val="18"/>
        </w:rPr>
        <w:t> </w:t>
      </w:r>
      <w:r>
        <w:rPr>
          <w:rFonts w:ascii="Calibri"/>
          <w:color w:val="585858"/>
          <w:spacing w:val="-2"/>
          <w:sz w:val="18"/>
        </w:rPr>
        <w:t>Tahun</w:t>
      </w:r>
    </w:p>
    <w:p>
      <w:pPr>
        <w:spacing w:after="0"/>
        <w:jc w:val="left"/>
        <w:rPr>
          <w:rFonts w:ascii="Calibri"/>
          <w:sz w:val="18"/>
        </w:rPr>
        <w:sectPr>
          <w:type w:val="continuous"/>
          <w:pgSz w:w="11910" w:h="16840"/>
          <w:pgMar w:header="0" w:footer="0" w:top="1600" w:bottom="280" w:left="0" w:right="0"/>
          <w:cols w:num="5" w:equalWidth="0">
            <w:col w:w="4112" w:space="40"/>
            <w:col w:w="1037" w:space="39"/>
            <w:col w:w="1059" w:space="40"/>
            <w:col w:w="990" w:space="39"/>
            <w:col w:w="4554"/>
          </w:cols>
        </w:sectPr>
      </w:pPr>
    </w:p>
    <w:p>
      <w:pPr>
        <w:pStyle w:val="BodyText"/>
        <w:spacing w:before="75"/>
        <w:rPr>
          <w:rFonts w:ascii="Calibri"/>
          <w:sz w:val="22"/>
        </w:rPr>
      </w:pPr>
    </w:p>
    <w:p>
      <w:pPr>
        <w:spacing w:before="1"/>
        <w:ind w:left="1972" w:right="1723" w:firstLine="0"/>
        <w:jc w:val="center"/>
        <w:rPr>
          <w:sz w:val="22"/>
        </w:rPr>
      </w:pPr>
      <w:r>
        <w:rPr>
          <w:color w:val="221F1F"/>
          <w:spacing w:val="-2"/>
          <w:sz w:val="22"/>
        </w:rPr>
        <w:t>Grafik </w:t>
      </w:r>
      <w:r>
        <w:rPr>
          <w:color w:val="221F1F"/>
          <w:spacing w:val="-5"/>
          <w:sz w:val="22"/>
        </w:rPr>
        <w:t>2.2</w:t>
      </w:r>
    </w:p>
    <w:p>
      <w:pPr>
        <w:spacing w:line="237" w:lineRule="auto" w:before="3"/>
        <w:ind w:left="4252" w:right="3989" w:firstLine="0"/>
        <w:jc w:val="center"/>
        <w:rPr>
          <w:sz w:val="22"/>
        </w:rPr>
      </w:pPr>
      <w:r>
        <w:rPr>
          <w:color w:val="221F1F"/>
          <w:sz w:val="22"/>
        </w:rPr>
        <w:t>Proporsi</w:t>
      </w:r>
      <w:r>
        <w:rPr>
          <w:color w:val="221F1F"/>
          <w:spacing w:val="-14"/>
          <w:sz w:val="22"/>
        </w:rPr>
        <w:t> </w:t>
      </w:r>
      <w:r>
        <w:rPr>
          <w:color w:val="221F1F"/>
          <w:sz w:val="22"/>
        </w:rPr>
        <w:t>Penduduk</w:t>
      </w:r>
      <w:r>
        <w:rPr>
          <w:color w:val="221F1F"/>
          <w:spacing w:val="-15"/>
          <w:sz w:val="22"/>
        </w:rPr>
        <w:t> </w:t>
      </w:r>
      <w:r>
        <w:rPr>
          <w:color w:val="221F1F"/>
          <w:sz w:val="22"/>
        </w:rPr>
        <w:t>Usia</w:t>
      </w:r>
      <w:r>
        <w:rPr>
          <w:color w:val="221F1F"/>
          <w:spacing w:val="-17"/>
          <w:sz w:val="22"/>
        </w:rPr>
        <w:t> </w:t>
      </w:r>
      <w:r>
        <w:rPr>
          <w:color w:val="221F1F"/>
          <w:sz w:val="22"/>
        </w:rPr>
        <w:t>Sekolah Kabupaten Banjar</w:t>
      </w:r>
    </w:p>
    <w:p>
      <w:pPr>
        <w:spacing w:before="1"/>
        <w:ind w:left="1972" w:right="1716" w:firstLine="0"/>
        <w:jc w:val="center"/>
        <w:rPr>
          <w:sz w:val="22"/>
        </w:rPr>
      </w:pPr>
      <w:r>
        <w:rPr>
          <w:sz w:val="22"/>
        </w:rPr>
        <mc:AlternateContent>
          <mc:Choice Requires="wps">
            <w:drawing>
              <wp:anchor distT="0" distB="0" distL="0" distR="0" allowOverlap="1" layoutInCell="1" locked="0" behindDoc="0" simplePos="0" relativeHeight="15736832">
                <wp:simplePos x="0" y="0"/>
                <wp:positionH relativeFrom="page">
                  <wp:posOffset>0</wp:posOffset>
                </wp:positionH>
                <wp:positionV relativeFrom="paragraph">
                  <wp:posOffset>239040</wp:posOffset>
                </wp:positionV>
                <wp:extent cx="7560309" cy="326707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7560309" cy="3267075"/>
                          <a:chExt cx="7560309" cy="3267075"/>
                        </a:xfrm>
                      </wpg:grpSpPr>
                      <pic:pic>
                        <pic:nvPicPr>
                          <pic:cNvPr id="109" name="Image 109"/>
                          <pic:cNvPicPr/>
                        </pic:nvPicPr>
                        <pic:blipFill>
                          <a:blip r:embed="rId6" cstate="print"/>
                          <a:stretch>
                            <a:fillRect/>
                          </a:stretch>
                        </pic:blipFill>
                        <pic:spPr>
                          <a:xfrm>
                            <a:off x="6098737" y="1995728"/>
                            <a:ext cx="1461262" cy="1023015"/>
                          </a:xfrm>
                          <a:prstGeom prst="rect">
                            <a:avLst/>
                          </a:prstGeom>
                        </pic:spPr>
                      </pic:pic>
                      <wps:wsp>
                        <wps:cNvPr id="110" name="Graphic 110"/>
                        <wps:cNvSpPr/>
                        <wps:spPr>
                          <a:xfrm>
                            <a:off x="0" y="2996843"/>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111" name="Graphic 111"/>
                        <wps:cNvSpPr/>
                        <wps:spPr>
                          <a:xfrm>
                            <a:off x="1175055" y="2591191"/>
                            <a:ext cx="3832860" cy="262255"/>
                          </a:xfrm>
                          <a:custGeom>
                            <a:avLst/>
                            <a:gdLst/>
                            <a:ahLst/>
                            <a:cxnLst/>
                            <a:rect l="l" t="t" r="r" b="b"/>
                            <a:pathLst>
                              <a:path w="3832860" h="262255">
                                <a:moveTo>
                                  <a:pt x="3788745" y="0"/>
                                </a:moveTo>
                                <a:lnTo>
                                  <a:pt x="43701" y="0"/>
                                </a:lnTo>
                                <a:lnTo>
                                  <a:pt x="26690" y="3434"/>
                                </a:lnTo>
                                <a:lnTo>
                                  <a:pt x="12799" y="12799"/>
                                </a:lnTo>
                                <a:lnTo>
                                  <a:pt x="3434" y="26690"/>
                                </a:lnTo>
                                <a:lnTo>
                                  <a:pt x="0" y="43701"/>
                                </a:lnTo>
                                <a:lnTo>
                                  <a:pt x="0" y="218480"/>
                                </a:lnTo>
                                <a:lnTo>
                                  <a:pt x="3434" y="235491"/>
                                </a:lnTo>
                                <a:lnTo>
                                  <a:pt x="12799" y="249381"/>
                                </a:lnTo>
                                <a:lnTo>
                                  <a:pt x="26690" y="258747"/>
                                </a:lnTo>
                                <a:lnTo>
                                  <a:pt x="43701" y="262181"/>
                                </a:lnTo>
                                <a:lnTo>
                                  <a:pt x="3788745" y="262181"/>
                                </a:lnTo>
                                <a:lnTo>
                                  <a:pt x="3805747" y="258747"/>
                                </a:lnTo>
                                <a:lnTo>
                                  <a:pt x="3819629" y="249381"/>
                                </a:lnTo>
                                <a:lnTo>
                                  <a:pt x="3828989" y="235491"/>
                                </a:lnTo>
                                <a:lnTo>
                                  <a:pt x="3832421" y="218480"/>
                                </a:lnTo>
                                <a:lnTo>
                                  <a:pt x="3832421" y="43701"/>
                                </a:lnTo>
                                <a:lnTo>
                                  <a:pt x="3828989" y="26690"/>
                                </a:lnTo>
                                <a:lnTo>
                                  <a:pt x="3819629" y="12799"/>
                                </a:lnTo>
                                <a:lnTo>
                                  <a:pt x="3805747" y="3434"/>
                                </a:lnTo>
                                <a:lnTo>
                                  <a:pt x="3788745" y="0"/>
                                </a:lnTo>
                                <a:close/>
                              </a:path>
                            </a:pathLst>
                          </a:custGeom>
                          <a:solidFill>
                            <a:srgbClr val="D9D9D9"/>
                          </a:solidFill>
                        </wps:spPr>
                        <wps:bodyPr wrap="square" lIns="0" tIns="0" rIns="0" bIns="0" rtlCol="0">
                          <a:prstTxWarp prst="textNoShape">
                            <a:avLst/>
                          </a:prstTxWarp>
                          <a:noAutofit/>
                        </wps:bodyPr>
                      </wps:wsp>
                      <wps:wsp>
                        <wps:cNvPr id="112" name="Graphic 112"/>
                        <wps:cNvSpPr/>
                        <wps:spPr>
                          <a:xfrm>
                            <a:off x="1175055" y="2591191"/>
                            <a:ext cx="3832860" cy="262255"/>
                          </a:xfrm>
                          <a:custGeom>
                            <a:avLst/>
                            <a:gdLst/>
                            <a:ahLst/>
                            <a:cxnLst/>
                            <a:rect l="l" t="t" r="r" b="b"/>
                            <a:pathLst>
                              <a:path w="3832860" h="262255">
                                <a:moveTo>
                                  <a:pt x="0" y="43701"/>
                                </a:moveTo>
                                <a:lnTo>
                                  <a:pt x="3434" y="26690"/>
                                </a:lnTo>
                                <a:lnTo>
                                  <a:pt x="12799" y="12799"/>
                                </a:lnTo>
                                <a:lnTo>
                                  <a:pt x="26690" y="3434"/>
                                </a:lnTo>
                                <a:lnTo>
                                  <a:pt x="43701" y="0"/>
                                </a:lnTo>
                                <a:lnTo>
                                  <a:pt x="3788745" y="0"/>
                                </a:lnTo>
                                <a:lnTo>
                                  <a:pt x="3805747" y="3434"/>
                                </a:lnTo>
                                <a:lnTo>
                                  <a:pt x="3819629" y="12799"/>
                                </a:lnTo>
                                <a:lnTo>
                                  <a:pt x="3828989" y="26690"/>
                                </a:lnTo>
                                <a:lnTo>
                                  <a:pt x="3832421" y="43701"/>
                                </a:lnTo>
                                <a:lnTo>
                                  <a:pt x="3832421" y="218480"/>
                                </a:lnTo>
                                <a:lnTo>
                                  <a:pt x="3828989" y="235491"/>
                                </a:lnTo>
                                <a:lnTo>
                                  <a:pt x="3819629" y="249381"/>
                                </a:lnTo>
                                <a:lnTo>
                                  <a:pt x="3805747" y="258747"/>
                                </a:lnTo>
                                <a:lnTo>
                                  <a:pt x="3788745" y="262181"/>
                                </a:lnTo>
                                <a:lnTo>
                                  <a:pt x="43701" y="262181"/>
                                </a:lnTo>
                                <a:lnTo>
                                  <a:pt x="26690" y="258747"/>
                                </a:lnTo>
                                <a:lnTo>
                                  <a:pt x="12799" y="249381"/>
                                </a:lnTo>
                                <a:lnTo>
                                  <a:pt x="3434" y="235491"/>
                                </a:lnTo>
                                <a:lnTo>
                                  <a:pt x="0" y="218480"/>
                                </a:lnTo>
                                <a:lnTo>
                                  <a:pt x="0" y="43701"/>
                                </a:lnTo>
                                <a:close/>
                              </a:path>
                            </a:pathLst>
                          </a:custGeom>
                          <a:ln w="25392">
                            <a:solidFill>
                              <a:srgbClr val="385D89"/>
                            </a:solidFill>
                            <a:prstDash val="solid"/>
                          </a:ln>
                        </wps:spPr>
                        <wps:bodyPr wrap="square" lIns="0" tIns="0" rIns="0" bIns="0" rtlCol="0">
                          <a:prstTxWarp prst="textNoShape">
                            <a:avLst/>
                          </a:prstTxWarp>
                          <a:noAutofit/>
                        </wps:bodyPr>
                      </wps:wsp>
                      <pic:pic>
                        <pic:nvPicPr>
                          <pic:cNvPr id="113" name="Image 113"/>
                          <pic:cNvPicPr/>
                        </pic:nvPicPr>
                        <pic:blipFill>
                          <a:blip r:embed="rId7" cstate="print"/>
                          <a:stretch>
                            <a:fillRect/>
                          </a:stretch>
                        </pic:blipFill>
                        <pic:spPr>
                          <a:xfrm>
                            <a:off x="1224952" y="2662291"/>
                            <a:ext cx="3757131" cy="118838"/>
                          </a:xfrm>
                          <a:prstGeom prst="rect">
                            <a:avLst/>
                          </a:prstGeom>
                        </pic:spPr>
                      </pic:pic>
                      <pic:pic>
                        <pic:nvPicPr>
                          <pic:cNvPr id="114" name="Image 114"/>
                          <pic:cNvPicPr/>
                        </pic:nvPicPr>
                        <pic:blipFill>
                          <a:blip r:embed="rId27" cstate="print"/>
                          <a:stretch>
                            <a:fillRect/>
                          </a:stretch>
                        </pic:blipFill>
                        <pic:spPr>
                          <a:xfrm>
                            <a:off x="2667735" y="497218"/>
                            <a:ext cx="2747887" cy="1116137"/>
                          </a:xfrm>
                          <a:prstGeom prst="rect">
                            <a:avLst/>
                          </a:prstGeom>
                        </pic:spPr>
                      </pic:pic>
                      <wps:wsp>
                        <wps:cNvPr id="115" name="Graphic 115"/>
                        <wps:cNvSpPr/>
                        <wps:spPr>
                          <a:xfrm>
                            <a:off x="3168778" y="678599"/>
                            <a:ext cx="1636395" cy="621665"/>
                          </a:xfrm>
                          <a:custGeom>
                            <a:avLst/>
                            <a:gdLst/>
                            <a:ahLst/>
                            <a:cxnLst/>
                            <a:rect l="l" t="t" r="r" b="b"/>
                            <a:pathLst>
                              <a:path w="1636395" h="621665">
                                <a:moveTo>
                                  <a:pt x="0" y="621236"/>
                                </a:moveTo>
                                <a:lnTo>
                                  <a:pt x="0" y="531727"/>
                                </a:lnTo>
                              </a:path>
                              <a:path w="1636395" h="621665">
                                <a:moveTo>
                                  <a:pt x="817904" y="89509"/>
                                </a:moveTo>
                                <a:lnTo>
                                  <a:pt x="817904" y="0"/>
                                </a:lnTo>
                              </a:path>
                              <a:path w="1636395" h="621665">
                                <a:moveTo>
                                  <a:pt x="1635936" y="471672"/>
                                </a:moveTo>
                                <a:lnTo>
                                  <a:pt x="1635936" y="395113"/>
                                </a:lnTo>
                              </a:path>
                            </a:pathLst>
                          </a:custGeom>
                          <a:ln w="9522">
                            <a:solidFill>
                              <a:srgbClr val="A6A6A6"/>
                            </a:solidFill>
                            <a:prstDash val="solid"/>
                          </a:ln>
                        </wps:spPr>
                        <wps:bodyPr wrap="square" lIns="0" tIns="0" rIns="0" bIns="0" rtlCol="0">
                          <a:prstTxWarp prst="textNoShape">
                            <a:avLst/>
                          </a:prstTxWarp>
                          <a:noAutofit/>
                        </wps:bodyPr>
                      </wps:wsp>
                      <wps:wsp>
                        <wps:cNvPr id="116" name="Graphic 116"/>
                        <wps:cNvSpPr/>
                        <wps:spPr>
                          <a:xfrm>
                            <a:off x="1929859" y="4761"/>
                            <a:ext cx="3850004" cy="2057400"/>
                          </a:xfrm>
                          <a:custGeom>
                            <a:avLst/>
                            <a:gdLst/>
                            <a:ahLst/>
                            <a:cxnLst/>
                            <a:rect l="l" t="t" r="r" b="b"/>
                            <a:pathLst>
                              <a:path w="3850004" h="2057400">
                                <a:moveTo>
                                  <a:pt x="0" y="2056823"/>
                                </a:moveTo>
                                <a:lnTo>
                                  <a:pt x="3849561" y="2056823"/>
                                </a:lnTo>
                                <a:lnTo>
                                  <a:pt x="3849561" y="0"/>
                                </a:lnTo>
                                <a:lnTo>
                                  <a:pt x="0" y="0"/>
                                </a:lnTo>
                                <a:lnTo>
                                  <a:pt x="0" y="2056823"/>
                                </a:lnTo>
                                <a:close/>
                              </a:path>
                            </a:pathLst>
                          </a:custGeom>
                          <a:ln w="9522">
                            <a:solidFill>
                              <a:srgbClr val="D9D9D9"/>
                            </a:solidFill>
                            <a:prstDash val="solid"/>
                          </a:ln>
                        </wps:spPr>
                        <wps:bodyPr wrap="square" lIns="0" tIns="0" rIns="0" bIns="0" rtlCol="0">
                          <a:prstTxWarp prst="textNoShape">
                            <a:avLst/>
                          </a:prstTxWarp>
                          <a:noAutofit/>
                        </wps:bodyPr>
                      </wps:wsp>
                      <wps:wsp>
                        <wps:cNvPr id="117" name="Textbox 117"/>
                        <wps:cNvSpPr txBox="1"/>
                        <wps:spPr>
                          <a:xfrm>
                            <a:off x="3021499" y="139914"/>
                            <a:ext cx="1682750" cy="521334"/>
                          </a:xfrm>
                          <a:prstGeom prst="rect">
                            <a:avLst/>
                          </a:prstGeom>
                        </wps:spPr>
                        <wps:txbx>
                          <w:txbxContent>
                            <w:p>
                              <w:pPr>
                                <w:spacing w:line="284" w:lineRule="exact" w:before="0"/>
                                <w:ind w:left="0" w:right="0" w:firstLine="0"/>
                                <w:jc w:val="left"/>
                                <w:rPr>
                                  <w:rFonts w:ascii="Calibri"/>
                                  <w:sz w:val="28"/>
                                </w:rPr>
                              </w:pPr>
                              <w:r>
                                <w:rPr>
                                  <w:rFonts w:ascii="Calibri"/>
                                  <w:color w:val="585858"/>
                                  <w:sz w:val="28"/>
                                </w:rPr>
                                <w:t>Penduduk</w:t>
                              </w:r>
                              <w:r>
                                <w:rPr>
                                  <w:rFonts w:ascii="Calibri"/>
                                  <w:color w:val="585858"/>
                                  <w:spacing w:val="-6"/>
                                  <w:sz w:val="28"/>
                                </w:rPr>
                                <w:t> </w:t>
                              </w:r>
                              <w:r>
                                <w:rPr>
                                  <w:rFonts w:ascii="Calibri"/>
                                  <w:color w:val="585858"/>
                                  <w:sz w:val="28"/>
                                </w:rPr>
                                <w:t>Usia</w:t>
                              </w:r>
                              <w:r>
                                <w:rPr>
                                  <w:rFonts w:ascii="Calibri"/>
                                  <w:color w:val="585858"/>
                                  <w:spacing w:val="-15"/>
                                  <w:sz w:val="28"/>
                                </w:rPr>
                                <w:t> </w:t>
                              </w:r>
                              <w:r>
                                <w:rPr>
                                  <w:rFonts w:ascii="Calibri"/>
                                  <w:color w:val="585858"/>
                                  <w:spacing w:val="-2"/>
                                  <w:sz w:val="28"/>
                                </w:rPr>
                                <w:t>Sekolah</w:t>
                              </w:r>
                            </w:p>
                            <w:p>
                              <w:pPr>
                                <w:spacing w:line="217" w:lineRule="exact" w:before="319"/>
                                <w:ind w:left="1249" w:right="0" w:firstLine="0"/>
                                <w:jc w:val="left"/>
                                <w:rPr>
                                  <w:rFonts w:ascii="Calibri"/>
                                  <w:sz w:val="18"/>
                                </w:rPr>
                              </w:pPr>
                              <w:r>
                                <w:rPr>
                                  <w:rFonts w:ascii="Calibri"/>
                                  <w:color w:val="404040"/>
                                  <w:spacing w:val="-2"/>
                                  <w:sz w:val="18"/>
                                </w:rPr>
                                <w:t>10.47%</w:t>
                              </w:r>
                            </w:p>
                          </w:txbxContent>
                        </wps:txbx>
                        <wps:bodyPr wrap="square" lIns="0" tIns="0" rIns="0" bIns="0" rtlCol="0">
                          <a:noAutofit/>
                        </wps:bodyPr>
                      </wps:wsp>
                      <wps:wsp>
                        <wps:cNvPr id="118" name="Textbox 118"/>
                        <wps:cNvSpPr txBox="1"/>
                        <wps:spPr>
                          <a:xfrm>
                            <a:off x="2228352" y="674028"/>
                            <a:ext cx="354965" cy="1005840"/>
                          </a:xfrm>
                          <a:prstGeom prst="rect">
                            <a:avLst/>
                          </a:prstGeom>
                        </wps:spPr>
                        <wps:txbx>
                          <w:txbxContent>
                            <w:p>
                              <w:pPr>
                                <w:spacing w:line="185" w:lineRule="exact" w:before="0"/>
                                <w:ind w:left="0" w:right="0" w:firstLine="0"/>
                                <w:jc w:val="left"/>
                                <w:rPr>
                                  <w:rFonts w:ascii="Calibri"/>
                                  <w:sz w:val="18"/>
                                </w:rPr>
                              </w:pPr>
                              <w:r>
                                <w:rPr>
                                  <w:rFonts w:ascii="Calibri"/>
                                  <w:color w:val="585858"/>
                                  <w:spacing w:val="-2"/>
                                  <w:sz w:val="18"/>
                                </w:rPr>
                                <w:t>12.00%</w:t>
                              </w:r>
                            </w:p>
                            <w:p>
                              <w:pPr>
                                <w:spacing w:before="13"/>
                                <w:ind w:left="0" w:right="0" w:firstLine="0"/>
                                <w:jc w:val="left"/>
                                <w:rPr>
                                  <w:rFonts w:ascii="Calibri"/>
                                  <w:sz w:val="18"/>
                                </w:rPr>
                              </w:pPr>
                              <w:r>
                                <w:rPr>
                                  <w:rFonts w:ascii="Calibri"/>
                                  <w:color w:val="585858"/>
                                  <w:spacing w:val="-2"/>
                                  <w:sz w:val="18"/>
                                </w:rPr>
                                <w:t>10.00%</w:t>
                              </w:r>
                            </w:p>
                            <w:p>
                              <w:pPr>
                                <w:spacing w:before="14"/>
                                <w:ind w:left="91" w:right="0" w:firstLine="0"/>
                                <w:jc w:val="left"/>
                                <w:rPr>
                                  <w:rFonts w:ascii="Calibri"/>
                                  <w:sz w:val="18"/>
                                </w:rPr>
                              </w:pPr>
                              <w:r>
                                <w:rPr>
                                  <w:rFonts w:ascii="Calibri"/>
                                  <w:color w:val="585858"/>
                                  <w:spacing w:val="-2"/>
                                  <w:sz w:val="18"/>
                                </w:rPr>
                                <w:t>8.00%</w:t>
                              </w:r>
                            </w:p>
                            <w:p>
                              <w:pPr>
                                <w:spacing w:before="14"/>
                                <w:ind w:left="91" w:right="0" w:firstLine="0"/>
                                <w:jc w:val="left"/>
                                <w:rPr>
                                  <w:rFonts w:ascii="Calibri"/>
                                  <w:sz w:val="18"/>
                                </w:rPr>
                              </w:pPr>
                              <w:r>
                                <w:rPr>
                                  <w:rFonts w:ascii="Calibri"/>
                                  <w:color w:val="585858"/>
                                  <w:spacing w:val="-2"/>
                                  <w:sz w:val="18"/>
                                </w:rPr>
                                <w:t>6.00%</w:t>
                              </w:r>
                            </w:p>
                            <w:p>
                              <w:pPr>
                                <w:spacing w:before="14"/>
                                <w:ind w:left="91" w:right="0" w:firstLine="0"/>
                                <w:jc w:val="left"/>
                                <w:rPr>
                                  <w:rFonts w:ascii="Calibri"/>
                                  <w:sz w:val="18"/>
                                </w:rPr>
                              </w:pPr>
                              <w:r>
                                <w:rPr>
                                  <w:rFonts w:ascii="Calibri"/>
                                  <w:color w:val="585858"/>
                                  <w:spacing w:val="-2"/>
                                  <w:sz w:val="18"/>
                                </w:rPr>
                                <w:t>4.00%</w:t>
                              </w:r>
                            </w:p>
                            <w:p>
                              <w:pPr>
                                <w:spacing w:before="13"/>
                                <w:ind w:left="91" w:right="0" w:firstLine="0"/>
                                <w:jc w:val="left"/>
                                <w:rPr>
                                  <w:rFonts w:ascii="Calibri"/>
                                  <w:sz w:val="18"/>
                                </w:rPr>
                              </w:pPr>
                              <w:r>
                                <w:rPr>
                                  <w:rFonts w:ascii="Calibri"/>
                                  <w:color w:val="585858"/>
                                  <w:spacing w:val="-2"/>
                                  <w:sz w:val="18"/>
                                </w:rPr>
                                <w:t>2.00%</w:t>
                              </w:r>
                            </w:p>
                            <w:p>
                              <w:pPr>
                                <w:spacing w:line="217" w:lineRule="exact" w:before="14"/>
                                <w:ind w:left="91" w:right="0" w:firstLine="0"/>
                                <w:jc w:val="left"/>
                                <w:rPr>
                                  <w:rFonts w:ascii="Calibri"/>
                                  <w:sz w:val="18"/>
                                </w:rPr>
                              </w:pPr>
                              <w:r>
                                <w:rPr>
                                  <w:rFonts w:ascii="Calibri"/>
                                  <w:color w:val="585858"/>
                                  <w:spacing w:val="-2"/>
                                  <w:sz w:val="18"/>
                                </w:rPr>
                                <w:t>0.00%</w:t>
                              </w:r>
                            </w:p>
                          </w:txbxContent>
                        </wps:txbx>
                        <wps:bodyPr wrap="square" lIns="0" tIns="0" rIns="0" bIns="0" rtlCol="0">
                          <a:noAutofit/>
                        </wps:bodyPr>
                      </wps:wsp>
                      <wps:wsp>
                        <wps:cNvPr id="119" name="Textbox 119"/>
                        <wps:cNvSpPr txBox="1"/>
                        <wps:spPr>
                          <a:xfrm>
                            <a:off x="4663911" y="940400"/>
                            <a:ext cx="299720" cy="116205"/>
                          </a:xfrm>
                          <a:prstGeom prst="rect">
                            <a:avLst/>
                          </a:prstGeom>
                        </wps:spPr>
                        <wps:txbx>
                          <w:txbxContent>
                            <w:p>
                              <w:pPr>
                                <w:spacing w:line="182" w:lineRule="exact" w:before="0"/>
                                <w:ind w:left="0" w:right="0" w:firstLine="0"/>
                                <w:jc w:val="left"/>
                                <w:rPr>
                                  <w:rFonts w:ascii="Calibri"/>
                                  <w:sz w:val="18"/>
                                </w:rPr>
                              </w:pPr>
                              <w:r>
                                <w:rPr>
                                  <w:rFonts w:ascii="Calibri"/>
                                  <w:color w:val="404040"/>
                                  <w:spacing w:val="-2"/>
                                  <w:sz w:val="18"/>
                                </w:rPr>
                                <w:t>5.31%</w:t>
                              </w:r>
                            </w:p>
                          </w:txbxContent>
                        </wps:txbx>
                        <wps:bodyPr wrap="square" lIns="0" tIns="0" rIns="0" bIns="0" rtlCol="0">
                          <a:noAutofit/>
                        </wps:bodyPr>
                      </wps:wsp>
                      <wps:wsp>
                        <wps:cNvPr id="120" name="Textbox 120"/>
                        <wps:cNvSpPr txBox="1"/>
                        <wps:spPr>
                          <a:xfrm>
                            <a:off x="3027340" y="1077140"/>
                            <a:ext cx="299720" cy="116205"/>
                          </a:xfrm>
                          <a:prstGeom prst="rect">
                            <a:avLst/>
                          </a:prstGeom>
                        </wps:spPr>
                        <wps:txbx>
                          <w:txbxContent>
                            <w:p>
                              <w:pPr>
                                <w:spacing w:line="182" w:lineRule="exact" w:before="0"/>
                                <w:ind w:left="0" w:right="0" w:firstLine="0"/>
                                <w:jc w:val="left"/>
                                <w:rPr>
                                  <w:rFonts w:ascii="Calibri"/>
                                  <w:sz w:val="18"/>
                                </w:rPr>
                              </w:pPr>
                              <w:r>
                                <w:rPr>
                                  <w:rFonts w:ascii="Calibri"/>
                                  <w:color w:val="404040"/>
                                  <w:spacing w:val="-2"/>
                                  <w:sz w:val="18"/>
                                </w:rPr>
                                <w:t>3.30%</w:t>
                              </w:r>
                            </w:p>
                          </w:txbxContent>
                        </wps:txbx>
                        <wps:bodyPr wrap="square" lIns="0" tIns="0" rIns="0" bIns="0" rtlCol="0">
                          <a:noAutofit/>
                        </wps:bodyPr>
                      </wps:wsp>
                      <wps:wsp>
                        <wps:cNvPr id="121" name="Textbox 121"/>
                        <wps:cNvSpPr txBox="1"/>
                        <wps:spPr>
                          <a:xfrm>
                            <a:off x="2763508" y="1706122"/>
                            <a:ext cx="2357755" cy="255904"/>
                          </a:xfrm>
                          <a:prstGeom prst="rect">
                            <a:avLst/>
                          </a:prstGeom>
                        </wps:spPr>
                        <wps:txbx>
                          <w:txbxContent>
                            <w:p>
                              <w:pPr>
                                <w:tabs>
                                  <w:tab w:pos="1243" w:val="left" w:leader="none"/>
                                </w:tabs>
                                <w:spacing w:line="185" w:lineRule="exact" w:before="0"/>
                                <w:ind w:left="0" w:right="18" w:firstLine="0"/>
                                <w:jc w:val="center"/>
                                <w:rPr>
                                  <w:rFonts w:ascii="Calibri"/>
                                  <w:sz w:val="18"/>
                                </w:rPr>
                              </w:pPr>
                              <w:r>
                                <w:rPr>
                                  <w:rFonts w:ascii="Calibri"/>
                                  <w:color w:val="585858"/>
                                  <w:sz w:val="18"/>
                                </w:rPr>
                                <w:t>Penduduk</w:t>
                              </w:r>
                              <w:r>
                                <w:rPr>
                                  <w:rFonts w:ascii="Calibri"/>
                                  <w:color w:val="585858"/>
                                  <w:spacing w:val="-9"/>
                                  <w:sz w:val="18"/>
                                </w:rPr>
                                <w:t> </w:t>
                              </w:r>
                              <w:r>
                                <w:rPr>
                                  <w:rFonts w:ascii="Calibri"/>
                                  <w:color w:val="585858"/>
                                  <w:sz w:val="18"/>
                                </w:rPr>
                                <w:t>5-</w:t>
                              </w:r>
                              <w:r>
                                <w:rPr>
                                  <w:rFonts w:ascii="Calibri"/>
                                  <w:color w:val="585858"/>
                                  <w:spacing w:val="-10"/>
                                  <w:sz w:val="18"/>
                                </w:rPr>
                                <w:t>6</w:t>
                              </w:r>
                              <w:r>
                                <w:rPr>
                                  <w:rFonts w:ascii="Calibri"/>
                                  <w:color w:val="585858"/>
                                  <w:sz w:val="18"/>
                                </w:rPr>
                                <w:tab/>
                                <w:t>Penduduk</w:t>
                              </w:r>
                              <w:r>
                                <w:rPr>
                                  <w:rFonts w:ascii="Calibri"/>
                                  <w:color w:val="585858"/>
                                  <w:spacing w:val="-5"/>
                                  <w:sz w:val="18"/>
                                </w:rPr>
                                <w:t> </w:t>
                              </w:r>
                              <w:r>
                                <w:rPr>
                                  <w:rFonts w:ascii="Calibri"/>
                                  <w:color w:val="585858"/>
                                  <w:sz w:val="18"/>
                                </w:rPr>
                                <w:t>7-12</w:t>
                              </w:r>
                              <w:r>
                                <w:rPr>
                                  <w:rFonts w:ascii="Calibri"/>
                                  <w:color w:val="585858"/>
                                  <w:spacing w:val="69"/>
                                  <w:w w:val="150"/>
                                  <w:sz w:val="18"/>
                                </w:rPr>
                                <w:t> </w:t>
                              </w:r>
                              <w:r>
                                <w:rPr>
                                  <w:rFonts w:ascii="Calibri"/>
                                  <w:color w:val="585858"/>
                                  <w:sz w:val="18"/>
                                </w:rPr>
                                <w:t>Penduduk</w:t>
                              </w:r>
                              <w:r>
                                <w:rPr>
                                  <w:rFonts w:ascii="Calibri"/>
                                  <w:color w:val="585858"/>
                                  <w:spacing w:val="-3"/>
                                  <w:sz w:val="18"/>
                                </w:rPr>
                                <w:t> </w:t>
                              </w:r>
                              <w:r>
                                <w:rPr>
                                  <w:rFonts w:ascii="Calibri"/>
                                  <w:color w:val="585858"/>
                                  <w:sz w:val="18"/>
                                </w:rPr>
                                <w:t>13-</w:t>
                              </w:r>
                              <w:r>
                                <w:rPr>
                                  <w:rFonts w:ascii="Calibri"/>
                                  <w:color w:val="585858"/>
                                  <w:spacing w:val="-5"/>
                                  <w:sz w:val="18"/>
                                </w:rPr>
                                <w:t>15</w:t>
                              </w:r>
                            </w:p>
                            <w:p>
                              <w:pPr>
                                <w:tabs>
                                  <w:tab w:pos="1288" w:val="left" w:leader="none"/>
                                  <w:tab w:pos="2577" w:val="left" w:leader="none"/>
                                </w:tabs>
                                <w:spacing w:line="217" w:lineRule="exact" w:before="0"/>
                                <w:ind w:left="0" w:right="114" w:firstLine="0"/>
                                <w:jc w:val="center"/>
                                <w:rPr>
                                  <w:rFonts w:ascii="Calibri"/>
                                  <w:sz w:val="18"/>
                                </w:rPr>
                              </w:pPr>
                              <w:r>
                                <w:rPr>
                                  <w:rFonts w:ascii="Calibri"/>
                                  <w:color w:val="585858"/>
                                  <w:spacing w:val="-2"/>
                                  <w:sz w:val="18"/>
                                </w:rPr>
                                <w:t>Tahun</w:t>
                              </w:r>
                              <w:r>
                                <w:rPr>
                                  <w:rFonts w:ascii="Calibri"/>
                                  <w:color w:val="585858"/>
                                  <w:sz w:val="18"/>
                                </w:rPr>
                                <w:tab/>
                              </w:r>
                              <w:r>
                                <w:rPr>
                                  <w:rFonts w:ascii="Calibri"/>
                                  <w:color w:val="585858"/>
                                  <w:spacing w:val="-4"/>
                                  <w:sz w:val="18"/>
                                </w:rPr>
                                <w:t>Tahun</w:t>
                              </w:r>
                              <w:r>
                                <w:rPr>
                                  <w:rFonts w:ascii="Calibri"/>
                                  <w:color w:val="585858"/>
                                  <w:sz w:val="18"/>
                                </w:rPr>
                                <w:tab/>
                              </w:r>
                              <w:r>
                                <w:rPr>
                                  <w:rFonts w:ascii="Calibri"/>
                                  <w:color w:val="585858"/>
                                  <w:spacing w:val="-2"/>
                                  <w:sz w:val="18"/>
                                </w:rPr>
                                <w:t>Tahun</w:t>
                              </w:r>
                            </w:p>
                          </w:txbxContent>
                        </wps:txbx>
                        <wps:bodyPr wrap="square" lIns="0" tIns="0" rIns="0" bIns="0" rtlCol="0">
                          <a:noAutofit/>
                        </wps:bodyPr>
                      </wps:wsp>
                      <wps:wsp>
                        <wps:cNvPr id="122" name="Textbox 122"/>
                        <wps:cNvSpPr txBox="1"/>
                        <wps:spPr>
                          <a:xfrm>
                            <a:off x="1292624" y="2670347"/>
                            <a:ext cx="3566160" cy="118110"/>
                          </a:xfrm>
                          <a:prstGeom prst="rect">
                            <a:avLst/>
                          </a:prstGeom>
                        </wps:spPr>
                        <wps:txbx>
                          <w:txbxContent>
                            <w:p>
                              <w:pPr>
                                <w:spacing w:line="186" w:lineRule="exact" w:before="0"/>
                                <w:ind w:left="0" w:right="0" w:firstLine="0"/>
                                <w:jc w:val="left"/>
                                <w:rPr>
                                  <w:b/>
                                  <w:sz w:val="16"/>
                                </w:rPr>
                              </w:pPr>
                              <w:r>
                                <w:rPr>
                                  <w:b/>
                                  <w:spacing w:val="-2"/>
                                  <w:sz w:val="16"/>
                                </w:rPr>
                                <w:t>PROFIL</w:t>
                              </w:r>
                              <w:r>
                                <w:rPr>
                                  <w:b/>
                                  <w:spacing w:val="5"/>
                                  <w:sz w:val="16"/>
                                </w:rPr>
                                <w:t> </w:t>
                              </w:r>
                              <w:r>
                                <w:rPr>
                                  <w:b/>
                                  <w:spacing w:val="-2"/>
                                  <w:sz w:val="16"/>
                                </w:rPr>
                                <w:t>PENDIDIKAN</w:t>
                              </w:r>
                              <w:r>
                                <w:rPr>
                                  <w:b/>
                                  <w:spacing w:val="4"/>
                                  <w:sz w:val="16"/>
                                </w:rPr>
                                <w:t> </w:t>
                              </w:r>
                              <w:r>
                                <w:rPr>
                                  <w:b/>
                                  <w:spacing w:val="-2"/>
                                  <w:sz w:val="16"/>
                                </w:rPr>
                                <w:t>TAHUN</w:t>
                              </w:r>
                              <w:r>
                                <w:rPr>
                                  <w:b/>
                                  <w:spacing w:val="-1"/>
                                  <w:sz w:val="16"/>
                                </w:rPr>
                                <w:t> </w:t>
                              </w:r>
                              <w:r>
                                <w:rPr>
                                  <w:b/>
                                  <w:spacing w:val="-2"/>
                                  <w:sz w:val="16"/>
                                </w:rPr>
                                <w:t>2024</w:t>
                              </w:r>
                              <w:r>
                                <w:rPr>
                                  <w:b/>
                                  <w:spacing w:val="4"/>
                                  <w:sz w:val="16"/>
                                </w:rPr>
                                <w:t> </w:t>
                              </w:r>
                              <w:r>
                                <w:rPr>
                                  <w:b/>
                                  <w:spacing w:val="-2"/>
                                  <w:sz w:val="16"/>
                                </w:rPr>
                                <w:t>DINAS</w:t>
                              </w:r>
                              <w:r>
                                <w:rPr>
                                  <w:b/>
                                  <w:spacing w:val="6"/>
                                  <w:sz w:val="16"/>
                                </w:rPr>
                                <w:t> </w:t>
                              </w:r>
                              <w:r>
                                <w:rPr>
                                  <w:b/>
                                  <w:spacing w:val="-2"/>
                                  <w:sz w:val="16"/>
                                </w:rPr>
                                <w:t>PENDIDIKAN</w:t>
                              </w:r>
                              <w:r>
                                <w:rPr>
                                  <w:b/>
                                  <w:spacing w:val="5"/>
                                  <w:sz w:val="16"/>
                                </w:rPr>
                                <w:t> </w:t>
                              </w:r>
                              <w:r>
                                <w:rPr>
                                  <w:b/>
                                  <w:spacing w:val="-2"/>
                                  <w:sz w:val="16"/>
                                </w:rPr>
                                <w:t>KABUPATEN</w:t>
                              </w:r>
                              <w:r>
                                <w:rPr>
                                  <w:b/>
                                  <w:spacing w:val="4"/>
                                  <w:sz w:val="16"/>
                                </w:rPr>
                                <w:t> </w:t>
                              </w:r>
                              <w:r>
                                <w:rPr>
                                  <w:b/>
                                  <w:spacing w:val="-2"/>
                                  <w:sz w:val="16"/>
                                </w:rPr>
                                <w:t>BANJAR</w:t>
                              </w:r>
                            </w:p>
                          </w:txbxContent>
                        </wps:txbx>
                        <wps:bodyPr wrap="square" lIns="0" tIns="0" rIns="0" bIns="0" rtlCol="0">
                          <a:noAutofit/>
                        </wps:bodyPr>
                      </wps:wsp>
                      <wps:wsp>
                        <wps:cNvPr id="123" name="Textbox 123"/>
                        <wps:cNvSpPr txBox="1"/>
                        <wps:spPr>
                          <a:xfrm>
                            <a:off x="7279633" y="2755200"/>
                            <a:ext cx="103505" cy="179070"/>
                          </a:xfrm>
                          <a:prstGeom prst="rect">
                            <a:avLst/>
                          </a:prstGeom>
                        </wps:spPr>
                        <wps:txbx>
                          <w:txbxContent>
                            <w:p>
                              <w:pPr>
                                <w:spacing w:before="0"/>
                                <w:ind w:left="0" w:right="0" w:firstLine="0"/>
                                <w:jc w:val="left"/>
                                <w:rPr>
                                  <w:b/>
                                  <w:sz w:val="24"/>
                                </w:rPr>
                              </w:pPr>
                              <w:r>
                                <w:rPr>
                                  <w:b/>
                                  <w:spacing w:val="-10"/>
                                  <w:sz w:val="24"/>
                                </w:rPr>
                                <w:t>4</w:t>
                              </w:r>
                            </w:p>
                          </w:txbxContent>
                        </wps:txbx>
                        <wps:bodyPr wrap="square" lIns="0" tIns="0" rIns="0" bIns="0" rtlCol="0">
                          <a:noAutofit/>
                        </wps:bodyPr>
                      </wps:wsp>
                    </wpg:wgp>
                  </a:graphicData>
                </a:graphic>
              </wp:anchor>
            </w:drawing>
          </mc:Choice>
          <mc:Fallback>
            <w:pict>
              <v:group style="position:absolute;margin-left:0pt;margin-top:18.822117pt;width:595.3pt;height:257.25pt;mso-position-horizontal-relative:page;mso-position-vertical-relative:paragraph;z-index:15736832" id="docshapegroup105" coordorigin="0,376" coordsize="11906,5145">
                <v:shape style="position:absolute;left:9604;top:3519;width:2302;height:1612" type="#_x0000_t75" id="docshape106" stroked="false">
                  <v:imagedata r:id="rId6" o:title=""/>
                </v:shape>
                <v:rect style="position:absolute;left:0;top:5095;width:11892;height:425" id="docshape107" filled="true" fillcolor="#4f81bc" stroked="false">
                  <v:fill type="solid"/>
                </v:rect>
                <v:shape style="position:absolute;left:1850;top:4457;width:6036;height:413" id="docshape108" coordorigin="1850,4457" coordsize="6036,413" path="m7817,4457l1919,4457,1893,4462,1871,4477,1856,4499,1850,4526,1850,4801,1856,4828,1871,4850,1893,4865,1919,4870,7817,4870,7844,4865,7866,4850,7880,4828,7886,4801,7886,4526,7880,4499,7866,4477,7844,4462,7817,4457xe" filled="true" fillcolor="#d9d9d9" stroked="false">
                  <v:path arrowok="t"/>
                  <v:fill type="solid"/>
                </v:shape>
                <v:shape style="position:absolute;left:1850;top:4457;width:6036;height:413" id="docshape109" coordorigin="1850,4457" coordsize="6036,413" path="m1850,4526l1856,4499,1871,4477,1893,4462,1919,4457,7817,4457,7844,4462,7866,4477,7880,4499,7886,4526,7886,4801,7880,4828,7866,4850,7844,4865,7817,4870,1919,4870,1893,4865,1871,4850,1856,4828,1850,4801,1850,4526xe" filled="false" stroked="true" strokeweight="1.99944pt" strokecolor="#385d89">
                  <v:path arrowok="t"/>
                  <v:stroke dashstyle="solid"/>
                </v:shape>
                <v:shape style="position:absolute;left:1929;top:4569;width:5917;height:188" type="#_x0000_t75" id="docshape110" stroked="false">
                  <v:imagedata r:id="rId7" o:title=""/>
                </v:shape>
                <v:shape style="position:absolute;left:4201;top:1159;width:4328;height:1758" type="#_x0000_t75" id="docshape111" stroked="false">
                  <v:imagedata r:id="rId27" o:title=""/>
                </v:shape>
                <v:shape style="position:absolute;left:4990;top:1445;width:2577;height:979" id="docshape112" coordorigin="4990,1445" coordsize="2577,979" path="m4990,2423l4990,2282m6278,1586l6278,1445m7566,2188l7566,2067e" filled="false" stroked="true" strokeweight=".74979pt" strokecolor="#a6a6a6">
                  <v:path arrowok="t"/>
                  <v:stroke dashstyle="solid"/>
                </v:shape>
                <v:rect style="position:absolute;left:3039;top:383;width:6063;height:3240" id="docshape113" filled="false" stroked="true" strokeweight=".74979pt" strokecolor="#d9d9d9">
                  <v:stroke dashstyle="solid"/>
                </v:rect>
                <v:shape style="position:absolute;left:4758;top:596;width:2650;height:821" type="#_x0000_t202" id="docshape114" filled="false" stroked="false">
                  <v:textbox inset="0,0,0,0">
                    <w:txbxContent>
                      <w:p>
                        <w:pPr>
                          <w:spacing w:line="284" w:lineRule="exact" w:before="0"/>
                          <w:ind w:left="0" w:right="0" w:firstLine="0"/>
                          <w:jc w:val="left"/>
                          <w:rPr>
                            <w:rFonts w:ascii="Calibri"/>
                            <w:sz w:val="28"/>
                          </w:rPr>
                        </w:pPr>
                        <w:r>
                          <w:rPr>
                            <w:rFonts w:ascii="Calibri"/>
                            <w:color w:val="585858"/>
                            <w:sz w:val="28"/>
                          </w:rPr>
                          <w:t>Penduduk</w:t>
                        </w:r>
                        <w:r>
                          <w:rPr>
                            <w:rFonts w:ascii="Calibri"/>
                            <w:color w:val="585858"/>
                            <w:spacing w:val="-6"/>
                            <w:sz w:val="28"/>
                          </w:rPr>
                          <w:t> </w:t>
                        </w:r>
                        <w:r>
                          <w:rPr>
                            <w:rFonts w:ascii="Calibri"/>
                            <w:color w:val="585858"/>
                            <w:sz w:val="28"/>
                          </w:rPr>
                          <w:t>Usia</w:t>
                        </w:r>
                        <w:r>
                          <w:rPr>
                            <w:rFonts w:ascii="Calibri"/>
                            <w:color w:val="585858"/>
                            <w:spacing w:val="-15"/>
                            <w:sz w:val="28"/>
                          </w:rPr>
                          <w:t> </w:t>
                        </w:r>
                        <w:r>
                          <w:rPr>
                            <w:rFonts w:ascii="Calibri"/>
                            <w:color w:val="585858"/>
                            <w:spacing w:val="-2"/>
                            <w:sz w:val="28"/>
                          </w:rPr>
                          <w:t>Sekolah</w:t>
                        </w:r>
                      </w:p>
                      <w:p>
                        <w:pPr>
                          <w:spacing w:line="217" w:lineRule="exact" w:before="319"/>
                          <w:ind w:left="1249" w:right="0" w:firstLine="0"/>
                          <w:jc w:val="left"/>
                          <w:rPr>
                            <w:rFonts w:ascii="Calibri"/>
                            <w:sz w:val="18"/>
                          </w:rPr>
                        </w:pPr>
                        <w:r>
                          <w:rPr>
                            <w:rFonts w:ascii="Calibri"/>
                            <w:color w:val="404040"/>
                            <w:spacing w:val="-2"/>
                            <w:sz w:val="18"/>
                          </w:rPr>
                          <w:t>10.47%</w:t>
                        </w:r>
                      </w:p>
                    </w:txbxContent>
                  </v:textbox>
                  <w10:wrap type="none"/>
                </v:shape>
                <v:shape style="position:absolute;left:3509;top:1437;width:559;height:1584" type="#_x0000_t202" id="docshape115" filled="false" stroked="false">
                  <v:textbox inset="0,0,0,0">
                    <w:txbxContent>
                      <w:p>
                        <w:pPr>
                          <w:spacing w:line="185" w:lineRule="exact" w:before="0"/>
                          <w:ind w:left="0" w:right="0" w:firstLine="0"/>
                          <w:jc w:val="left"/>
                          <w:rPr>
                            <w:rFonts w:ascii="Calibri"/>
                            <w:sz w:val="18"/>
                          </w:rPr>
                        </w:pPr>
                        <w:r>
                          <w:rPr>
                            <w:rFonts w:ascii="Calibri"/>
                            <w:color w:val="585858"/>
                            <w:spacing w:val="-2"/>
                            <w:sz w:val="18"/>
                          </w:rPr>
                          <w:t>12.00%</w:t>
                        </w:r>
                      </w:p>
                      <w:p>
                        <w:pPr>
                          <w:spacing w:before="13"/>
                          <w:ind w:left="0" w:right="0" w:firstLine="0"/>
                          <w:jc w:val="left"/>
                          <w:rPr>
                            <w:rFonts w:ascii="Calibri"/>
                            <w:sz w:val="18"/>
                          </w:rPr>
                        </w:pPr>
                        <w:r>
                          <w:rPr>
                            <w:rFonts w:ascii="Calibri"/>
                            <w:color w:val="585858"/>
                            <w:spacing w:val="-2"/>
                            <w:sz w:val="18"/>
                          </w:rPr>
                          <w:t>10.00%</w:t>
                        </w:r>
                      </w:p>
                      <w:p>
                        <w:pPr>
                          <w:spacing w:before="14"/>
                          <w:ind w:left="91" w:right="0" w:firstLine="0"/>
                          <w:jc w:val="left"/>
                          <w:rPr>
                            <w:rFonts w:ascii="Calibri"/>
                            <w:sz w:val="18"/>
                          </w:rPr>
                        </w:pPr>
                        <w:r>
                          <w:rPr>
                            <w:rFonts w:ascii="Calibri"/>
                            <w:color w:val="585858"/>
                            <w:spacing w:val="-2"/>
                            <w:sz w:val="18"/>
                          </w:rPr>
                          <w:t>8.00%</w:t>
                        </w:r>
                      </w:p>
                      <w:p>
                        <w:pPr>
                          <w:spacing w:before="14"/>
                          <w:ind w:left="91" w:right="0" w:firstLine="0"/>
                          <w:jc w:val="left"/>
                          <w:rPr>
                            <w:rFonts w:ascii="Calibri"/>
                            <w:sz w:val="18"/>
                          </w:rPr>
                        </w:pPr>
                        <w:r>
                          <w:rPr>
                            <w:rFonts w:ascii="Calibri"/>
                            <w:color w:val="585858"/>
                            <w:spacing w:val="-2"/>
                            <w:sz w:val="18"/>
                          </w:rPr>
                          <w:t>6.00%</w:t>
                        </w:r>
                      </w:p>
                      <w:p>
                        <w:pPr>
                          <w:spacing w:before="14"/>
                          <w:ind w:left="91" w:right="0" w:firstLine="0"/>
                          <w:jc w:val="left"/>
                          <w:rPr>
                            <w:rFonts w:ascii="Calibri"/>
                            <w:sz w:val="18"/>
                          </w:rPr>
                        </w:pPr>
                        <w:r>
                          <w:rPr>
                            <w:rFonts w:ascii="Calibri"/>
                            <w:color w:val="585858"/>
                            <w:spacing w:val="-2"/>
                            <w:sz w:val="18"/>
                          </w:rPr>
                          <w:t>4.00%</w:t>
                        </w:r>
                      </w:p>
                      <w:p>
                        <w:pPr>
                          <w:spacing w:before="13"/>
                          <w:ind w:left="91" w:right="0" w:firstLine="0"/>
                          <w:jc w:val="left"/>
                          <w:rPr>
                            <w:rFonts w:ascii="Calibri"/>
                            <w:sz w:val="18"/>
                          </w:rPr>
                        </w:pPr>
                        <w:r>
                          <w:rPr>
                            <w:rFonts w:ascii="Calibri"/>
                            <w:color w:val="585858"/>
                            <w:spacing w:val="-2"/>
                            <w:sz w:val="18"/>
                          </w:rPr>
                          <w:t>2.00%</w:t>
                        </w:r>
                      </w:p>
                      <w:p>
                        <w:pPr>
                          <w:spacing w:line="217" w:lineRule="exact" w:before="14"/>
                          <w:ind w:left="91" w:right="0" w:firstLine="0"/>
                          <w:jc w:val="left"/>
                          <w:rPr>
                            <w:rFonts w:ascii="Calibri"/>
                            <w:sz w:val="18"/>
                          </w:rPr>
                        </w:pPr>
                        <w:r>
                          <w:rPr>
                            <w:rFonts w:ascii="Calibri"/>
                            <w:color w:val="585858"/>
                            <w:spacing w:val="-2"/>
                            <w:sz w:val="18"/>
                          </w:rPr>
                          <w:t>0.00%</w:t>
                        </w:r>
                      </w:p>
                    </w:txbxContent>
                  </v:textbox>
                  <w10:wrap type="none"/>
                </v:shape>
                <v:shape style="position:absolute;left:7344;top:1857;width:472;height:183" type="#_x0000_t202" id="docshape116" filled="false" stroked="false">
                  <v:textbox inset="0,0,0,0">
                    <w:txbxContent>
                      <w:p>
                        <w:pPr>
                          <w:spacing w:line="182" w:lineRule="exact" w:before="0"/>
                          <w:ind w:left="0" w:right="0" w:firstLine="0"/>
                          <w:jc w:val="left"/>
                          <w:rPr>
                            <w:rFonts w:ascii="Calibri"/>
                            <w:sz w:val="18"/>
                          </w:rPr>
                        </w:pPr>
                        <w:r>
                          <w:rPr>
                            <w:rFonts w:ascii="Calibri"/>
                            <w:color w:val="404040"/>
                            <w:spacing w:val="-2"/>
                            <w:sz w:val="18"/>
                          </w:rPr>
                          <w:t>5.31%</w:t>
                        </w:r>
                      </w:p>
                    </w:txbxContent>
                  </v:textbox>
                  <w10:wrap type="none"/>
                </v:shape>
                <v:shape style="position:absolute;left:4767;top:2072;width:472;height:183" type="#_x0000_t202" id="docshape117" filled="false" stroked="false">
                  <v:textbox inset="0,0,0,0">
                    <w:txbxContent>
                      <w:p>
                        <w:pPr>
                          <w:spacing w:line="182" w:lineRule="exact" w:before="0"/>
                          <w:ind w:left="0" w:right="0" w:firstLine="0"/>
                          <w:jc w:val="left"/>
                          <w:rPr>
                            <w:rFonts w:ascii="Calibri"/>
                            <w:sz w:val="18"/>
                          </w:rPr>
                        </w:pPr>
                        <w:r>
                          <w:rPr>
                            <w:rFonts w:ascii="Calibri"/>
                            <w:color w:val="404040"/>
                            <w:spacing w:val="-2"/>
                            <w:sz w:val="18"/>
                          </w:rPr>
                          <w:t>3.30%</w:t>
                        </w:r>
                      </w:p>
                    </w:txbxContent>
                  </v:textbox>
                  <w10:wrap type="none"/>
                </v:shape>
                <v:shape style="position:absolute;left:4351;top:3063;width:3713;height:403" type="#_x0000_t202" id="docshape118" filled="false" stroked="false">
                  <v:textbox inset="0,0,0,0">
                    <w:txbxContent>
                      <w:p>
                        <w:pPr>
                          <w:tabs>
                            <w:tab w:pos="1243" w:val="left" w:leader="none"/>
                          </w:tabs>
                          <w:spacing w:line="185" w:lineRule="exact" w:before="0"/>
                          <w:ind w:left="0" w:right="18" w:firstLine="0"/>
                          <w:jc w:val="center"/>
                          <w:rPr>
                            <w:rFonts w:ascii="Calibri"/>
                            <w:sz w:val="18"/>
                          </w:rPr>
                        </w:pPr>
                        <w:r>
                          <w:rPr>
                            <w:rFonts w:ascii="Calibri"/>
                            <w:color w:val="585858"/>
                            <w:sz w:val="18"/>
                          </w:rPr>
                          <w:t>Penduduk</w:t>
                        </w:r>
                        <w:r>
                          <w:rPr>
                            <w:rFonts w:ascii="Calibri"/>
                            <w:color w:val="585858"/>
                            <w:spacing w:val="-9"/>
                            <w:sz w:val="18"/>
                          </w:rPr>
                          <w:t> </w:t>
                        </w:r>
                        <w:r>
                          <w:rPr>
                            <w:rFonts w:ascii="Calibri"/>
                            <w:color w:val="585858"/>
                            <w:sz w:val="18"/>
                          </w:rPr>
                          <w:t>5-</w:t>
                        </w:r>
                        <w:r>
                          <w:rPr>
                            <w:rFonts w:ascii="Calibri"/>
                            <w:color w:val="585858"/>
                            <w:spacing w:val="-10"/>
                            <w:sz w:val="18"/>
                          </w:rPr>
                          <w:t>6</w:t>
                        </w:r>
                        <w:r>
                          <w:rPr>
                            <w:rFonts w:ascii="Calibri"/>
                            <w:color w:val="585858"/>
                            <w:sz w:val="18"/>
                          </w:rPr>
                          <w:tab/>
                          <w:t>Penduduk</w:t>
                        </w:r>
                        <w:r>
                          <w:rPr>
                            <w:rFonts w:ascii="Calibri"/>
                            <w:color w:val="585858"/>
                            <w:spacing w:val="-5"/>
                            <w:sz w:val="18"/>
                          </w:rPr>
                          <w:t> </w:t>
                        </w:r>
                        <w:r>
                          <w:rPr>
                            <w:rFonts w:ascii="Calibri"/>
                            <w:color w:val="585858"/>
                            <w:sz w:val="18"/>
                          </w:rPr>
                          <w:t>7-12</w:t>
                        </w:r>
                        <w:r>
                          <w:rPr>
                            <w:rFonts w:ascii="Calibri"/>
                            <w:color w:val="585858"/>
                            <w:spacing w:val="69"/>
                            <w:w w:val="150"/>
                            <w:sz w:val="18"/>
                          </w:rPr>
                          <w:t> </w:t>
                        </w:r>
                        <w:r>
                          <w:rPr>
                            <w:rFonts w:ascii="Calibri"/>
                            <w:color w:val="585858"/>
                            <w:sz w:val="18"/>
                          </w:rPr>
                          <w:t>Penduduk</w:t>
                        </w:r>
                        <w:r>
                          <w:rPr>
                            <w:rFonts w:ascii="Calibri"/>
                            <w:color w:val="585858"/>
                            <w:spacing w:val="-3"/>
                            <w:sz w:val="18"/>
                          </w:rPr>
                          <w:t> </w:t>
                        </w:r>
                        <w:r>
                          <w:rPr>
                            <w:rFonts w:ascii="Calibri"/>
                            <w:color w:val="585858"/>
                            <w:sz w:val="18"/>
                          </w:rPr>
                          <w:t>13-</w:t>
                        </w:r>
                        <w:r>
                          <w:rPr>
                            <w:rFonts w:ascii="Calibri"/>
                            <w:color w:val="585858"/>
                            <w:spacing w:val="-5"/>
                            <w:sz w:val="18"/>
                          </w:rPr>
                          <w:t>15</w:t>
                        </w:r>
                      </w:p>
                      <w:p>
                        <w:pPr>
                          <w:tabs>
                            <w:tab w:pos="1288" w:val="left" w:leader="none"/>
                            <w:tab w:pos="2577" w:val="left" w:leader="none"/>
                          </w:tabs>
                          <w:spacing w:line="217" w:lineRule="exact" w:before="0"/>
                          <w:ind w:left="0" w:right="114" w:firstLine="0"/>
                          <w:jc w:val="center"/>
                          <w:rPr>
                            <w:rFonts w:ascii="Calibri"/>
                            <w:sz w:val="18"/>
                          </w:rPr>
                        </w:pPr>
                        <w:r>
                          <w:rPr>
                            <w:rFonts w:ascii="Calibri"/>
                            <w:color w:val="585858"/>
                            <w:spacing w:val="-2"/>
                            <w:sz w:val="18"/>
                          </w:rPr>
                          <w:t>Tahun</w:t>
                        </w:r>
                        <w:r>
                          <w:rPr>
                            <w:rFonts w:ascii="Calibri"/>
                            <w:color w:val="585858"/>
                            <w:sz w:val="18"/>
                          </w:rPr>
                          <w:tab/>
                        </w:r>
                        <w:r>
                          <w:rPr>
                            <w:rFonts w:ascii="Calibri"/>
                            <w:color w:val="585858"/>
                            <w:spacing w:val="-4"/>
                            <w:sz w:val="18"/>
                          </w:rPr>
                          <w:t>Tahun</w:t>
                        </w:r>
                        <w:r>
                          <w:rPr>
                            <w:rFonts w:ascii="Calibri"/>
                            <w:color w:val="585858"/>
                            <w:sz w:val="18"/>
                          </w:rPr>
                          <w:tab/>
                        </w:r>
                        <w:r>
                          <w:rPr>
                            <w:rFonts w:ascii="Calibri"/>
                            <w:color w:val="585858"/>
                            <w:spacing w:val="-2"/>
                            <w:sz w:val="18"/>
                          </w:rPr>
                          <w:t>Tahun</w:t>
                        </w:r>
                      </w:p>
                    </w:txbxContent>
                  </v:textbox>
                  <w10:wrap type="none"/>
                </v:shape>
                <v:shape style="position:absolute;left:2035;top:4581;width:5616;height:186" type="#_x0000_t202" id="docshape119" filled="false" stroked="false">
                  <v:textbox inset="0,0,0,0">
                    <w:txbxContent>
                      <w:p>
                        <w:pPr>
                          <w:spacing w:line="186" w:lineRule="exact" w:before="0"/>
                          <w:ind w:left="0" w:right="0" w:firstLine="0"/>
                          <w:jc w:val="left"/>
                          <w:rPr>
                            <w:b/>
                            <w:sz w:val="16"/>
                          </w:rPr>
                        </w:pPr>
                        <w:r>
                          <w:rPr>
                            <w:b/>
                            <w:spacing w:val="-2"/>
                            <w:sz w:val="16"/>
                          </w:rPr>
                          <w:t>PROFIL</w:t>
                        </w:r>
                        <w:r>
                          <w:rPr>
                            <w:b/>
                            <w:spacing w:val="5"/>
                            <w:sz w:val="16"/>
                          </w:rPr>
                          <w:t> </w:t>
                        </w:r>
                        <w:r>
                          <w:rPr>
                            <w:b/>
                            <w:spacing w:val="-2"/>
                            <w:sz w:val="16"/>
                          </w:rPr>
                          <w:t>PENDIDIKAN</w:t>
                        </w:r>
                        <w:r>
                          <w:rPr>
                            <w:b/>
                            <w:spacing w:val="4"/>
                            <w:sz w:val="16"/>
                          </w:rPr>
                          <w:t> </w:t>
                        </w:r>
                        <w:r>
                          <w:rPr>
                            <w:b/>
                            <w:spacing w:val="-2"/>
                            <w:sz w:val="16"/>
                          </w:rPr>
                          <w:t>TAHUN</w:t>
                        </w:r>
                        <w:r>
                          <w:rPr>
                            <w:b/>
                            <w:spacing w:val="-1"/>
                            <w:sz w:val="16"/>
                          </w:rPr>
                          <w:t> </w:t>
                        </w:r>
                        <w:r>
                          <w:rPr>
                            <w:b/>
                            <w:spacing w:val="-2"/>
                            <w:sz w:val="16"/>
                          </w:rPr>
                          <w:t>2024</w:t>
                        </w:r>
                        <w:r>
                          <w:rPr>
                            <w:b/>
                            <w:spacing w:val="4"/>
                            <w:sz w:val="16"/>
                          </w:rPr>
                          <w:t> </w:t>
                        </w:r>
                        <w:r>
                          <w:rPr>
                            <w:b/>
                            <w:spacing w:val="-2"/>
                            <w:sz w:val="16"/>
                          </w:rPr>
                          <w:t>DINAS</w:t>
                        </w:r>
                        <w:r>
                          <w:rPr>
                            <w:b/>
                            <w:spacing w:val="6"/>
                            <w:sz w:val="16"/>
                          </w:rPr>
                          <w:t> </w:t>
                        </w:r>
                        <w:r>
                          <w:rPr>
                            <w:b/>
                            <w:spacing w:val="-2"/>
                            <w:sz w:val="16"/>
                          </w:rPr>
                          <w:t>PENDIDIKAN</w:t>
                        </w:r>
                        <w:r>
                          <w:rPr>
                            <w:b/>
                            <w:spacing w:val="5"/>
                            <w:sz w:val="16"/>
                          </w:rPr>
                          <w:t> </w:t>
                        </w:r>
                        <w:r>
                          <w:rPr>
                            <w:b/>
                            <w:spacing w:val="-2"/>
                            <w:sz w:val="16"/>
                          </w:rPr>
                          <w:t>KABUPATEN</w:t>
                        </w:r>
                        <w:r>
                          <w:rPr>
                            <w:b/>
                            <w:spacing w:val="4"/>
                            <w:sz w:val="16"/>
                          </w:rPr>
                          <w:t> </w:t>
                        </w:r>
                        <w:r>
                          <w:rPr>
                            <w:b/>
                            <w:spacing w:val="-2"/>
                            <w:sz w:val="16"/>
                          </w:rPr>
                          <w:t>BANJAR</w:t>
                        </w:r>
                      </w:p>
                    </w:txbxContent>
                  </v:textbox>
                  <w10:wrap type="none"/>
                </v:shape>
                <v:shape style="position:absolute;left:11463;top:4715;width:163;height:282" type="#_x0000_t202" id="docshape120" filled="false" stroked="false">
                  <v:textbox inset="0,0,0,0">
                    <w:txbxContent>
                      <w:p>
                        <w:pPr>
                          <w:spacing w:before="0"/>
                          <w:ind w:left="0" w:right="0" w:firstLine="0"/>
                          <w:jc w:val="left"/>
                          <w:rPr>
                            <w:b/>
                            <w:sz w:val="24"/>
                          </w:rPr>
                        </w:pPr>
                        <w:r>
                          <w:rPr>
                            <w:b/>
                            <w:spacing w:val="-10"/>
                            <w:sz w:val="24"/>
                          </w:rPr>
                          <w:t>4</w:t>
                        </w:r>
                      </w:p>
                    </w:txbxContent>
                  </v:textbox>
                  <w10:wrap type="none"/>
                </v:shape>
                <w10:wrap type="none"/>
              </v:group>
            </w:pict>
          </mc:Fallback>
        </mc:AlternateContent>
      </w:r>
      <w:r>
        <w:rPr>
          <w:color w:val="221F1F"/>
          <w:spacing w:val="-5"/>
          <w:sz w:val="22"/>
        </w:rPr>
        <w:t>Tahun</w:t>
      </w:r>
      <w:r>
        <w:rPr>
          <w:color w:val="221F1F"/>
          <w:spacing w:val="-7"/>
          <w:sz w:val="22"/>
        </w:rPr>
        <w:t> </w:t>
      </w:r>
      <w:r>
        <w:rPr>
          <w:color w:val="221F1F"/>
          <w:spacing w:val="-4"/>
          <w:sz w:val="22"/>
        </w:rPr>
        <w:t>2024</w:t>
      </w:r>
    </w:p>
    <w:p>
      <w:pPr>
        <w:spacing w:after="0"/>
        <w:jc w:val="center"/>
        <w:rPr>
          <w:sz w:val="22"/>
        </w:rPr>
        <w:sectPr>
          <w:type w:val="continuous"/>
          <w:pgSz w:w="11910" w:h="16840"/>
          <w:pgMar w:header="0" w:footer="0" w:top="1600" w:bottom="2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38"/>
      </w:pPr>
    </w:p>
    <w:p>
      <w:pPr>
        <w:pStyle w:val="BodyText"/>
        <w:spacing w:line="360" w:lineRule="auto"/>
        <w:ind w:left="1824" w:right="1131"/>
        <w:jc w:val="both"/>
      </w:pPr>
      <w:r>
        <w:rPr/>
        <mc:AlternateContent>
          <mc:Choice Requires="wps">
            <w:drawing>
              <wp:anchor distT="0" distB="0" distL="0" distR="0" allowOverlap="1" layoutInCell="1" locked="0" behindDoc="0" simplePos="0" relativeHeight="15738368">
                <wp:simplePos x="0" y="0"/>
                <wp:positionH relativeFrom="page">
                  <wp:posOffset>0</wp:posOffset>
                </wp:positionH>
                <wp:positionV relativeFrom="paragraph">
                  <wp:posOffset>-1348280</wp:posOffset>
                </wp:positionV>
                <wp:extent cx="7551420" cy="1259205"/>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7551420" cy="1259205"/>
                          <a:chExt cx="7551420" cy="1259205"/>
                        </a:xfrm>
                      </wpg:grpSpPr>
                      <pic:pic>
                        <pic:nvPicPr>
                          <pic:cNvPr id="133" name="Image 133"/>
                          <pic:cNvPicPr/>
                        </pic:nvPicPr>
                        <pic:blipFill>
                          <a:blip r:embed="rId5" cstate="print"/>
                          <a:stretch>
                            <a:fillRect/>
                          </a:stretch>
                        </pic:blipFill>
                        <pic:spPr>
                          <a:xfrm>
                            <a:off x="0" y="219013"/>
                            <a:ext cx="1359118" cy="1023333"/>
                          </a:xfrm>
                          <a:prstGeom prst="rect">
                            <a:avLst/>
                          </a:prstGeom>
                        </pic:spPr>
                      </pic:pic>
                      <wps:wsp>
                        <wps:cNvPr id="134" name="Graphic 134"/>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135" name="Textbox 135"/>
                        <wps:cNvSpPr txBox="1"/>
                        <wps:spPr>
                          <a:xfrm>
                            <a:off x="0" y="0"/>
                            <a:ext cx="7551420" cy="1259205"/>
                          </a:xfrm>
                          <a:prstGeom prst="rect">
                            <a:avLst/>
                          </a:prstGeom>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
                                <w:rPr>
                                  <w:sz w:val="24"/>
                                </w:rPr>
                              </w:pPr>
                            </w:p>
                            <w:p>
                              <w:pPr>
                                <w:spacing w:before="0"/>
                                <w:ind w:left="2376" w:right="0" w:firstLine="0"/>
                                <w:jc w:val="left"/>
                                <w:rPr>
                                  <w:sz w:val="24"/>
                                </w:rPr>
                              </w:pPr>
                              <w:r>
                                <w:rPr>
                                  <w:color w:val="221F1F"/>
                                  <w:spacing w:val="-2"/>
                                  <w:sz w:val="24"/>
                                </w:rPr>
                                <w:t>Berdasarkan</w:t>
                              </w:r>
                              <w:r>
                                <w:rPr>
                                  <w:color w:val="221F1F"/>
                                  <w:sz w:val="24"/>
                                </w:rPr>
                                <w:t> </w:t>
                              </w:r>
                              <w:r>
                                <w:rPr>
                                  <w:color w:val="221F1F"/>
                                  <w:spacing w:val="-2"/>
                                  <w:sz w:val="24"/>
                                </w:rPr>
                                <w:t>Tabel</w:t>
                              </w:r>
                              <w:r>
                                <w:rPr>
                                  <w:color w:val="221F1F"/>
                                  <w:spacing w:val="-3"/>
                                  <w:sz w:val="24"/>
                                </w:rPr>
                                <w:t> </w:t>
                              </w:r>
                              <w:r>
                                <w:rPr>
                                  <w:color w:val="221F1F"/>
                                  <w:spacing w:val="-2"/>
                                  <w:sz w:val="24"/>
                                </w:rPr>
                                <w:t>2.1</w:t>
                              </w:r>
                              <w:r>
                                <w:rPr>
                                  <w:color w:val="221F1F"/>
                                  <w:sz w:val="24"/>
                                </w:rPr>
                                <w:t> </w:t>
                              </w:r>
                              <w:r>
                                <w:rPr>
                                  <w:color w:val="221F1F"/>
                                  <w:spacing w:val="-2"/>
                                  <w:sz w:val="24"/>
                                </w:rPr>
                                <w:t>diketahui</w:t>
                              </w:r>
                              <w:r>
                                <w:rPr>
                                  <w:color w:val="221F1F"/>
                                  <w:spacing w:val="-1"/>
                                  <w:sz w:val="24"/>
                                </w:rPr>
                                <w:t> </w:t>
                              </w:r>
                              <w:r>
                                <w:rPr>
                                  <w:color w:val="221F1F"/>
                                  <w:spacing w:val="-2"/>
                                  <w:sz w:val="24"/>
                                </w:rPr>
                                <w:t>kepadatan</w:t>
                              </w:r>
                              <w:r>
                                <w:rPr>
                                  <w:color w:val="221F1F"/>
                                  <w:spacing w:val="3"/>
                                  <w:sz w:val="24"/>
                                </w:rPr>
                                <w:t> </w:t>
                              </w:r>
                              <w:r>
                                <w:rPr>
                                  <w:color w:val="221F1F"/>
                                  <w:spacing w:val="-2"/>
                                  <w:sz w:val="24"/>
                                </w:rPr>
                                <w:t>penduduk</w:t>
                              </w:r>
                              <w:r>
                                <w:rPr>
                                  <w:color w:val="221F1F"/>
                                  <w:spacing w:val="2"/>
                                  <w:sz w:val="24"/>
                                </w:rPr>
                                <w:t> </w:t>
                              </w:r>
                              <w:r>
                                <w:rPr>
                                  <w:color w:val="221F1F"/>
                                  <w:spacing w:val="-2"/>
                                  <w:sz w:val="24"/>
                                </w:rPr>
                                <w:t>dan</w:t>
                              </w:r>
                              <w:r>
                                <w:rPr>
                                  <w:color w:val="221F1F"/>
                                  <w:spacing w:val="3"/>
                                  <w:sz w:val="24"/>
                                </w:rPr>
                                <w:t> </w:t>
                              </w:r>
                              <w:r>
                                <w:rPr>
                                  <w:color w:val="221F1F"/>
                                  <w:spacing w:val="-2"/>
                                  <w:sz w:val="24"/>
                                </w:rPr>
                                <w:t>proporsi</w:t>
                              </w:r>
                              <w:r>
                                <w:rPr>
                                  <w:color w:val="221F1F"/>
                                  <w:spacing w:val="3"/>
                                  <w:sz w:val="24"/>
                                </w:rPr>
                                <w:t> </w:t>
                              </w:r>
                              <w:r>
                                <w:rPr>
                                  <w:color w:val="221F1F"/>
                                  <w:spacing w:val="-2"/>
                                  <w:sz w:val="24"/>
                                </w:rPr>
                                <w:t>penduduk</w:t>
                              </w:r>
                              <w:r>
                                <w:rPr>
                                  <w:color w:val="221F1F"/>
                                  <w:spacing w:val="-5"/>
                                  <w:sz w:val="24"/>
                                </w:rPr>
                                <w:t> </w:t>
                              </w:r>
                              <w:r>
                                <w:rPr>
                                  <w:color w:val="221F1F"/>
                                  <w:spacing w:val="-4"/>
                                  <w:sz w:val="24"/>
                                </w:rPr>
                                <w:t>usia</w:t>
                              </w:r>
                            </w:p>
                          </w:txbxContent>
                        </wps:txbx>
                        <wps:bodyPr wrap="square" lIns="0" tIns="0" rIns="0" bIns="0" rtlCol="0">
                          <a:noAutofit/>
                        </wps:bodyPr>
                      </wps:wsp>
                    </wpg:wgp>
                  </a:graphicData>
                </a:graphic>
              </wp:anchor>
            </w:drawing>
          </mc:Choice>
          <mc:Fallback>
            <w:pict>
              <v:group style="position:absolute;margin-left:-.000001pt;margin-top:-106.163857pt;width:594.6pt;height:99.15pt;mso-position-horizontal-relative:page;mso-position-vertical-relative:paragraph;z-index:15738368" id="docshapegroup129" coordorigin="0,-2123" coordsize="11892,1983">
                <v:shape style="position:absolute;left:0;top:-1779;width:2141;height:1612" type="#_x0000_t75" id="docshape130" stroked="false">
                  <v:imagedata r:id="rId5" o:title=""/>
                </v:shape>
                <v:rect style="position:absolute;left:0;top:-2124;width:11892;height:425" id="docshape131" filled="true" fillcolor="#4f81bc" stroked="false">
                  <v:fill type="solid"/>
                </v:rect>
                <v:shape style="position:absolute;left:0;top:-2124;width:11892;height:1983" type="#_x0000_t202" id="docshape132"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
                          <w:rPr>
                            <w:sz w:val="24"/>
                          </w:rPr>
                        </w:pPr>
                      </w:p>
                      <w:p>
                        <w:pPr>
                          <w:spacing w:before="0"/>
                          <w:ind w:left="2376" w:right="0" w:firstLine="0"/>
                          <w:jc w:val="left"/>
                          <w:rPr>
                            <w:sz w:val="24"/>
                          </w:rPr>
                        </w:pPr>
                        <w:r>
                          <w:rPr>
                            <w:color w:val="221F1F"/>
                            <w:spacing w:val="-2"/>
                            <w:sz w:val="24"/>
                          </w:rPr>
                          <w:t>Berdasarkan</w:t>
                        </w:r>
                        <w:r>
                          <w:rPr>
                            <w:color w:val="221F1F"/>
                            <w:sz w:val="24"/>
                          </w:rPr>
                          <w:t> </w:t>
                        </w:r>
                        <w:r>
                          <w:rPr>
                            <w:color w:val="221F1F"/>
                            <w:spacing w:val="-2"/>
                            <w:sz w:val="24"/>
                          </w:rPr>
                          <w:t>Tabel</w:t>
                        </w:r>
                        <w:r>
                          <w:rPr>
                            <w:color w:val="221F1F"/>
                            <w:spacing w:val="-3"/>
                            <w:sz w:val="24"/>
                          </w:rPr>
                          <w:t> </w:t>
                        </w:r>
                        <w:r>
                          <w:rPr>
                            <w:color w:val="221F1F"/>
                            <w:spacing w:val="-2"/>
                            <w:sz w:val="24"/>
                          </w:rPr>
                          <w:t>2.1</w:t>
                        </w:r>
                        <w:r>
                          <w:rPr>
                            <w:color w:val="221F1F"/>
                            <w:sz w:val="24"/>
                          </w:rPr>
                          <w:t> </w:t>
                        </w:r>
                        <w:r>
                          <w:rPr>
                            <w:color w:val="221F1F"/>
                            <w:spacing w:val="-2"/>
                            <w:sz w:val="24"/>
                          </w:rPr>
                          <w:t>diketahui</w:t>
                        </w:r>
                        <w:r>
                          <w:rPr>
                            <w:color w:val="221F1F"/>
                            <w:spacing w:val="-1"/>
                            <w:sz w:val="24"/>
                          </w:rPr>
                          <w:t> </w:t>
                        </w:r>
                        <w:r>
                          <w:rPr>
                            <w:color w:val="221F1F"/>
                            <w:spacing w:val="-2"/>
                            <w:sz w:val="24"/>
                          </w:rPr>
                          <w:t>kepadatan</w:t>
                        </w:r>
                        <w:r>
                          <w:rPr>
                            <w:color w:val="221F1F"/>
                            <w:spacing w:val="3"/>
                            <w:sz w:val="24"/>
                          </w:rPr>
                          <w:t> </w:t>
                        </w:r>
                        <w:r>
                          <w:rPr>
                            <w:color w:val="221F1F"/>
                            <w:spacing w:val="-2"/>
                            <w:sz w:val="24"/>
                          </w:rPr>
                          <w:t>penduduk</w:t>
                        </w:r>
                        <w:r>
                          <w:rPr>
                            <w:color w:val="221F1F"/>
                            <w:spacing w:val="2"/>
                            <w:sz w:val="24"/>
                          </w:rPr>
                          <w:t> </w:t>
                        </w:r>
                        <w:r>
                          <w:rPr>
                            <w:color w:val="221F1F"/>
                            <w:spacing w:val="-2"/>
                            <w:sz w:val="24"/>
                          </w:rPr>
                          <w:t>dan</w:t>
                        </w:r>
                        <w:r>
                          <w:rPr>
                            <w:color w:val="221F1F"/>
                            <w:spacing w:val="3"/>
                            <w:sz w:val="24"/>
                          </w:rPr>
                          <w:t> </w:t>
                        </w:r>
                        <w:r>
                          <w:rPr>
                            <w:color w:val="221F1F"/>
                            <w:spacing w:val="-2"/>
                            <w:sz w:val="24"/>
                          </w:rPr>
                          <w:t>proporsi</w:t>
                        </w:r>
                        <w:r>
                          <w:rPr>
                            <w:color w:val="221F1F"/>
                            <w:spacing w:val="3"/>
                            <w:sz w:val="24"/>
                          </w:rPr>
                          <w:t> </w:t>
                        </w:r>
                        <w:r>
                          <w:rPr>
                            <w:color w:val="221F1F"/>
                            <w:spacing w:val="-2"/>
                            <w:sz w:val="24"/>
                          </w:rPr>
                          <w:t>penduduk</w:t>
                        </w:r>
                        <w:r>
                          <w:rPr>
                            <w:color w:val="221F1F"/>
                            <w:spacing w:val="-5"/>
                            <w:sz w:val="24"/>
                          </w:rPr>
                          <w:t> </w:t>
                        </w:r>
                        <w:r>
                          <w:rPr>
                            <w:color w:val="221F1F"/>
                            <w:spacing w:val="-4"/>
                            <w:sz w:val="24"/>
                          </w:rPr>
                          <w:t>usia</w:t>
                        </w:r>
                      </w:p>
                    </w:txbxContent>
                  </v:textbox>
                  <w10:wrap type="none"/>
                </v:shape>
                <w10:wrap type="none"/>
              </v:group>
            </w:pict>
          </mc:Fallback>
        </mc:AlternateContent>
      </w:r>
      <w:r>
        <w:rPr>
          <w:color w:val="221F1F"/>
        </w:rPr>
        <w:t>sekolah </w:t>
      </w:r>
      <w:r>
        <w:rPr/>
        <w:t>usia 7–12 tahun memiliki jumlah tertinggi baik dari sisi persentase penduduk usia sekolah 10,47% maupun kepadatan 13,25. Hal ini wajar karena kelompok ini mencakup 6 tahun usia SD, sedangkan kelompok usia lain hanya mencakup 2–3 tahun. Prosporsi</w:t>
      </w:r>
      <w:r>
        <w:rPr>
          <w:spacing w:val="-10"/>
        </w:rPr>
        <w:t> </w:t>
      </w:r>
      <w:r>
        <w:rPr/>
        <w:t>penduduk</w:t>
      </w:r>
      <w:r>
        <w:rPr>
          <w:spacing w:val="-14"/>
        </w:rPr>
        <w:t> </w:t>
      </w:r>
      <w:r>
        <w:rPr/>
        <w:t>usia</w:t>
      </w:r>
      <w:r>
        <w:rPr>
          <w:spacing w:val="-10"/>
        </w:rPr>
        <w:t> </w:t>
      </w:r>
      <w:r>
        <w:rPr/>
        <w:t>sekolah</w:t>
      </w:r>
      <w:r>
        <w:rPr>
          <w:spacing w:val="-8"/>
        </w:rPr>
        <w:t> </w:t>
      </w:r>
      <w:r>
        <w:rPr/>
        <w:t>5-6</w:t>
      </w:r>
      <w:r>
        <w:rPr>
          <w:spacing w:val="-8"/>
        </w:rPr>
        <w:t> </w:t>
      </w:r>
      <w:r>
        <w:rPr/>
        <w:t>tahun</w:t>
      </w:r>
      <w:r>
        <w:rPr>
          <w:spacing w:val="-9"/>
        </w:rPr>
        <w:t> </w:t>
      </w:r>
      <w:r>
        <w:rPr/>
        <w:t>sebesar</w:t>
      </w:r>
      <w:r>
        <w:rPr>
          <w:spacing w:val="-8"/>
        </w:rPr>
        <w:t> </w:t>
      </w:r>
      <w:r>
        <w:rPr/>
        <w:t>3,30</w:t>
      </w:r>
      <w:r>
        <w:rPr>
          <w:spacing w:val="-8"/>
        </w:rPr>
        <w:t> </w:t>
      </w:r>
      <w:r>
        <w:rPr/>
        <w:t>%,</w:t>
      </w:r>
      <w:r>
        <w:rPr>
          <w:spacing w:val="-11"/>
        </w:rPr>
        <w:t> </w:t>
      </w:r>
      <w:r>
        <w:rPr/>
        <w:t>13-15</w:t>
      </w:r>
      <w:r>
        <w:rPr>
          <w:spacing w:val="-8"/>
        </w:rPr>
        <w:t> </w:t>
      </w:r>
      <w:r>
        <w:rPr/>
        <w:t>tahun</w:t>
      </w:r>
      <w:r>
        <w:rPr>
          <w:spacing w:val="-9"/>
        </w:rPr>
        <w:t> </w:t>
      </w:r>
      <w:r>
        <w:rPr/>
        <w:t>sebesar</w:t>
      </w:r>
      <w:r>
        <w:rPr>
          <w:spacing w:val="-8"/>
        </w:rPr>
        <w:t> </w:t>
      </w:r>
      <w:r>
        <w:rPr/>
        <w:t>5,31</w:t>
      </w:r>
      <w:r>
        <w:rPr>
          <w:spacing w:val="-8"/>
        </w:rPr>
        <w:t> </w:t>
      </w:r>
      <w:r>
        <w:rPr/>
        <w:t>% dan kepadatan penduduk usia 5-6 tahun sebesar 4,17, usia 13-15 tahun sebesar 6,72.</w:t>
      </w:r>
    </w:p>
    <w:p>
      <w:pPr>
        <w:pStyle w:val="ListParagraph"/>
        <w:numPr>
          <w:ilvl w:val="0"/>
          <w:numId w:val="5"/>
        </w:numPr>
        <w:tabs>
          <w:tab w:pos="2552" w:val="left" w:leader="none"/>
        </w:tabs>
        <w:spacing w:line="240" w:lineRule="auto" w:before="237" w:after="0"/>
        <w:ind w:left="2552" w:right="0" w:hanging="359"/>
        <w:jc w:val="left"/>
        <w:rPr>
          <w:b/>
          <w:sz w:val="24"/>
        </w:rPr>
      </w:pPr>
      <w:r>
        <w:rPr>
          <w:b/>
          <w:spacing w:val="-2"/>
          <w:sz w:val="24"/>
        </w:rPr>
        <w:t>Ekonomi</w:t>
      </w:r>
    </w:p>
    <w:p>
      <w:pPr>
        <w:pStyle w:val="BodyText"/>
        <w:spacing w:before="4"/>
        <w:rPr>
          <w:b/>
        </w:rPr>
      </w:pPr>
    </w:p>
    <w:p>
      <w:pPr>
        <w:pStyle w:val="BodyText"/>
        <w:spacing w:line="360" w:lineRule="auto"/>
        <w:ind w:left="1699" w:right="482" w:firstLine="677"/>
      </w:pPr>
      <w:r>
        <w:rPr>
          <w:spacing w:val="-2"/>
        </w:rPr>
        <w:t>Ekonomi</w:t>
      </w:r>
      <w:r>
        <w:rPr>
          <w:spacing w:val="-4"/>
        </w:rPr>
        <w:t> </w:t>
      </w:r>
      <w:r>
        <w:rPr>
          <w:spacing w:val="-2"/>
        </w:rPr>
        <w:t>yang</w:t>
      </w:r>
      <w:r>
        <w:rPr>
          <w:spacing w:val="-4"/>
        </w:rPr>
        <w:t> </w:t>
      </w:r>
      <w:r>
        <w:rPr>
          <w:spacing w:val="-2"/>
        </w:rPr>
        <w:t>dimaksud</w:t>
      </w:r>
      <w:r>
        <w:rPr>
          <w:spacing w:val="-3"/>
        </w:rPr>
        <w:t> </w:t>
      </w:r>
      <w:r>
        <w:rPr>
          <w:spacing w:val="-2"/>
        </w:rPr>
        <w:t>dalam</w:t>
      </w:r>
      <w:r>
        <w:rPr>
          <w:spacing w:val="-3"/>
        </w:rPr>
        <w:t> </w:t>
      </w:r>
      <w:r>
        <w:rPr>
          <w:spacing w:val="-2"/>
        </w:rPr>
        <w:t>tulisan</w:t>
      </w:r>
      <w:r>
        <w:rPr>
          <w:spacing w:val="-7"/>
        </w:rPr>
        <w:t> </w:t>
      </w:r>
      <w:r>
        <w:rPr>
          <w:spacing w:val="-2"/>
        </w:rPr>
        <w:t>ini</w:t>
      </w:r>
      <w:r>
        <w:rPr>
          <w:spacing w:val="-5"/>
        </w:rPr>
        <w:t> </w:t>
      </w:r>
      <w:r>
        <w:rPr>
          <w:spacing w:val="-2"/>
        </w:rPr>
        <w:t>adalah</w:t>
      </w:r>
      <w:r>
        <w:rPr>
          <w:spacing w:val="-3"/>
        </w:rPr>
        <w:t> </w:t>
      </w:r>
      <w:r>
        <w:rPr>
          <w:spacing w:val="-2"/>
        </w:rPr>
        <w:t>anggaran</w:t>
      </w:r>
      <w:r>
        <w:rPr>
          <w:spacing w:val="-4"/>
        </w:rPr>
        <w:t> </w:t>
      </w:r>
      <w:r>
        <w:rPr>
          <w:spacing w:val="-2"/>
        </w:rPr>
        <w:t>pendapatan</w:t>
      </w:r>
      <w:r>
        <w:rPr>
          <w:spacing w:val="-5"/>
        </w:rPr>
        <w:t> </w:t>
      </w:r>
      <w:r>
        <w:rPr>
          <w:spacing w:val="-2"/>
        </w:rPr>
        <w:t>dan</w:t>
      </w:r>
      <w:r>
        <w:rPr>
          <w:spacing w:val="-6"/>
        </w:rPr>
        <w:t> </w:t>
      </w:r>
      <w:r>
        <w:rPr>
          <w:spacing w:val="-2"/>
        </w:rPr>
        <w:t>belanja </w:t>
      </w:r>
      <w:r>
        <w:rPr/>
        <w:t>daerah (APBD),pendapatan asli</w:t>
      </w:r>
      <w:r>
        <w:rPr>
          <w:spacing w:val="-1"/>
        </w:rPr>
        <w:t> </w:t>
      </w:r>
      <w:r>
        <w:rPr/>
        <w:t>daerah (PAD), dan</w:t>
      </w:r>
      <w:r>
        <w:rPr>
          <w:spacing w:val="-1"/>
        </w:rPr>
        <w:t> </w:t>
      </w:r>
      <w:r>
        <w:rPr/>
        <w:t>Dana</w:t>
      </w:r>
      <w:r>
        <w:rPr>
          <w:spacing w:val="-5"/>
        </w:rPr>
        <w:t> </w:t>
      </w:r>
      <w:r>
        <w:rPr/>
        <w:t>Alokasi Khusus (DAK).</w:t>
      </w:r>
    </w:p>
    <w:p>
      <w:pPr>
        <w:pStyle w:val="BodyText"/>
        <w:spacing w:before="236"/>
        <w:ind w:left="1975" w:right="1714"/>
        <w:jc w:val="center"/>
      </w:pPr>
      <w:r>
        <w:rPr/>
        <w:t>Grafik</w:t>
      </w:r>
      <w:r>
        <w:rPr>
          <w:spacing w:val="-13"/>
        </w:rPr>
        <w:t> </w:t>
      </w:r>
      <w:r>
        <w:rPr>
          <w:spacing w:val="-5"/>
        </w:rPr>
        <w:t>2.3</w:t>
      </w:r>
    </w:p>
    <w:p>
      <w:pPr>
        <w:pStyle w:val="BodyText"/>
        <w:spacing w:line="273" w:lineRule="auto" w:before="50"/>
        <w:ind w:left="4238" w:right="3989"/>
        <w:jc w:val="center"/>
      </w:pPr>
      <w:r>
        <w:rPr>
          <w:spacing w:val="-2"/>
        </w:rPr>
        <w:t>Biaya</w:t>
      </w:r>
      <w:r>
        <w:rPr>
          <w:spacing w:val="-10"/>
        </w:rPr>
        <w:t> </w:t>
      </w:r>
      <w:r>
        <w:rPr>
          <w:spacing w:val="-2"/>
        </w:rPr>
        <w:t>Pendidikan</w:t>
      </w:r>
      <w:r>
        <w:rPr>
          <w:spacing w:val="-5"/>
        </w:rPr>
        <w:t> </w:t>
      </w:r>
      <w:r>
        <w:rPr>
          <w:spacing w:val="-2"/>
        </w:rPr>
        <w:t>menurut</w:t>
      </w:r>
      <w:r>
        <w:rPr>
          <w:spacing w:val="-5"/>
        </w:rPr>
        <w:t> </w:t>
      </w:r>
      <w:r>
        <w:rPr>
          <w:spacing w:val="-2"/>
        </w:rPr>
        <w:t>Jenjang </w:t>
      </w:r>
      <w:r>
        <w:rPr/>
        <w:t>Pendidikan Kabupaten Banjar Tahun</w:t>
      </w:r>
      <w:r>
        <w:rPr>
          <w:spacing w:val="-8"/>
        </w:rPr>
        <w:t> </w:t>
      </w:r>
      <w:r>
        <w:rPr/>
        <w:t>2024</w:t>
      </w:r>
    </w:p>
    <w:p>
      <w:pPr>
        <w:pStyle w:val="BodyText"/>
        <w:spacing w:before="3"/>
        <w:rPr>
          <w:sz w:val="18"/>
        </w:rPr>
      </w:pPr>
      <w:r>
        <w:rPr>
          <w:sz w:val="18"/>
        </w:rPr>
        <mc:AlternateContent>
          <mc:Choice Requires="wps">
            <w:drawing>
              <wp:anchor distT="0" distB="0" distL="0" distR="0" allowOverlap="1" layoutInCell="1" locked="0" behindDoc="1" simplePos="0" relativeHeight="487597056">
                <wp:simplePos x="0" y="0"/>
                <wp:positionH relativeFrom="page">
                  <wp:posOffset>2051174</wp:posOffset>
                </wp:positionH>
                <wp:positionV relativeFrom="paragraph">
                  <wp:posOffset>151477</wp:posOffset>
                </wp:positionV>
                <wp:extent cx="3806825" cy="1960880"/>
                <wp:effectExtent l="0" t="0" r="0" b="0"/>
                <wp:wrapTopAndBottom/>
                <wp:docPr id="136" name="Group 136"/>
                <wp:cNvGraphicFramePr>
                  <a:graphicFrameLocks/>
                </wp:cNvGraphicFramePr>
                <a:graphic>
                  <a:graphicData uri="http://schemas.microsoft.com/office/word/2010/wordprocessingGroup">
                    <wpg:wgp>
                      <wpg:cNvPr id="136" name="Group 136"/>
                      <wpg:cNvGrpSpPr/>
                      <wpg:grpSpPr>
                        <a:xfrm>
                          <a:off x="0" y="0"/>
                          <a:ext cx="3806825" cy="1960880"/>
                          <a:chExt cx="3806825" cy="1960880"/>
                        </a:xfrm>
                      </wpg:grpSpPr>
                      <pic:pic>
                        <pic:nvPicPr>
                          <pic:cNvPr id="137" name="Image 137"/>
                          <pic:cNvPicPr/>
                        </pic:nvPicPr>
                        <pic:blipFill>
                          <a:blip r:embed="rId29" cstate="print"/>
                          <a:stretch>
                            <a:fillRect/>
                          </a:stretch>
                        </pic:blipFill>
                        <pic:spPr>
                          <a:xfrm>
                            <a:off x="791392" y="156572"/>
                            <a:ext cx="2224495" cy="1299072"/>
                          </a:xfrm>
                          <a:prstGeom prst="rect">
                            <a:avLst/>
                          </a:prstGeom>
                        </pic:spPr>
                      </pic:pic>
                      <pic:pic>
                        <pic:nvPicPr>
                          <pic:cNvPr id="138" name="Image 138"/>
                          <pic:cNvPicPr/>
                        </pic:nvPicPr>
                        <pic:blipFill>
                          <a:blip r:embed="rId30" cstate="print"/>
                          <a:stretch>
                            <a:fillRect/>
                          </a:stretch>
                        </pic:blipFill>
                        <pic:spPr>
                          <a:xfrm>
                            <a:off x="1035077" y="1740957"/>
                            <a:ext cx="62762" cy="62762"/>
                          </a:xfrm>
                          <a:prstGeom prst="rect">
                            <a:avLst/>
                          </a:prstGeom>
                        </pic:spPr>
                      </pic:pic>
                      <pic:pic>
                        <pic:nvPicPr>
                          <pic:cNvPr id="139" name="Image 139"/>
                          <pic:cNvPicPr/>
                        </pic:nvPicPr>
                        <pic:blipFill>
                          <a:blip r:embed="rId31" cstate="print"/>
                          <a:stretch>
                            <a:fillRect/>
                          </a:stretch>
                        </pic:blipFill>
                        <pic:spPr>
                          <a:xfrm>
                            <a:off x="1494307" y="1740957"/>
                            <a:ext cx="62762" cy="62762"/>
                          </a:xfrm>
                          <a:prstGeom prst="rect">
                            <a:avLst/>
                          </a:prstGeom>
                        </pic:spPr>
                      </pic:pic>
                      <pic:pic>
                        <pic:nvPicPr>
                          <pic:cNvPr id="140" name="Image 140"/>
                          <pic:cNvPicPr/>
                        </pic:nvPicPr>
                        <pic:blipFill>
                          <a:blip r:embed="rId32" cstate="print"/>
                          <a:stretch>
                            <a:fillRect/>
                          </a:stretch>
                        </pic:blipFill>
                        <pic:spPr>
                          <a:xfrm>
                            <a:off x="1807529" y="1740957"/>
                            <a:ext cx="62762" cy="62762"/>
                          </a:xfrm>
                          <a:prstGeom prst="rect">
                            <a:avLst/>
                          </a:prstGeom>
                        </pic:spPr>
                      </pic:pic>
                      <pic:pic>
                        <pic:nvPicPr>
                          <pic:cNvPr id="141" name="Image 141"/>
                          <pic:cNvPicPr/>
                        </pic:nvPicPr>
                        <pic:blipFill>
                          <a:blip r:embed="rId33" cstate="print"/>
                          <a:stretch>
                            <a:fillRect/>
                          </a:stretch>
                        </pic:blipFill>
                        <pic:spPr>
                          <a:xfrm>
                            <a:off x="2207213" y="1740957"/>
                            <a:ext cx="62762" cy="62762"/>
                          </a:xfrm>
                          <a:prstGeom prst="rect">
                            <a:avLst/>
                          </a:prstGeom>
                        </pic:spPr>
                      </pic:pic>
                      <wps:wsp>
                        <wps:cNvPr id="142" name="Graphic 142"/>
                        <wps:cNvSpPr/>
                        <wps:spPr>
                          <a:xfrm>
                            <a:off x="4761" y="4761"/>
                            <a:ext cx="3797300" cy="1951355"/>
                          </a:xfrm>
                          <a:custGeom>
                            <a:avLst/>
                            <a:gdLst/>
                            <a:ahLst/>
                            <a:cxnLst/>
                            <a:rect l="l" t="t" r="r" b="b"/>
                            <a:pathLst>
                              <a:path w="3797300" h="1951355">
                                <a:moveTo>
                                  <a:pt x="0" y="1950808"/>
                                </a:moveTo>
                                <a:lnTo>
                                  <a:pt x="3796871" y="1950808"/>
                                </a:lnTo>
                                <a:lnTo>
                                  <a:pt x="3796871" y="0"/>
                                </a:lnTo>
                                <a:lnTo>
                                  <a:pt x="0" y="0"/>
                                </a:lnTo>
                                <a:lnTo>
                                  <a:pt x="0" y="1950808"/>
                                </a:lnTo>
                                <a:close/>
                              </a:path>
                            </a:pathLst>
                          </a:custGeom>
                          <a:ln w="9522">
                            <a:solidFill>
                              <a:srgbClr val="D3E2F4"/>
                            </a:solidFill>
                            <a:prstDash val="solid"/>
                          </a:ln>
                        </wps:spPr>
                        <wps:bodyPr wrap="square" lIns="0" tIns="0" rIns="0" bIns="0" rtlCol="0">
                          <a:prstTxWarp prst="textNoShape">
                            <a:avLst/>
                          </a:prstTxWarp>
                          <a:noAutofit/>
                        </wps:bodyPr>
                      </wps:wsp>
                      <wps:wsp>
                        <wps:cNvPr id="143" name="Textbox 143"/>
                        <wps:cNvSpPr txBox="1"/>
                        <wps:spPr>
                          <a:xfrm>
                            <a:off x="9522" y="5776"/>
                            <a:ext cx="3787775" cy="1945639"/>
                          </a:xfrm>
                          <a:prstGeom prst="rect">
                            <a:avLst/>
                          </a:prstGeom>
                        </wps:spPr>
                        <wps:txbx>
                          <w:txbxContent>
                            <w:p>
                              <w:pPr>
                                <w:spacing w:line="240" w:lineRule="auto" w:before="115"/>
                                <w:rPr>
                                  <w:sz w:val="14"/>
                                </w:rPr>
                              </w:pPr>
                            </w:p>
                            <w:p>
                              <w:pPr>
                                <w:tabs>
                                  <w:tab w:pos="3063" w:val="left" w:leader="none"/>
                                </w:tabs>
                                <w:spacing w:line="223" w:lineRule="auto" w:before="0"/>
                                <w:ind w:left="2431" w:right="2469" w:hanging="130"/>
                                <w:jc w:val="left"/>
                                <w:rPr>
                                  <w:rFonts w:ascii="Calibri"/>
                                  <w:b/>
                                  <w:position w:val="1"/>
                                  <w:sz w:val="14"/>
                                </w:rPr>
                              </w:pPr>
                              <w:r>
                                <w:rPr>
                                  <w:rFonts w:ascii="Calibri"/>
                                  <w:b/>
                                  <w:sz w:val="14"/>
                                </w:rPr>
                                <w:t>Kesetaraan,</w:t>
                              </w:r>
                              <w:r>
                                <w:rPr>
                                  <w:rFonts w:ascii="Calibri"/>
                                  <w:b/>
                                  <w:spacing w:val="40"/>
                                  <w:sz w:val="14"/>
                                </w:rPr>
                                <w:t> </w:t>
                              </w:r>
                              <w:r>
                                <w:rPr>
                                  <w:rFonts w:ascii="Calibri"/>
                                  <w:b/>
                                  <w:position w:val="1"/>
                                  <w:sz w:val="14"/>
                                </w:rPr>
                                <w:t>PAUD,</w:t>
                              </w:r>
                              <w:r>
                                <w:rPr>
                                  <w:rFonts w:ascii="Calibri"/>
                                  <w:b/>
                                  <w:spacing w:val="40"/>
                                  <w:position w:val="1"/>
                                  <w:sz w:val="14"/>
                                </w:rPr>
                                <w:t> </w:t>
                              </w:r>
                              <w:r>
                                <w:rPr>
                                  <w:rFonts w:ascii="Calibri"/>
                                  <w:b/>
                                  <w:spacing w:val="-2"/>
                                  <w:sz w:val="14"/>
                                </w:rPr>
                                <w:t>12.22%</w:t>
                              </w:r>
                              <w:r>
                                <w:rPr>
                                  <w:rFonts w:ascii="Calibri"/>
                                  <w:b/>
                                  <w:sz w:val="14"/>
                                </w:rPr>
                                <w:tab/>
                              </w:r>
                              <w:r>
                                <w:rPr>
                                  <w:rFonts w:ascii="Calibri"/>
                                  <w:b/>
                                  <w:spacing w:val="-2"/>
                                  <w:position w:val="1"/>
                                  <w:sz w:val="14"/>
                                </w:rPr>
                                <w:t>11.54%</w:t>
                              </w:r>
                            </w:p>
                            <w:p>
                              <w:pPr>
                                <w:spacing w:line="235" w:lineRule="auto" w:before="42"/>
                                <w:ind w:left="1984" w:right="3239" w:firstLine="67"/>
                                <w:jc w:val="left"/>
                                <w:rPr>
                                  <w:rFonts w:ascii="Calibri"/>
                                  <w:b/>
                                  <w:sz w:val="14"/>
                                </w:rPr>
                              </w:pPr>
                              <w:r>
                                <w:rPr>
                                  <w:rFonts w:ascii="Calibri"/>
                                  <w:b/>
                                  <w:spacing w:val="-4"/>
                                  <w:sz w:val="14"/>
                                </w:rPr>
                                <w:t>SMP,</w:t>
                              </w:r>
                              <w:r>
                                <w:rPr>
                                  <w:rFonts w:ascii="Calibri"/>
                                  <w:b/>
                                  <w:spacing w:val="40"/>
                                  <w:sz w:val="14"/>
                                </w:rPr>
                                <w:t> </w:t>
                              </w:r>
                              <w:r>
                                <w:rPr>
                                  <w:rFonts w:ascii="Calibri"/>
                                  <w:b/>
                                  <w:spacing w:val="-2"/>
                                  <w:sz w:val="14"/>
                                </w:rPr>
                                <w:t>23.03%</w:t>
                              </w:r>
                            </w:p>
                            <w:p>
                              <w:pPr>
                                <w:spacing w:line="180" w:lineRule="exact" w:before="0"/>
                                <w:ind w:left="723" w:right="7" w:firstLine="0"/>
                                <w:jc w:val="center"/>
                                <w:rPr>
                                  <w:rFonts w:ascii="Calibri"/>
                                  <w:b/>
                                  <w:sz w:val="16"/>
                                </w:rPr>
                              </w:pPr>
                              <w:r>
                                <w:rPr>
                                  <w:rFonts w:ascii="Calibri"/>
                                  <w:b/>
                                  <w:spacing w:val="-5"/>
                                  <w:sz w:val="16"/>
                                </w:rPr>
                                <w:t>SD,</w:t>
                              </w:r>
                            </w:p>
                            <w:p>
                              <w:pPr>
                                <w:spacing w:line="194" w:lineRule="exact" w:before="0"/>
                                <w:ind w:left="723" w:right="0" w:firstLine="0"/>
                                <w:jc w:val="center"/>
                                <w:rPr>
                                  <w:rFonts w:ascii="Calibri"/>
                                  <w:b/>
                                  <w:sz w:val="16"/>
                                </w:rPr>
                              </w:pPr>
                              <w:r>
                                <w:rPr>
                                  <w:rFonts w:ascii="Calibri"/>
                                  <w:b/>
                                  <w:spacing w:val="-2"/>
                                  <w:sz w:val="16"/>
                                </w:rPr>
                                <w:t>53.21%</w:t>
                              </w:r>
                            </w:p>
                            <w:p>
                              <w:pPr>
                                <w:spacing w:line="240" w:lineRule="auto" w:before="0"/>
                                <w:rPr>
                                  <w:rFonts w:ascii="Calibri"/>
                                  <w:b/>
                                  <w:sz w:val="16"/>
                                </w:rPr>
                              </w:pPr>
                            </w:p>
                            <w:p>
                              <w:pPr>
                                <w:spacing w:line="240" w:lineRule="auto" w:before="0"/>
                                <w:rPr>
                                  <w:rFonts w:ascii="Calibri"/>
                                  <w:b/>
                                  <w:sz w:val="16"/>
                                </w:rPr>
                              </w:pPr>
                            </w:p>
                            <w:p>
                              <w:pPr>
                                <w:spacing w:line="240" w:lineRule="auto" w:before="0"/>
                                <w:rPr>
                                  <w:rFonts w:ascii="Calibri"/>
                                  <w:b/>
                                  <w:sz w:val="16"/>
                                </w:rPr>
                              </w:pPr>
                            </w:p>
                            <w:p>
                              <w:pPr>
                                <w:spacing w:line="240" w:lineRule="auto" w:before="0"/>
                                <w:rPr>
                                  <w:rFonts w:ascii="Calibri"/>
                                  <w:b/>
                                  <w:sz w:val="16"/>
                                </w:rPr>
                              </w:pPr>
                            </w:p>
                            <w:p>
                              <w:pPr>
                                <w:spacing w:line="240" w:lineRule="auto" w:before="0"/>
                                <w:rPr>
                                  <w:rFonts w:ascii="Calibri"/>
                                  <w:b/>
                                  <w:sz w:val="16"/>
                                </w:rPr>
                              </w:pPr>
                            </w:p>
                            <w:p>
                              <w:pPr>
                                <w:spacing w:line="240" w:lineRule="auto" w:before="127"/>
                                <w:rPr>
                                  <w:rFonts w:ascii="Calibri"/>
                                  <w:b/>
                                  <w:sz w:val="16"/>
                                </w:rPr>
                              </w:pPr>
                            </w:p>
                            <w:p>
                              <w:pPr>
                                <w:tabs>
                                  <w:tab w:pos="2481" w:val="left" w:leader="none"/>
                                  <w:tab w:pos="2974" w:val="left" w:leader="none"/>
                                  <w:tab w:pos="3604" w:val="left" w:leader="none"/>
                                </w:tabs>
                                <w:spacing w:before="0"/>
                                <w:ind w:left="1757" w:right="0" w:firstLine="0"/>
                                <w:jc w:val="left"/>
                                <w:rPr>
                                  <w:rFonts w:ascii="Calibri"/>
                                  <w:sz w:val="18"/>
                                </w:rPr>
                              </w:pPr>
                              <w:r>
                                <w:rPr>
                                  <w:rFonts w:ascii="Calibri"/>
                                  <w:color w:val="1F487C"/>
                                  <w:spacing w:val="-4"/>
                                  <w:sz w:val="18"/>
                                </w:rPr>
                                <w:t>PAUD</w:t>
                              </w:r>
                              <w:r>
                                <w:rPr>
                                  <w:rFonts w:ascii="Calibri"/>
                                  <w:color w:val="1F487C"/>
                                  <w:sz w:val="18"/>
                                </w:rPr>
                                <w:tab/>
                              </w:r>
                              <w:r>
                                <w:rPr>
                                  <w:rFonts w:ascii="Calibri"/>
                                  <w:color w:val="1F487C"/>
                                  <w:spacing w:val="-5"/>
                                  <w:sz w:val="18"/>
                                </w:rPr>
                                <w:t>SD</w:t>
                              </w:r>
                              <w:r>
                                <w:rPr>
                                  <w:rFonts w:ascii="Calibri"/>
                                  <w:color w:val="1F487C"/>
                                  <w:sz w:val="18"/>
                                </w:rPr>
                                <w:tab/>
                              </w:r>
                              <w:r>
                                <w:rPr>
                                  <w:rFonts w:ascii="Calibri"/>
                                  <w:color w:val="1F487C"/>
                                  <w:spacing w:val="-5"/>
                                  <w:sz w:val="18"/>
                                </w:rPr>
                                <w:t>SMP</w:t>
                              </w:r>
                              <w:r>
                                <w:rPr>
                                  <w:rFonts w:ascii="Calibri"/>
                                  <w:color w:val="1F487C"/>
                                  <w:sz w:val="18"/>
                                </w:rPr>
                                <w:tab/>
                              </w:r>
                              <w:r>
                                <w:rPr>
                                  <w:rFonts w:ascii="Calibri"/>
                                  <w:color w:val="1F487C"/>
                                  <w:spacing w:val="-2"/>
                                  <w:sz w:val="18"/>
                                </w:rPr>
                                <w:t>Kesetaraan</w:t>
                              </w:r>
                            </w:p>
                          </w:txbxContent>
                        </wps:txbx>
                        <wps:bodyPr wrap="square" lIns="0" tIns="0" rIns="0" bIns="0" rtlCol="0">
                          <a:noAutofit/>
                        </wps:bodyPr>
                      </wps:wsp>
                    </wpg:wgp>
                  </a:graphicData>
                </a:graphic>
              </wp:anchor>
            </w:drawing>
          </mc:Choice>
          <mc:Fallback>
            <w:pict>
              <v:group style="position:absolute;margin-left:161.509766pt;margin-top:11.927368pt;width:299.75pt;height:154.4pt;mso-position-horizontal-relative:page;mso-position-vertical-relative:paragraph;z-index:-15719424;mso-wrap-distance-left:0;mso-wrap-distance-right:0" id="docshapegroup133" coordorigin="3230,239" coordsize="5995,3088">
                <v:shape style="position:absolute;left:4476;top:485;width:3504;height:2046" type="#_x0000_t75" id="docshape134" stroked="false">
                  <v:imagedata r:id="rId29" o:title=""/>
                </v:shape>
                <v:shape style="position:absolute;left:4860;top:2980;width:99;height:99" type="#_x0000_t75" id="docshape135" stroked="false">
                  <v:imagedata r:id="rId30" o:title=""/>
                </v:shape>
                <v:shape style="position:absolute;left:5583;top:2980;width:99;height:99" type="#_x0000_t75" id="docshape136" stroked="false">
                  <v:imagedata r:id="rId31" o:title=""/>
                </v:shape>
                <v:shape style="position:absolute;left:6076;top:2980;width:99;height:99" type="#_x0000_t75" id="docshape137" stroked="false">
                  <v:imagedata r:id="rId32" o:title=""/>
                </v:shape>
                <v:shape style="position:absolute;left:6706;top:2980;width:99;height:99" type="#_x0000_t75" id="docshape138" stroked="false">
                  <v:imagedata r:id="rId33" o:title=""/>
                </v:shape>
                <v:rect style="position:absolute;left:3237;top:246;width:5980;height:3073" id="docshape139" filled="false" stroked="true" strokeweight=".74979pt" strokecolor="#d3e2f4">
                  <v:stroke dashstyle="solid"/>
                </v:rect>
                <v:shape style="position:absolute;left:3245;top:247;width:5965;height:3064" type="#_x0000_t202" id="docshape140" filled="false" stroked="false">
                  <v:textbox inset="0,0,0,0">
                    <w:txbxContent>
                      <w:p>
                        <w:pPr>
                          <w:spacing w:line="240" w:lineRule="auto" w:before="115"/>
                          <w:rPr>
                            <w:sz w:val="14"/>
                          </w:rPr>
                        </w:pPr>
                      </w:p>
                      <w:p>
                        <w:pPr>
                          <w:tabs>
                            <w:tab w:pos="3063" w:val="left" w:leader="none"/>
                          </w:tabs>
                          <w:spacing w:line="223" w:lineRule="auto" w:before="0"/>
                          <w:ind w:left="2431" w:right="2469" w:hanging="130"/>
                          <w:jc w:val="left"/>
                          <w:rPr>
                            <w:rFonts w:ascii="Calibri"/>
                            <w:b/>
                            <w:position w:val="1"/>
                            <w:sz w:val="14"/>
                          </w:rPr>
                        </w:pPr>
                        <w:r>
                          <w:rPr>
                            <w:rFonts w:ascii="Calibri"/>
                            <w:b/>
                            <w:sz w:val="14"/>
                          </w:rPr>
                          <w:t>Kesetaraan,</w:t>
                        </w:r>
                        <w:r>
                          <w:rPr>
                            <w:rFonts w:ascii="Calibri"/>
                            <w:b/>
                            <w:spacing w:val="40"/>
                            <w:sz w:val="14"/>
                          </w:rPr>
                          <w:t> </w:t>
                        </w:r>
                        <w:r>
                          <w:rPr>
                            <w:rFonts w:ascii="Calibri"/>
                            <w:b/>
                            <w:position w:val="1"/>
                            <w:sz w:val="14"/>
                          </w:rPr>
                          <w:t>PAUD,</w:t>
                        </w:r>
                        <w:r>
                          <w:rPr>
                            <w:rFonts w:ascii="Calibri"/>
                            <w:b/>
                            <w:spacing w:val="40"/>
                            <w:position w:val="1"/>
                            <w:sz w:val="14"/>
                          </w:rPr>
                          <w:t> </w:t>
                        </w:r>
                        <w:r>
                          <w:rPr>
                            <w:rFonts w:ascii="Calibri"/>
                            <w:b/>
                            <w:spacing w:val="-2"/>
                            <w:sz w:val="14"/>
                          </w:rPr>
                          <w:t>12.22%</w:t>
                        </w:r>
                        <w:r>
                          <w:rPr>
                            <w:rFonts w:ascii="Calibri"/>
                            <w:b/>
                            <w:sz w:val="14"/>
                          </w:rPr>
                          <w:tab/>
                        </w:r>
                        <w:r>
                          <w:rPr>
                            <w:rFonts w:ascii="Calibri"/>
                            <w:b/>
                            <w:spacing w:val="-2"/>
                            <w:position w:val="1"/>
                            <w:sz w:val="14"/>
                          </w:rPr>
                          <w:t>11.54%</w:t>
                        </w:r>
                      </w:p>
                      <w:p>
                        <w:pPr>
                          <w:spacing w:line="235" w:lineRule="auto" w:before="42"/>
                          <w:ind w:left="1984" w:right="3239" w:firstLine="67"/>
                          <w:jc w:val="left"/>
                          <w:rPr>
                            <w:rFonts w:ascii="Calibri"/>
                            <w:b/>
                            <w:sz w:val="14"/>
                          </w:rPr>
                        </w:pPr>
                        <w:r>
                          <w:rPr>
                            <w:rFonts w:ascii="Calibri"/>
                            <w:b/>
                            <w:spacing w:val="-4"/>
                            <w:sz w:val="14"/>
                          </w:rPr>
                          <w:t>SMP,</w:t>
                        </w:r>
                        <w:r>
                          <w:rPr>
                            <w:rFonts w:ascii="Calibri"/>
                            <w:b/>
                            <w:spacing w:val="40"/>
                            <w:sz w:val="14"/>
                          </w:rPr>
                          <w:t> </w:t>
                        </w:r>
                        <w:r>
                          <w:rPr>
                            <w:rFonts w:ascii="Calibri"/>
                            <w:b/>
                            <w:spacing w:val="-2"/>
                            <w:sz w:val="14"/>
                          </w:rPr>
                          <w:t>23.03%</w:t>
                        </w:r>
                      </w:p>
                      <w:p>
                        <w:pPr>
                          <w:spacing w:line="180" w:lineRule="exact" w:before="0"/>
                          <w:ind w:left="723" w:right="7" w:firstLine="0"/>
                          <w:jc w:val="center"/>
                          <w:rPr>
                            <w:rFonts w:ascii="Calibri"/>
                            <w:b/>
                            <w:sz w:val="16"/>
                          </w:rPr>
                        </w:pPr>
                        <w:r>
                          <w:rPr>
                            <w:rFonts w:ascii="Calibri"/>
                            <w:b/>
                            <w:spacing w:val="-5"/>
                            <w:sz w:val="16"/>
                          </w:rPr>
                          <w:t>SD,</w:t>
                        </w:r>
                      </w:p>
                      <w:p>
                        <w:pPr>
                          <w:spacing w:line="194" w:lineRule="exact" w:before="0"/>
                          <w:ind w:left="723" w:right="0" w:firstLine="0"/>
                          <w:jc w:val="center"/>
                          <w:rPr>
                            <w:rFonts w:ascii="Calibri"/>
                            <w:b/>
                            <w:sz w:val="16"/>
                          </w:rPr>
                        </w:pPr>
                        <w:r>
                          <w:rPr>
                            <w:rFonts w:ascii="Calibri"/>
                            <w:b/>
                            <w:spacing w:val="-2"/>
                            <w:sz w:val="16"/>
                          </w:rPr>
                          <w:t>53.21%</w:t>
                        </w:r>
                      </w:p>
                      <w:p>
                        <w:pPr>
                          <w:spacing w:line="240" w:lineRule="auto" w:before="0"/>
                          <w:rPr>
                            <w:rFonts w:ascii="Calibri"/>
                            <w:b/>
                            <w:sz w:val="16"/>
                          </w:rPr>
                        </w:pPr>
                      </w:p>
                      <w:p>
                        <w:pPr>
                          <w:spacing w:line="240" w:lineRule="auto" w:before="0"/>
                          <w:rPr>
                            <w:rFonts w:ascii="Calibri"/>
                            <w:b/>
                            <w:sz w:val="16"/>
                          </w:rPr>
                        </w:pPr>
                      </w:p>
                      <w:p>
                        <w:pPr>
                          <w:spacing w:line="240" w:lineRule="auto" w:before="0"/>
                          <w:rPr>
                            <w:rFonts w:ascii="Calibri"/>
                            <w:b/>
                            <w:sz w:val="16"/>
                          </w:rPr>
                        </w:pPr>
                      </w:p>
                      <w:p>
                        <w:pPr>
                          <w:spacing w:line="240" w:lineRule="auto" w:before="0"/>
                          <w:rPr>
                            <w:rFonts w:ascii="Calibri"/>
                            <w:b/>
                            <w:sz w:val="16"/>
                          </w:rPr>
                        </w:pPr>
                      </w:p>
                      <w:p>
                        <w:pPr>
                          <w:spacing w:line="240" w:lineRule="auto" w:before="0"/>
                          <w:rPr>
                            <w:rFonts w:ascii="Calibri"/>
                            <w:b/>
                            <w:sz w:val="16"/>
                          </w:rPr>
                        </w:pPr>
                      </w:p>
                      <w:p>
                        <w:pPr>
                          <w:spacing w:line="240" w:lineRule="auto" w:before="127"/>
                          <w:rPr>
                            <w:rFonts w:ascii="Calibri"/>
                            <w:b/>
                            <w:sz w:val="16"/>
                          </w:rPr>
                        </w:pPr>
                      </w:p>
                      <w:p>
                        <w:pPr>
                          <w:tabs>
                            <w:tab w:pos="2481" w:val="left" w:leader="none"/>
                            <w:tab w:pos="2974" w:val="left" w:leader="none"/>
                            <w:tab w:pos="3604" w:val="left" w:leader="none"/>
                          </w:tabs>
                          <w:spacing w:before="0"/>
                          <w:ind w:left="1757" w:right="0" w:firstLine="0"/>
                          <w:jc w:val="left"/>
                          <w:rPr>
                            <w:rFonts w:ascii="Calibri"/>
                            <w:sz w:val="18"/>
                          </w:rPr>
                        </w:pPr>
                        <w:r>
                          <w:rPr>
                            <w:rFonts w:ascii="Calibri"/>
                            <w:color w:val="1F487C"/>
                            <w:spacing w:val="-4"/>
                            <w:sz w:val="18"/>
                          </w:rPr>
                          <w:t>PAUD</w:t>
                        </w:r>
                        <w:r>
                          <w:rPr>
                            <w:rFonts w:ascii="Calibri"/>
                            <w:color w:val="1F487C"/>
                            <w:sz w:val="18"/>
                          </w:rPr>
                          <w:tab/>
                        </w:r>
                        <w:r>
                          <w:rPr>
                            <w:rFonts w:ascii="Calibri"/>
                            <w:color w:val="1F487C"/>
                            <w:spacing w:val="-5"/>
                            <w:sz w:val="18"/>
                          </w:rPr>
                          <w:t>SD</w:t>
                        </w:r>
                        <w:r>
                          <w:rPr>
                            <w:rFonts w:ascii="Calibri"/>
                            <w:color w:val="1F487C"/>
                            <w:sz w:val="18"/>
                          </w:rPr>
                          <w:tab/>
                        </w:r>
                        <w:r>
                          <w:rPr>
                            <w:rFonts w:ascii="Calibri"/>
                            <w:color w:val="1F487C"/>
                            <w:spacing w:val="-5"/>
                            <w:sz w:val="18"/>
                          </w:rPr>
                          <w:t>SMP</w:t>
                        </w:r>
                        <w:r>
                          <w:rPr>
                            <w:rFonts w:ascii="Calibri"/>
                            <w:color w:val="1F487C"/>
                            <w:sz w:val="18"/>
                          </w:rPr>
                          <w:tab/>
                        </w:r>
                        <w:r>
                          <w:rPr>
                            <w:rFonts w:ascii="Calibri"/>
                            <w:color w:val="1F487C"/>
                            <w:spacing w:val="-2"/>
                            <w:sz w:val="18"/>
                          </w:rPr>
                          <w:t>Kesetaraan</w:t>
                        </w:r>
                      </w:p>
                    </w:txbxContent>
                  </v:textbox>
                  <w10:wrap type="none"/>
                </v:shape>
                <w10:wrap type="topAndBottom"/>
              </v:group>
            </w:pict>
          </mc:Fallback>
        </mc:AlternateContent>
      </w:r>
    </w:p>
    <w:p>
      <w:pPr>
        <w:pStyle w:val="BodyText"/>
      </w:pPr>
    </w:p>
    <w:p>
      <w:pPr>
        <w:pStyle w:val="BodyText"/>
        <w:spacing w:before="7"/>
      </w:pPr>
    </w:p>
    <w:p>
      <w:pPr>
        <w:pStyle w:val="BodyText"/>
        <w:spacing w:line="360" w:lineRule="auto"/>
        <w:ind w:left="1699" w:right="1125" w:firstLine="494"/>
        <w:jc w:val="both"/>
      </w:pPr>
      <w:r>
        <w:rPr>
          <w:color w:val="221F1F"/>
        </w:rPr>
        <w:t>Belanja langsung untuk program pendidikan yang berasal dari DPA SKPD Dinas Pendidikan terdiri dari kesetaraan, PAUD, SD dan SMP disajikan pada Grafik 2.3. Belanja untuk semua jenjang di Dinas Pendidikan Kabupaten Banjar sebesar </w:t>
      </w:r>
      <w:r>
        <w:rPr/>
        <w:t>Rp 182.884.132.745</w:t>
      </w:r>
      <w:r>
        <w:rPr>
          <w:color w:val="221F1F"/>
        </w:rPr>
        <w:t>,- Dari anggaran tersebut, anggaran terbesar adalah pada jenjang SD sebesar</w:t>
      </w:r>
      <w:r>
        <w:rPr>
          <w:color w:val="221F1F"/>
          <w:spacing w:val="-10"/>
        </w:rPr>
        <w:t> </w:t>
      </w:r>
      <w:r>
        <w:rPr/>
        <w:t>Rp</w:t>
      </w:r>
      <w:r>
        <w:rPr>
          <w:spacing w:val="-2"/>
        </w:rPr>
        <w:t> </w:t>
      </w:r>
      <w:r>
        <w:rPr/>
        <w:t>97.317.477.749</w:t>
      </w:r>
      <w:r>
        <w:rPr>
          <w:color w:val="221F1F"/>
        </w:rPr>
        <w:t>,- atau</w:t>
      </w:r>
      <w:r>
        <w:rPr>
          <w:color w:val="221F1F"/>
          <w:spacing w:val="-13"/>
        </w:rPr>
        <w:t> </w:t>
      </w:r>
      <w:r>
        <w:rPr>
          <w:color w:val="221F1F"/>
        </w:rPr>
        <w:t>53,21</w:t>
      </w:r>
      <w:r>
        <w:rPr>
          <w:color w:val="221F1F"/>
          <w:spacing w:val="-13"/>
        </w:rPr>
        <w:t> </w:t>
      </w:r>
      <w:r>
        <w:rPr>
          <w:color w:val="221F1F"/>
        </w:rPr>
        <w:t>%</w:t>
      </w:r>
      <w:r>
        <w:rPr>
          <w:color w:val="221F1F"/>
          <w:spacing w:val="-14"/>
        </w:rPr>
        <w:t> </w:t>
      </w:r>
      <w:r>
        <w:rPr>
          <w:color w:val="221F1F"/>
        </w:rPr>
        <w:t>dan</w:t>
      </w:r>
      <w:r>
        <w:rPr>
          <w:color w:val="221F1F"/>
          <w:spacing w:val="-13"/>
        </w:rPr>
        <w:t> </w:t>
      </w:r>
      <w:r>
        <w:rPr>
          <w:color w:val="221F1F"/>
        </w:rPr>
        <w:t>terkecil</w:t>
      </w:r>
      <w:r>
        <w:rPr>
          <w:color w:val="221F1F"/>
          <w:spacing w:val="-11"/>
        </w:rPr>
        <w:t> </w:t>
      </w:r>
      <w:r>
        <w:rPr>
          <w:color w:val="221F1F"/>
        </w:rPr>
        <w:t>adalah</w:t>
      </w:r>
      <w:r>
        <w:rPr>
          <w:color w:val="221F1F"/>
          <w:spacing w:val="-12"/>
        </w:rPr>
        <w:t> </w:t>
      </w:r>
      <w:r>
        <w:rPr>
          <w:color w:val="221F1F"/>
        </w:rPr>
        <w:t>pada</w:t>
      </w:r>
      <w:r>
        <w:rPr>
          <w:color w:val="221F1F"/>
          <w:spacing w:val="-14"/>
        </w:rPr>
        <w:t> </w:t>
      </w:r>
      <w:r>
        <w:rPr>
          <w:color w:val="221F1F"/>
        </w:rPr>
        <w:t>jenjang</w:t>
      </w:r>
      <w:r>
        <w:rPr>
          <w:color w:val="221F1F"/>
          <w:spacing w:val="-12"/>
        </w:rPr>
        <w:t> </w:t>
      </w:r>
      <w:r>
        <w:rPr>
          <w:color w:val="221F1F"/>
        </w:rPr>
        <w:t>PAUD</w:t>
      </w:r>
      <w:r>
        <w:rPr>
          <w:color w:val="221F1F"/>
          <w:spacing w:val="-14"/>
        </w:rPr>
        <w:t> </w:t>
      </w:r>
      <w:r>
        <w:rPr>
          <w:color w:val="221F1F"/>
        </w:rPr>
        <w:t>sebesar </w:t>
      </w:r>
      <w:r>
        <w:rPr/>
        <w:t>Rp21.105.523.892</w:t>
      </w:r>
      <w:r>
        <w:rPr>
          <w:color w:val="221F1F"/>
        </w:rPr>
        <w:t>,- atau 11,54 %.</w:t>
      </w:r>
    </w:p>
    <w:p>
      <w:pPr>
        <w:pStyle w:val="BodyText"/>
        <w:spacing w:after="0" w:line="360" w:lineRule="auto"/>
        <w:jc w:val="both"/>
        <w:sectPr>
          <w:footerReference w:type="default" r:id="rId28"/>
          <w:pgSz w:w="11910" w:h="16840"/>
          <w:pgMar w:header="0" w:footer="1464" w:top="0" w:bottom="1660" w:left="0" w:right="0"/>
          <w:pgNumType w:start="5"/>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spacing w:line="360" w:lineRule="auto"/>
        <w:ind w:left="1824" w:right="1133" w:firstLine="595"/>
        <w:jc w:val="both"/>
      </w:pPr>
      <w:r>
        <w:rPr/>
        <mc:AlternateContent>
          <mc:Choice Requires="wps">
            <w:drawing>
              <wp:anchor distT="0" distB="0" distL="0" distR="0" allowOverlap="1" layoutInCell="1" locked="0" behindDoc="0" simplePos="0" relativeHeight="15739392">
                <wp:simplePos x="0" y="0"/>
                <wp:positionH relativeFrom="page">
                  <wp:posOffset>0</wp:posOffset>
                </wp:positionH>
                <wp:positionV relativeFrom="paragraph">
                  <wp:posOffset>-1439954</wp:posOffset>
                </wp:positionV>
                <wp:extent cx="7551420" cy="1256030"/>
                <wp:effectExtent l="0" t="0" r="0" b="0"/>
                <wp:wrapNone/>
                <wp:docPr id="144" name="Group 144"/>
                <wp:cNvGraphicFramePr>
                  <a:graphicFrameLocks/>
                </wp:cNvGraphicFramePr>
                <a:graphic>
                  <a:graphicData uri="http://schemas.microsoft.com/office/word/2010/wordprocessingGroup">
                    <wpg:wgp>
                      <wpg:cNvPr id="144" name="Group 144"/>
                      <wpg:cNvGrpSpPr/>
                      <wpg:grpSpPr>
                        <a:xfrm>
                          <a:off x="0" y="0"/>
                          <a:ext cx="7551420" cy="1256030"/>
                          <a:chExt cx="7551420" cy="1256030"/>
                        </a:xfrm>
                      </wpg:grpSpPr>
                      <pic:pic>
                        <pic:nvPicPr>
                          <pic:cNvPr id="145" name="Image 145"/>
                          <pic:cNvPicPr/>
                        </pic:nvPicPr>
                        <pic:blipFill>
                          <a:blip r:embed="rId5" cstate="print"/>
                          <a:stretch>
                            <a:fillRect/>
                          </a:stretch>
                        </pic:blipFill>
                        <pic:spPr>
                          <a:xfrm>
                            <a:off x="0" y="219013"/>
                            <a:ext cx="1359118" cy="1023333"/>
                          </a:xfrm>
                          <a:prstGeom prst="rect">
                            <a:avLst/>
                          </a:prstGeom>
                        </pic:spPr>
                      </pic:pic>
                      <wps:wsp>
                        <wps:cNvPr id="146" name="Graphic 146"/>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147" name="Textbox 147"/>
                        <wps:cNvSpPr txBox="1"/>
                        <wps:spPr>
                          <a:xfrm>
                            <a:off x="1393180" y="1077390"/>
                            <a:ext cx="715645" cy="179070"/>
                          </a:xfrm>
                          <a:prstGeom prst="rect">
                            <a:avLst/>
                          </a:prstGeom>
                        </wps:spPr>
                        <wps:txbx>
                          <w:txbxContent>
                            <w:p>
                              <w:pPr>
                                <w:spacing w:before="0"/>
                                <w:ind w:left="0" w:right="0" w:firstLine="0"/>
                                <w:jc w:val="left"/>
                                <w:rPr>
                                  <w:b/>
                                  <w:sz w:val="24"/>
                                </w:rPr>
                              </w:pPr>
                              <w:r>
                                <w:rPr>
                                  <w:b/>
                                  <w:sz w:val="24"/>
                                </w:rPr>
                                <w:t>C.</w:t>
                              </w:r>
                              <w:r>
                                <w:rPr>
                                  <w:b/>
                                  <w:spacing w:val="29"/>
                                  <w:sz w:val="24"/>
                                </w:rPr>
                                <w:t>  </w:t>
                              </w:r>
                              <w:r>
                                <w:rPr>
                                  <w:b/>
                                  <w:color w:val="221F1F"/>
                                  <w:spacing w:val="-2"/>
                                  <w:sz w:val="24"/>
                                </w:rPr>
                                <w:t>Agama</w:t>
                              </w:r>
                            </w:p>
                          </w:txbxContent>
                        </wps:txbx>
                        <wps:bodyPr wrap="square" lIns="0" tIns="0" rIns="0" bIns="0" rtlCol="0">
                          <a:noAutofit/>
                        </wps:bodyPr>
                      </wps:wsp>
                    </wpg:wgp>
                  </a:graphicData>
                </a:graphic>
              </wp:anchor>
            </w:drawing>
          </mc:Choice>
          <mc:Fallback>
            <w:pict>
              <v:group style="position:absolute;margin-left:-.000001pt;margin-top:-113.382217pt;width:594.6pt;height:98.9pt;mso-position-horizontal-relative:page;mso-position-vertical-relative:paragraph;z-index:15739392" id="docshapegroup141" coordorigin="0,-2268" coordsize="11892,1978">
                <v:shape style="position:absolute;left:0;top:-1923;width:2141;height:1612" type="#_x0000_t75" id="docshape142" stroked="false">
                  <v:imagedata r:id="rId5" o:title=""/>
                </v:shape>
                <v:rect style="position:absolute;left:0;top:-2268;width:11892;height:425" id="docshape143" filled="true" fillcolor="#4f81bc" stroked="false">
                  <v:fill type="solid"/>
                </v:rect>
                <v:shape style="position:absolute;left:2193;top:-571;width:1127;height:282" type="#_x0000_t202" id="docshape144" filled="false" stroked="false">
                  <v:textbox inset="0,0,0,0">
                    <w:txbxContent>
                      <w:p>
                        <w:pPr>
                          <w:spacing w:before="0"/>
                          <w:ind w:left="0" w:right="0" w:firstLine="0"/>
                          <w:jc w:val="left"/>
                          <w:rPr>
                            <w:b/>
                            <w:sz w:val="24"/>
                          </w:rPr>
                        </w:pPr>
                        <w:r>
                          <w:rPr>
                            <w:b/>
                            <w:sz w:val="24"/>
                          </w:rPr>
                          <w:t>C.</w:t>
                        </w:r>
                        <w:r>
                          <w:rPr>
                            <w:b/>
                            <w:spacing w:val="29"/>
                            <w:sz w:val="24"/>
                          </w:rPr>
                          <w:t>  </w:t>
                        </w:r>
                        <w:r>
                          <w:rPr>
                            <w:b/>
                            <w:color w:val="221F1F"/>
                            <w:spacing w:val="-2"/>
                            <w:sz w:val="24"/>
                          </w:rPr>
                          <w:t>Agama</w:t>
                        </w:r>
                      </w:p>
                    </w:txbxContent>
                  </v:textbox>
                  <w10:wrap type="none"/>
                </v:shape>
                <w10:wrap type="none"/>
              </v:group>
            </w:pict>
          </mc:Fallback>
        </mc:AlternateContent>
      </w:r>
      <w:r>
        <w:rPr>
          <w:color w:val="221F1F"/>
        </w:rPr>
        <w:t>Penduduk berdasarkan keagamaan maka terdapat 6 jenis, yaitu Islam, Kristen, Khatolik, Hindu, Budha, Khonghucu dan 1 Kepercayaan lain. Berdasarkan grafik 2.4 Mayoritas penduduk Kabupaten Banjar beragama Islam, mencapai 99,248%. Selain itu, terdapat juga penduduk yang beragama Kristen (0,259%), Khatolik (0,132%), Hindu (0,288%) Buddha (0,063%), Konghuchu (0,002%) dan agama lainnya (0,008%).</w:t>
      </w:r>
    </w:p>
    <w:p>
      <w:pPr>
        <w:spacing w:line="276" w:lineRule="auto" w:before="0"/>
        <w:ind w:left="4973" w:right="4410" w:firstLine="806"/>
        <w:jc w:val="both"/>
        <w:rPr>
          <w:sz w:val="22"/>
        </w:rPr>
      </w:pPr>
      <w:r>
        <w:rPr>
          <w:sz w:val="22"/>
        </w:rPr>
        <w:t>Grafik 2.4 Penduduk</w:t>
      </w:r>
      <w:r>
        <w:rPr>
          <w:spacing w:val="-12"/>
          <w:sz w:val="22"/>
        </w:rPr>
        <w:t> </w:t>
      </w:r>
      <w:r>
        <w:rPr>
          <w:sz w:val="22"/>
        </w:rPr>
        <w:t>menurut</w:t>
      </w:r>
      <w:r>
        <w:rPr>
          <w:spacing w:val="-5"/>
          <w:sz w:val="22"/>
        </w:rPr>
        <w:t> </w:t>
      </w:r>
      <w:r>
        <w:rPr>
          <w:spacing w:val="-4"/>
          <w:sz w:val="22"/>
        </w:rPr>
        <w:t>Agama</w:t>
      </w:r>
    </w:p>
    <w:p>
      <w:pPr>
        <w:spacing w:line="276" w:lineRule="auto" w:before="0"/>
        <w:ind w:left="5664" w:right="4824" w:hanging="274"/>
        <w:jc w:val="both"/>
        <w:rPr>
          <w:sz w:val="22"/>
        </w:rPr>
      </w:pPr>
      <w:r>
        <w:rPr>
          <w:sz w:val="22"/>
        </w:rPr>
        <w:t>Kabupaten</w:t>
      </w:r>
      <w:r>
        <w:rPr>
          <w:spacing w:val="-13"/>
          <w:sz w:val="22"/>
        </w:rPr>
        <w:t> </w:t>
      </w:r>
      <w:r>
        <w:rPr>
          <w:sz w:val="22"/>
        </w:rPr>
        <w:t>Banjar Tahun 2024</w:t>
      </w:r>
    </w:p>
    <w:p>
      <w:pPr>
        <w:pStyle w:val="BodyText"/>
        <w:spacing w:before="3"/>
        <w:rPr>
          <w:sz w:val="20"/>
        </w:rPr>
      </w:pPr>
      <w:r>
        <w:rPr>
          <w:sz w:val="20"/>
        </w:rPr>
        <mc:AlternateContent>
          <mc:Choice Requires="wps">
            <w:drawing>
              <wp:anchor distT="0" distB="0" distL="0" distR="0" allowOverlap="1" layoutInCell="1" locked="0" behindDoc="1" simplePos="0" relativeHeight="487598080">
                <wp:simplePos x="0" y="0"/>
                <wp:positionH relativeFrom="page">
                  <wp:posOffset>2043175</wp:posOffset>
                </wp:positionH>
                <wp:positionV relativeFrom="paragraph">
                  <wp:posOffset>166353</wp:posOffset>
                </wp:positionV>
                <wp:extent cx="3886200" cy="2110740"/>
                <wp:effectExtent l="0" t="0" r="0" b="0"/>
                <wp:wrapTopAndBottom/>
                <wp:docPr id="148" name="Group 148"/>
                <wp:cNvGraphicFramePr>
                  <a:graphicFrameLocks/>
                </wp:cNvGraphicFramePr>
                <a:graphic>
                  <a:graphicData uri="http://schemas.microsoft.com/office/word/2010/wordprocessingGroup">
                    <wpg:wgp>
                      <wpg:cNvPr id="148" name="Group 148"/>
                      <wpg:cNvGrpSpPr/>
                      <wpg:grpSpPr>
                        <a:xfrm>
                          <a:off x="0" y="0"/>
                          <a:ext cx="3886200" cy="2110740"/>
                          <a:chExt cx="3886200" cy="2110740"/>
                        </a:xfrm>
                      </wpg:grpSpPr>
                      <pic:pic>
                        <pic:nvPicPr>
                          <pic:cNvPr id="149" name="Image 149"/>
                          <pic:cNvPicPr/>
                        </pic:nvPicPr>
                        <pic:blipFill>
                          <a:blip r:embed="rId34" cstate="print"/>
                          <a:stretch>
                            <a:fillRect/>
                          </a:stretch>
                        </pic:blipFill>
                        <pic:spPr>
                          <a:xfrm>
                            <a:off x="996829" y="251754"/>
                            <a:ext cx="1889040" cy="1111626"/>
                          </a:xfrm>
                          <a:prstGeom prst="rect">
                            <a:avLst/>
                          </a:prstGeom>
                        </pic:spPr>
                      </pic:pic>
                      <pic:pic>
                        <pic:nvPicPr>
                          <pic:cNvPr id="150" name="Image 150"/>
                          <pic:cNvPicPr/>
                        </pic:nvPicPr>
                        <pic:blipFill>
                          <a:blip r:embed="rId35" cstate="print"/>
                          <a:stretch>
                            <a:fillRect/>
                          </a:stretch>
                        </pic:blipFill>
                        <pic:spPr>
                          <a:xfrm>
                            <a:off x="1739793" y="108046"/>
                            <a:ext cx="389145" cy="155404"/>
                          </a:xfrm>
                          <a:prstGeom prst="rect">
                            <a:avLst/>
                          </a:prstGeom>
                        </pic:spPr>
                      </pic:pic>
                      <wps:wsp>
                        <wps:cNvPr id="151" name="Graphic 151"/>
                        <wps:cNvSpPr/>
                        <wps:spPr>
                          <a:xfrm>
                            <a:off x="1942746" y="239518"/>
                            <a:ext cx="254635" cy="19050"/>
                          </a:xfrm>
                          <a:custGeom>
                            <a:avLst/>
                            <a:gdLst/>
                            <a:ahLst/>
                            <a:cxnLst/>
                            <a:rect l="l" t="t" r="r" b="b"/>
                            <a:pathLst>
                              <a:path w="254635" h="19050">
                                <a:moveTo>
                                  <a:pt x="0" y="19044"/>
                                </a:moveTo>
                                <a:lnTo>
                                  <a:pt x="197810" y="0"/>
                                </a:lnTo>
                                <a:lnTo>
                                  <a:pt x="254563" y="0"/>
                                </a:lnTo>
                              </a:path>
                            </a:pathLst>
                          </a:custGeom>
                          <a:ln w="9522">
                            <a:solidFill>
                              <a:srgbClr val="A6A6A6"/>
                            </a:solidFill>
                            <a:prstDash val="solid"/>
                          </a:ln>
                        </wps:spPr>
                        <wps:bodyPr wrap="square" lIns="0" tIns="0" rIns="0" bIns="0" rtlCol="0">
                          <a:prstTxWarp prst="textNoShape">
                            <a:avLst/>
                          </a:prstTxWarp>
                          <a:noAutofit/>
                        </wps:bodyPr>
                      </wps:wsp>
                      <wps:wsp>
                        <wps:cNvPr id="152" name="Graphic 152"/>
                        <wps:cNvSpPr/>
                        <wps:spPr>
                          <a:xfrm>
                            <a:off x="538138" y="1695504"/>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4F81BC"/>
                          </a:solidFill>
                        </wps:spPr>
                        <wps:bodyPr wrap="square" lIns="0" tIns="0" rIns="0" bIns="0" rtlCol="0">
                          <a:prstTxWarp prst="textNoShape">
                            <a:avLst/>
                          </a:prstTxWarp>
                          <a:noAutofit/>
                        </wps:bodyPr>
                      </wps:wsp>
                      <wps:wsp>
                        <wps:cNvPr id="153" name="Graphic 153"/>
                        <wps:cNvSpPr/>
                        <wps:spPr>
                          <a:xfrm>
                            <a:off x="1260947" y="1695504"/>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C0504D"/>
                          </a:solidFill>
                        </wps:spPr>
                        <wps:bodyPr wrap="square" lIns="0" tIns="0" rIns="0" bIns="0" rtlCol="0">
                          <a:prstTxWarp prst="textNoShape">
                            <a:avLst/>
                          </a:prstTxWarp>
                          <a:noAutofit/>
                        </wps:bodyPr>
                      </wps:wsp>
                      <wps:wsp>
                        <wps:cNvPr id="154" name="Graphic 154"/>
                        <wps:cNvSpPr/>
                        <wps:spPr>
                          <a:xfrm>
                            <a:off x="1983755" y="1695504"/>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9BBA58"/>
                          </a:solidFill>
                        </wps:spPr>
                        <wps:bodyPr wrap="square" lIns="0" tIns="0" rIns="0" bIns="0" rtlCol="0">
                          <a:prstTxWarp prst="textNoShape">
                            <a:avLst/>
                          </a:prstTxWarp>
                          <a:noAutofit/>
                        </wps:bodyPr>
                      </wps:wsp>
                      <wps:wsp>
                        <wps:cNvPr id="155" name="Graphic 155"/>
                        <wps:cNvSpPr/>
                        <wps:spPr>
                          <a:xfrm>
                            <a:off x="2706564" y="1695504"/>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8063A1"/>
                          </a:solidFill>
                        </wps:spPr>
                        <wps:bodyPr wrap="square" lIns="0" tIns="0" rIns="0" bIns="0" rtlCol="0">
                          <a:prstTxWarp prst="textNoShape">
                            <a:avLst/>
                          </a:prstTxWarp>
                          <a:noAutofit/>
                        </wps:bodyPr>
                      </wps:wsp>
                      <wps:wsp>
                        <wps:cNvPr id="156" name="Graphic 156"/>
                        <wps:cNvSpPr/>
                        <wps:spPr>
                          <a:xfrm>
                            <a:off x="538138" y="1909693"/>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4AACC5"/>
                          </a:solidFill>
                        </wps:spPr>
                        <wps:bodyPr wrap="square" lIns="0" tIns="0" rIns="0" bIns="0" rtlCol="0">
                          <a:prstTxWarp prst="textNoShape">
                            <a:avLst/>
                          </a:prstTxWarp>
                          <a:noAutofit/>
                        </wps:bodyPr>
                      </wps:wsp>
                      <wps:wsp>
                        <wps:cNvPr id="157" name="Graphic 157"/>
                        <wps:cNvSpPr/>
                        <wps:spPr>
                          <a:xfrm>
                            <a:off x="1260947" y="1909693"/>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F79546"/>
                          </a:solidFill>
                        </wps:spPr>
                        <wps:bodyPr wrap="square" lIns="0" tIns="0" rIns="0" bIns="0" rtlCol="0">
                          <a:prstTxWarp prst="textNoShape">
                            <a:avLst/>
                          </a:prstTxWarp>
                          <a:noAutofit/>
                        </wps:bodyPr>
                      </wps:wsp>
                      <wps:wsp>
                        <wps:cNvPr id="158" name="Graphic 158"/>
                        <wps:cNvSpPr/>
                        <wps:spPr>
                          <a:xfrm>
                            <a:off x="1983755" y="1909693"/>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2C4D75"/>
                          </a:solidFill>
                        </wps:spPr>
                        <wps:bodyPr wrap="square" lIns="0" tIns="0" rIns="0" bIns="0" rtlCol="0">
                          <a:prstTxWarp prst="textNoShape">
                            <a:avLst/>
                          </a:prstTxWarp>
                          <a:noAutofit/>
                        </wps:bodyPr>
                      </wps:wsp>
                      <wps:wsp>
                        <wps:cNvPr id="159" name="Graphic 159"/>
                        <wps:cNvSpPr/>
                        <wps:spPr>
                          <a:xfrm>
                            <a:off x="4761" y="4761"/>
                            <a:ext cx="3876675" cy="2101215"/>
                          </a:xfrm>
                          <a:custGeom>
                            <a:avLst/>
                            <a:gdLst/>
                            <a:ahLst/>
                            <a:cxnLst/>
                            <a:rect l="l" t="t" r="r" b="b"/>
                            <a:pathLst>
                              <a:path w="3876675" h="2101215">
                                <a:moveTo>
                                  <a:pt x="0" y="2100626"/>
                                </a:moveTo>
                                <a:lnTo>
                                  <a:pt x="3876224" y="2100626"/>
                                </a:lnTo>
                                <a:lnTo>
                                  <a:pt x="3876224" y="0"/>
                                </a:lnTo>
                                <a:lnTo>
                                  <a:pt x="0" y="0"/>
                                </a:lnTo>
                                <a:lnTo>
                                  <a:pt x="0" y="2100626"/>
                                </a:lnTo>
                                <a:close/>
                              </a:path>
                            </a:pathLst>
                          </a:custGeom>
                          <a:ln w="9522">
                            <a:solidFill>
                              <a:srgbClr val="D9D9D9"/>
                            </a:solidFill>
                            <a:prstDash val="solid"/>
                          </a:ln>
                        </wps:spPr>
                        <wps:bodyPr wrap="square" lIns="0" tIns="0" rIns="0" bIns="0" rtlCol="0">
                          <a:prstTxWarp prst="textNoShape">
                            <a:avLst/>
                          </a:prstTxWarp>
                          <a:noAutofit/>
                        </wps:bodyPr>
                      </wps:wsp>
                      <wps:wsp>
                        <wps:cNvPr id="160" name="Textbox 160"/>
                        <wps:cNvSpPr txBox="1"/>
                        <wps:spPr>
                          <a:xfrm>
                            <a:off x="1622796" y="22282"/>
                            <a:ext cx="659765" cy="105410"/>
                          </a:xfrm>
                          <a:prstGeom prst="rect">
                            <a:avLst/>
                          </a:prstGeom>
                        </wps:spPr>
                        <wps:txbx>
                          <w:txbxContent>
                            <w:p>
                              <w:pPr>
                                <w:spacing w:line="189" w:lineRule="auto" w:before="0"/>
                                <w:ind w:left="0" w:right="0" w:firstLine="0"/>
                                <w:jc w:val="left"/>
                                <w:rPr>
                                  <w:rFonts w:ascii="Calibri"/>
                                  <w:position w:val="-2"/>
                                  <w:sz w:val="10"/>
                                </w:rPr>
                              </w:pPr>
                              <w:r>
                                <w:rPr>
                                  <w:rFonts w:ascii="Calibri"/>
                                  <w:color w:val="404040"/>
                                  <w:position w:val="-5"/>
                                  <w:sz w:val="10"/>
                                </w:rPr>
                                <w:t>0.288</w:t>
                              </w:r>
                              <w:r>
                                <w:rPr>
                                  <w:rFonts w:ascii="Calibri"/>
                                  <w:color w:val="404040"/>
                                  <w:spacing w:val="48"/>
                                  <w:position w:val="-5"/>
                                  <w:sz w:val="10"/>
                                </w:rPr>
                                <w:t> </w:t>
                              </w:r>
                              <w:r>
                                <w:rPr>
                                  <w:rFonts w:ascii="Calibri"/>
                                  <w:color w:val="404040"/>
                                  <w:sz w:val="10"/>
                                </w:rPr>
                                <w:t>0.132%</w:t>
                              </w:r>
                              <w:r>
                                <w:rPr>
                                  <w:rFonts w:ascii="Calibri"/>
                                  <w:color w:val="404040"/>
                                  <w:spacing w:val="80"/>
                                  <w:sz w:val="10"/>
                                </w:rPr>
                                <w:t> </w:t>
                              </w:r>
                              <w:r>
                                <w:rPr>
                                  <w:rFonts w:ascii="Calibri"/>
                                  <w:color w:val="404040"/>
                                  <w:spacing w:val="-2"/>
                                  <w:position w:val="-2"/>
                                  <w:sz w:val="10"/>
                                </w:rPr>
                                <w:t>0.002%</w:t>
                              </w:r>
                            </w:p>
                          </w:txbxContent>
                        </wps:txbx>
                        <wps:bodyPr wrap="square" lIns="0" tIns="0" rIns="0" bIns="0" rtlCol="0">
                          <a:noAutofit/>
                        </wps:bodyPr>
                      </wps:wsp>
                      <wps:wsp>
                        <wps:cNvPr id="161" name="Textbox 161"/>
                        <wps:cNvSpPr txBox="1"/>
                        <wps:spPr>
                          <a:xfrm>
                            <a:off x="1771893" y="63418"/>
                            <a:ext cx="59055" cy="64135"/>
                          </a:xfrm>
                          <a:prstGeom prst="rect">
                            <a:avLst/>
                          </a:prstGeom>
                        </wps:spPr>
                        <wps:txbx>
                          <w:txbxContent>
                            <w:p>
                              <w:pPr>
                                <w:spacing w:line="101" w:lineRule="exact" w:before="0"/>
                                <w:ind w:left="0" w:right="0" w:firstLine="0"/>
                                <w:jc w:val="left"/>
                                <w:rPr>
                                  <w:rFonts w:ascii="Calibri"/>
                                  <w:sz w:val="10"/>
                                </w:rPr>
                              </w:pPr>
                              <w:r>
                                <w:rPr>
                                  <w:rFonts w:ascii="Calibri"/>
                                  <w:color w:val="404040"/>
                                  <w:spacing w:val="-10"/>
                                  <w:sz w:val="10"/>
                                </w:rPr>
                                <w:t>%</w:t>
                              </w:r>
                            </w:p>
                          </w:txbxContent>
                        </wps:txbx>
                        <wps:bodyPr wrap="square" lIns="0" tIns="0" rIns="0" bIns="0" rtlCol="0">
                          <a:noAutofit/>
                        </wps:bodyPr>
                      </wps:wsp>
                      <wps:wsp>
                        <wps:cNvPr id="162" name="Textbox 162"/>
                        <wps:cNvSpPr txBox="1"/>
                        <wps:spPr>
                          <a:xfrm>
                            <a:off x="1532397" y="112680"/>
                            <a:ext cx="915035" cy="147320"/>
                          </a:xfrm>
                          <a:prstGeom prst="rect">
                            <a:avLst/>
                          </a:prstGeom>
                        </wps:spPr>
                        <wps:txbx>
                          <w:txbxContent>
                            <w:p>
                              <w:pPr>
                                <w:spacing w:line="83" w:lineRule="exact" w:before="0"/>
                                <w:ind w:left="0" w:right="171" w:firstLine="0"/>
                                <w:jc w:val="right"/>
                                <w:rPr>
                                  <w:rFonts w:ascii="Calibri"/>
                                  <w:sz w:val="10"/>
                                </w:rPr>
                              </w:pPr>
                              <w:r>
                                <w:rPr>
                                  <w:rFonts w:ascii="Calibri"/>
                                  <w:color w:val="404040"/>
                                  <w:spacing w:val="-2"/>
                                  <w:sz w:val="10"/>
                                </w:rPr>
                                <w:t>0.063%</w:t>
                              </w:r>
                            </w:p>
                            <w:p>
                              <w:pPr>
                                <w:tabs>
                                  <w:tab w:pos="1113" w:val="left" w:leader="none"/>
                                </w:tabs>
                                <w:spacing w:line="189" w:lineRule="auto" w:before="0"/>
                                <w:ind w:left="0" w:right="0" w:firstLine="0"/>
                                <w:jc w:val="left"/>
                                <w:rPr>
                                  <w:rFonts w:ascii="Calibri"/>
                                  <w:position w:val="-4"/>
                                  <w:sz w:val="10"/>
                                </w:rPr>
                              </w:pPr>
                              <w:r>
                                <w:rPr>
                                  <w:rFonts w:ascii="Calibri"/>
                                  <w:color w:val="404040"/>
                                  <w:spacing w:val="-2"/>
                                  <w:sz w:val="10"/>
                                </w:rPr>
                                <w:t>0.259%</w:t>
                              </w:r>
                              <w:r>
                                <w:rPr>
                                  <w:rFonts w:ascii="Calibri"/>
                                  <w:color w:val="404040"/>
                                  <w:sz w:val="10"/>
                                </w:rPr>
                                <w:tab/>
                              </w:r>
                              <w:r>
                                <w:rPr>
                                  <w:rFonts w:ascii="Calibri"/>
                                  <w:color w:val="404040"/>
                                  <w:spacing w:val="-2"/>
                                  <w:position w:val="-4"/>
                                  <w:sz w:val="10"/>
                                </w:rPr>
                                <w:t>0.008%</w:t>
                              </w:r>
                            </w:p>
                          </w:txbxContent>
                        </wps:txbx>
                        <wps:bodyPr wrap="square" lIns="0" tIns="0" rIns="0" bIns="0" rtlCol="0">
                          <a:noAutofit/>
                        </wps:bodyPr>
                      </wps:wsp>
                      <wps:wsp>
                        <wps:cNvPr id="163" name="Textbox 163"/>
                        <wps:cNvSpPr txBox="1"/>
                        <wps:spPr>
                          <a:xfrm>
                            <a:off x="1853871" y="912048"/>
                            <a:ext cx="241300" cy="64135"/>
                          </a:xfrm>
                          <a:prstGeom prst="rect">
                            <a:avLst/>
                          </a:prstGeom>
                        </wps:spPr>
                        <wps:txbx>
                          <w:txbxContent>
                            <w:p>
                              <w:pPr>
                                <w:spacing w:line="101" w:lineRule="exact" w:before="0"/>
                                <w:ind w:left="0" w:right="0" w:firstLine="0"/>
                                <w:jc w:val="left"/>
                                <w:rPr>
                                  <w:rFonts w:ascii="Calibri"/>
                                  <w:sz w:val="10"/>
                                </w:rPr>
                              </w:pPr>
                              <w:r>
                                <w:rPr>
                                  <w:rFonts w:ascii="Calibri"/>
                                  <w:color w:val="404040"/>
                                  <w:spacing w:val="-2"/>
                                  <w:sz w:val="10"/>
                                </w:rPr>
                                <w:t>99.248%</w:t>
                              </w:r>
                            </w:p>
                          </w:txbxContent>
                        </wps:txbx>
                        <wps:bodyPr wrap="square" lIns="0" tIns="0" rIns="0" bIns="0" rtlCol="0">
                          <a:noAutofit/>
                        </wps:bodyPr>
                      </wps:wsp>
                      <wps:wsp>
                        <wps:cNvPr id="164" name="Textbox 164"/>
                        <wps:cNvSpPr txBox="1"/>
                        <wps:spPr>
                          <a:xfrm>
                            <a:off x="628537" y="1675105"/>
                            <a:ext cx="311785" cy="330835"/>
                          </a:xfrm>
                          <a:prstGeom prst="rect">
                            <a:avLst/>
                          </a:prstGeom>
                        </wps:spPr>
                        <wps:txbx>
                          <w:txbxContent>
                            <w:p>
                              <w:pPr>
                                <w:spacing w:line="185" w:lineRule="exact" w:before="0"/>
                                <w:ind w:left="0" w:right="0" w:firstLine="0"/>
                                <w:jc w:val="left"/>
                                <w:rPr>
                                  <w:rFonts w:ascii="Calibri"/>
                                  <w:sz w:val="18"/>
                                </w:rPr>
                              </w:pPr>
                              <w:r>
                                <w:rPr>
                                  <w:rFonts w:ascii="Calibri"/>
                                  <w:color w:val="585858"/>
                                  <w:spacing w:val="-2"/>
                                  <w:sz w:val="18"/>
                                </w:rPr>
                                <w:t>Islam</w:t>
                              </w:r>
                            </w:p>
                            <w:p>
                              <w:pPr>
                                <w:spacing w:line="217" w:lineRule="exact" w:before="118"/>
                                <w:ind w:left="0" w:right="0" w:firstLine="0"/>
                                <w:jc w:val="left"/>
                                <w:rPr>
                                  <w:rFonts w:ascii="Calibri"/>
                                  <w:sz w:val="18"/>
                                </w:rPr>
                              </w:pPr>
                              <w:r>
                                <w:rPr>
                                  <w:rFonts w:ascii="Calibri"/>
                                  <w:color w:val="585858"/>
                                  <w:spacing w:val="-2"/>
                                  <w:sz w:val="18"/>
                                </w:rPr>
                                <w:t>Budha</w:t>
                              </w:r>
                            </w:p>
                          </w:txbxContent>
                        </wps:txbx>
                        <wps:bodyPr wrap="square" lIns="0" tIns="0" rIns="0" bIns="0" rtlCol="0">
                          <a:noAutofit/>
                        </wps:bodyPr>
                      </wps:wsp>
                      <wps:wsp>
                        <wps:cNvPr id="165" name="Textbox 165"/>
                        <wps:cNvSpPr txBox="1"/>
                        <wps:spPr>
                          <a:xfrm>
                            <a:off x="1351599" y="1675105"/>
                            <a:ext cx="537210" cy="330835"/>
                          </a:xfrm>
                          <a:prstGeom prst="rect">
                            <a:avLst/>
                          </a:prstGeom>
                        </wps:spPr>
                        <wps:txbx>
                          <w:txbxContent>
                            <w:p>
                              <w:pPr>
                                <w:spacing w:line="185" w:lineRule="exact" w:before="0"/>
                                <w:ind w:left="0" w:right="0" w:firstLine="0"/>
                                <w:jc w:val="left"/>
                                <w:rPr>
                                  <w:rFonts w:ascii="Calibri"/>
                                  <w:sz w:val="18"/>
                                </w:rPr>
                              </w:pPr>
                              <w:r>
                                <w:rPr>
                                  <w:rFonts w:ascii="Calibri"/>
                                  <w:color w:val="585858"/>
                                  <w:spacing w:val="-2"/>
                                  <w:sz w:val="18"/>
                                </w:rPr>
                                <w:t>Kristen</w:t>
                              </w:r>
                            </w:p>
                            <w:p>
                              <w:pPr>
                                <w:spacing w:line="217" w:lineRule="exact" w:before="118"/>
                                <w:ind w:left="0" w:right="0" w:firstLine="0"/>
                                <w:jc w:val="left"/>
                                <w:rPr>
                                  <w:rFonts w:ascii="Calibri"/>
                                  <w:sz w:val="18"/>
                                </w:rPr>
                              </w:pPr>
                              <w:r>
                                <w:rPr>
                                  <w:rFonts w:ascii="Calibri"/>
                                  <w:color w:val="585858"/>
                                  <w:spacing w:val="-2"/>
                                  <w:sz w:val="18"/>
                                </w:rPr>
                                <w:t>Khonghucu</w:t>
                              </w:r>
                            </w:p>
                          </w:txbxContent>
                        </wps:txbx>
                        <wps:bodyPr wrap="square" lIns="0" tIns="0" rIns="0" bIns="0" rtlCol="0">
                          <a:noAutofit/>
                        </wps:bodyPr>
                      </wps:wsp>
                      <wps:wsp>
                        <wps:cNvPr id="166" name="Textbox 166"/>
                        <wps:cNvSpPr txBox="1"/>
                        <wps:spPr>
                          <a:xfrm>
                            <a:off x="2074789" y="1675105"/>
                            <a:ext cx="610235" cy="330835"/>
                          </a:xfrm>
                          <a:prstGeom prst="rect">
                            <a:avLst/>
                          </a:prstGeom>
                        </wps:spPr>
                        <wps:txbx>
                          <w:txbxContent>
                            <w:p>
                              <w:pPr>
                                <w:spacing w:line="185" w:lineRule="exact" w:before="0"/>
                                <w:ind w:left="0" w:right="0" w:firstLine="0"/>
                                <w:jc w:val="left"/>
                                <w:rPr>
                                  <w:rFonts w:ascii="Calibri"/>
                                  <w:sz w:val="18"/>
                                </w:rPr>
                              </w:pPr>
                              <w:r>
                                <w:rPr>
                                  <w:rFonts w:ascii="Calibri"/>
                                  <w:color w:val="585858"/>
                                  <w:spacing w:val="-2"/>
                                  <w:sz w:val="18"/>
                                </w:rPr>
                                <w:t>Khatolik</w:t>
                              </w:r>
                            </w:p>
                            <w:p>
                              <w:pPr>
                                <w:spacing w:line="217" w:lineRule="exact" w:before="118"/>
                                <w:ind w:left="0" w:right="0" w:firstLine="0"/>
                                <w:jc w:val="left"/>
                                <w:rPr>
                                  <w:rFonts w:ascii="Calibri"/>
                                  <w:sz w:val="18"/>
                                </w:rPr>
                              </w:pPr>
                              <w:r>
                                <w:rPr>
                                  <w:rFonts w:ascii="Calibri"/>
                                  <w:color w:val="585858"/>
                                  <w:spacing w:val="-2"/>
                                  <w:sz w:val="18"/>
                                </w:rPr>
                                <w:t>Kepercayaan</w:t>
                              </w:r>
                            </w:p>
                          </w:txbxContent>
                        </wps:txbx>
                        <wps:bodyPr wrap="square" lIns="0" tIns="0" rIns="0" bIns="0" rtlCol="0">
                          <a:noAutofit/>
                        </wps:bodyPr>
                      </wps:wsp>
                      <wps:wsp>
                        <wps:cNvPr id="167" name="Textbox 167"/>
                        <wps:cNvSpPr txBox="1"/>
                        <wps:spPr>
                          <a:xfrm>
                            <a:off x="2797851" y="1675105"/>
                            <a:ext cx="290195" cy="116205"/>
                          </a:xfrm>
                          <a:prstGeom prst="rect">
                            <a:avLst/>
                          </a:prstGeom>
                        </wps:spPr>
                        <wps:txbx>
                          <w:txbxContent>
                            <w:p>
                              <w:pPr>
                                <w:spacing w:line="182" w:lineRule="exact" w:before="0"/>
                                <w:ind w:left="0" w:right="0" w:firstLine="0"/>
                                <w:jc w:val="left"/>
                                <w:rPr>
                                  <w:rFonts w:ascii="Calibri"/>
                                  <w:sz w:val="18"/>
                                </w:rPr>
                              </w:pPr>
                              <w:r>
                                <w:rPr>
                                  <w:rFonts w:ascii="Calibri"/>
                                  <w:color w:val="585858"/>
                                  <w:spacing w:val="-2"/>
                                  <w:sz w:val="18"/>
                                </w:rPr>
                                <w:t>Hindu</w:t>
                              </w:r>
                            </w:p>
                          </w:txbxContent>
                        </wps:txbx>
                        <wps:bodyPr wrap="square" lIns="0" tIns="0" rIns="0" bIns="0" rtlCol="0">
                          <a:noAutofit/>
                        </wps:bodyPr>
                      </wps:wsp>
                    </wpg:wgp>
                  </a:graphicData>
                </a:graphic>
              </wp:anchor>
            </w:drawing>
          </mc:Choice>
          <mc:Fallback>
            <w:pict>
              <v:group style="position:absolute;margin-left:160.879944pt;margin-top:13.098738pt;width:306pt;height:166.2pt;mso-position-horizontal-relative:page;mso-position-vertical-relative:paragraph;z-index:-15718400;mso-wrap-distance-left:0;mso-wrap-distance-right:0" id="docshapegroup145" coordorigin="3218,262" coordsize="6120,3324">
                <v:shape style="position:absolute;left:4787;top:658;width:2975;height:1751" type="#_x0000_t75" id="docshape146" stroked="false">
                  <v:imagedata r:id="rId34" o:title=""/>
                </v:shape>
                <v:shape style="position:absolute;left:5957;top:432;width:613;height:245" type="#_x0000_t75" id="docshape147" stroked="false">
                  <v:imagedata r:id="rId35" o:title=""/>
                </v:shape>
                <v:shape style="position:absolute;left:6277;top:639;width:401;height:30" id="docshape148" coordorigin="6277,639" coordsize="401,30" path="m6277,669l6589,639,6678,639e" filled="false" stroked="true" strokeweight=".74979pt" strokecolor="#a6a6a6">
                  <v:path arrowok="t"/>
                  <v:stroke dashstyle="solid"/>
                </v:shape>
                <v:rect style="position:absolute;left:4065;top:2932;width:99;height:99" id="docshape149" filled="true" fillcolor="#4f81bc" stroked="false">
                  <v:fill type="solid"/>
                </v:rect>
                <v:rect style="position:absolute;left:5203;top:2932;width:99;height:99" id="docshape150" filled="true" fillcolor="#c0504d" stroked="false">
                  <v:fill type="solid"/>
                </v:rect>
                <v:rect style="position:absolute;left:6341;top:2932;width:99;height:99" id="docshape151" filled="true" fillcolor="#9bba58" stroked="false">
                  <v:fill type="solid"/>
                </v:rect>
                <v:rect style="position:absolute;left:7479;top:2932;width:99;height:99" id="docshape152" filled="true" fillcolor="#8063a1" stroked="false">
                  <v:fill type="solid"/>
                </v:rect>
                <v:rect style="position:absolute;left:4065;top:3269;width:99;height:99" id="docshape153" filled="true" fillcolor="#4aacc5" stroked="false">
                  <v:fill type="solid"/>
                </v:rect>
                <v:rect style="position:absolute;left:5203;top:3269;width:99;height:99" id="docshape154" filled="true" fillcolor="#f79546" stroked="false">
                  <v:fill type="solid"/>
                </v:rect>
                <v:rect style="position:absolute;left:6341;top:3269;width:99;height:99" id="docshape155" filled="true" fillcolor="#2c4d75" stroked="false">
                  <v:fill type="solid"/>
                </v:rect>
                <v:rect style="position:absolute;left:3225;top:269;width:6105;height:3309" id="docshape156" filled="false" stroked="true" strokeweight=".74979pt" strokecolor="#d9d9d9">
                  <v:stroke dashstyle="solid"/>
                </v:rect>
                <v:shape style="position:absolute;left:5773;top:297;width:1039;height:166" type="#_x0000_t202" id="docshape157" filled="false" stroked="false">
                  <v:textbox inset="0,0,0,0">
                    <w:txbxContent>
                      <w:p>
                        <w:pPr>
                          <w:spacing w:line="189" w:lineRule="auto" w:before="0"/>
                          <w:ind w:left="0" w:right="0" w:firstLine="0"/>
                          <w:jc w:val="left"/>
                          <w:rPr>
                            <w:rFonts w:ascii="Calibri"/>
                            <w:position w:val="-2"/>
                            <w:sz w:val="10"/>
                          </w:rPr>
                        </w:pPr>
                        <w:r>
                          <w:rPr>
                            <w:rFonts w:ascii="Calibri"/>
                            <w:color w:val="404040"/>
                            <w:position w:val="-5"/>
                            <w:sz w:val="10"/>
                          </w:rPr>
                          <w:t>0.288</w:t>
                        </w:r>
                        <w:r>
                          <w:rPr>
                            <w:rFonts w:ascii="Calibri"/>
                            <w:color w:val="404040"/>
                            <w:spacing w:val="48"/>
                            <w:position w:val="-5"/>
                            <w:sz w:val="10"/>
                          </w:rPr>
                          <w:t> </w:t>
                        </w:r>
                        <w:r>
                          <w:rPr>
                            <w:rFonts w:ascii="Calibri"/>
                            <w:color w:val="404040"/>
                            <w:sz w:val="10"/>
                          </w:rPr>
                          <w:t>0.132%</w:t>
                        </w:r>
                        <w:r>
                          <w:rPr>
                            <w:rFonts w:ascii="Calibri"/>
                            <w:color w:val="404040"/>
                            <w:spacing w:val="80"/>
                            <w:sz w:val="10"/>
                          </w:rPr>
                          <w:t> </w:t>
                        </w:r>
                        <w:r>
                          <w:rPr>
                            <w:rFonts w:ascii="Calibri"/>
                            <w:color w:val="404040"/>
                            <w:spacing w:val="-2"/>
                            <w:position w:val="-2"/>
                            <w:sz w:val="10"/>
                          </w:rPr>
                          <w:t>0.002%</w:t>
                        </w:r>
                      </w:p>
                    </w:txbxContent>
                  </v:textbox>
                  <w10:wrap type="none"/>
                </v:shape>
                <v:shape style="position:absolute;left:6007;top:361;width:93;height:101" type="#_x0000_t202" id="docshape158" filled="false" stroked="false">
                  <v:textbox inset="0,0,0,0">
                    <w:txbxContent>
                      <w:p>
                        <w:pPr>
                          <w:spacing w:line="101" w:lineRule="exact" w:before="0"/>
                          <w:ind w:left="0" w:right="0" w:firstLine="0"/>
                          <w:jc w:val="left"/>
                          <w:rPr>
                            <w:rFonts w:ascii="Calibri"/>
                            <w:sz w:val="10"/>
                          </w:rPr>
                        </w:pPr>
                        <w:r>
                          <w:rPr>
                            <w:rFonts w:ascii="Calibri"/>
                            <w:color w:val="404040"/>
                            <w:spacing w:val="-10"/>
                            <w:sz w:val="10"/>
                          </w:rPr>
                          <w:t>%</w:t>
                        </w:r>
                      </w:p>
                    </w:txbxContent>
                  </v:textbox>
                  <w10:wrap type="none"/>
                </v:shape>
                <v:shape style="position:absolute;left:5630;top:439;width:1441;height:232" type="#_x0000_t202" id="docshape159" filled="false" stroked="false">
                  <v:textbox inset="0,0,0,0">
                    <w:txbxContent>
                      <w:p>
                        <w:pPr>
                          <w:spacing w:line="83" w:lineRule="exact" w:before="0"/>
                          <w:ind w:left="0" w:right="171" w:firstLine="0"/>
                          <w:jc w:val="right"/>
                          <w:rPr>
                            <w:rFonts w:ascii="Calibri"/>
                            <w:sz w:val="10"/>
                          </w:rPr>
                        </w:pPr>
                        <w:r>
                          <w:rPr>
                            <w:rFonts w:ascii="Calibri"/>
                            <w:color w:val="404040"/>
                            <w:spacing w:val="-2"/>
                            <w:sz w:val="10"/>
                          </w:rPr>
                          <w:t>0.063%</w:t>
                        </w:r>
                      </w:p>
                      <w:p>
                        <w:pPr>
                          <w:tabs>
                            <w:tab w:pos="1113" w:val="left" w:leader="none"/>
                          </w:tabs>
                          <w:spacing w:line="189" w:lineRule="auto" w:before="0"/>
                          <w:ind w:left="0" w:right="0" w:firstLine="0"/>
                          <w:jc w:val="left"/>
                          <w:rPr>
                            <w:rFonts w:ascii="Calibri"/>
                            <w:position w:val="-4"/>
                            <w:sz w:val="10"/>
                          </w:rPr>
                        </w:pPr>
                        <w:r>
                          <w:rPr>
                            <w:rFonts w:ascii="Calibri"/>
                            <w:color w:val="404040"/>
                            <w:spacing w:val="-2"/>
                            <w:sz w:val="10"/>
                          </w:rPr>
                          <w:t>0.259%</w:t>
                        </w:r>
                        <w:r>
                          <w:rPr>
                            <w:rFonts w:ascii="Calibri"/>
                            <w:color w:val="404040"/>
                            <w:sz w:val="10"/>
                          </w:rPr>
                          <w:tab/>
                        </w:r>
                        <w:r>
                          <w:rPr>
                            <w:rFonts w:ascii="Calibri"/>
                            <w:color w:val="404040"/>
                            <w:spacing w:val="-2"/>
                            <w:position w:val="-4"/>
                            <w:sz w:val="10"/>
                          </w:rPr>
                          <w:t>0.008%</w:t>
                        </w:r>
                      </w:p>
                    </w:txbxContent>
                  </v:textbox>
                  <w10:wrap type="none"/>
                </v:shape>
                <v:shape style="position:absolute;left:6137;top:1698;width:380;height:101" type="#_x0000_t202" id="docshape160" filled="false" stroked="false">
                  <v:textbox inset="0,0,0,0">
                    <w:txbxContent>
                      <w:p>
                        <w:pPr>
                          <w:spacing w:line="101" w:lineRule="exact" w:before="0"/>
                          <w:ind w:left="0" w:right="0" w:firstLine="0"/>
                          <w:jc w:val="left"/>
                          <w:rPr>
                            <w:rFonts w:ascii="Calibri"/>
                            <w:sz w:val="10"/>
                          </w:rPr>
                        </w:pPr>
                        <w:r>
                          <w:rPr>
                            <w:rFonts w:ascii="Calibri"/>
                            <w:color w:val="404040"/>
                            <w:spacing w:val="-2"/>
                            <w:sz w:val="10"/>
                          </w:rPr>
                          <w:t>99.248%</w:t>
                        </w:r>
                      </w:p>
                    </w:txbxContent>
                  </v:textbox>
                  <w10:wrap type="none"/>
                </v:shape>
                <v:shape style="position:absolute;left:4207;top:2899;width:491;height:521" type="#_x0000_t202" id="docshape161" filled="false" stroked="false">
                  <v:textbox inset="0,0,0,0">
                    <w:txbxContent>
                      <w:p>
                        <w:pPr>
                          <w:spacing w:line="185" w:lineRule="exact" w:before="0"/>
                          <w:ind w:left="0" w:right="0" w:firstLine="0"/>
                          <w:jc w:val="left"/>
                          <w:rPr>
                            <w:rFonts w:ascii="Calibri"/>
                            <w:sz w:val="18"/>
                          </w:rPr>
                        </w:pPr>
                        <w:r>
                          <w:rPr>
                            <w:rFonts w:ascii="Calibri"/>
                            <w:color w:val="585858"/>
                            <w:spacing w:val="-2"/>
                            <w:sz w:val="18"/>
                          </w:rPr>
                          <w:t>Islam</w:t>
                        </w:r>
                      </w:p>
                      <w:p>
                        <w:pPr>
                          <w:spacing w:line="217" w:lineRule="exact" w:before="118"/>
                          <w:ind w:left="0" w:right="0" w:firstLine="0"/>
                          <w:jc w:val="left"/>
                          <w:rPr>
                            <w:rFonts w:ascii="Calibri"/>
                            <w:sz w:val="18"/>
                          </w:rPr>
                        </w:pPr>
                        <w:r>
                          <w:rPr>
                            <w:rFonts w:ascii="Calibri"/>
                            <w:color w:val="585858"/>
                            <w:spacing w:val="-2"/>
                            <w:sz w:val="18"/>
                          </w:rPr>
                          <w:t>Budha</w:t>
                        </w:r>
                      </w:p>
                    </w:txbxContent>
                  </v:textbox>
                  <w10:wrap type="none"/>
                </v:shape>
                <v:shape style="position:absolute;left:5346;top:2899;width:846;height:521" type="#_x0000_t202" id="docshape162" filled="false" stroked="false">
                  <v:textbox inset="0,0,0,0">
                    <w:txbxContent>
                      <w:p>
                        <w:pPr>
                          <w:spacing w:line="185" w:lineRule="exact" w:before="0"/>
                          <w:ind w:left="0" w:right="0" w:firstLine="0"/>
                          <w:jc w:val="left"/>
                          <w:rPr>
                            <w:rFonts w:ascii="Calibri"/>
                            <w:sz w:val="18"/>
                          </w:rPr>
                        </w:pPr>
                        <w:r>
                          <w:rPr>
                            <w:rFonts w:ascii="Calibri"/>
                            <w:color w:val="585858"/>
                            <w:spacing w:val="-2"/>
                            <w:sz w:val="18"/>
                          </w:rPr>
                          <w:t>Kristen</w:t>
                        </w:r>
                      </w:p>
                      <w:p>
                        <w:pPr>
                          <w:spacing w:line="217" w:lineRule="exact" w:before="118"/>
                          <w:ind w:left="0" w:right="0" w:firstLine="0"/>
                          <w:jc w:val="left"/>
                          <w:rPr>
                            <w:rFonts w:ascii="Calibri"/>
                            <w:sz w:val="18"/>
                          </w:rPr>
                        </w:pPr>
                        <w:r>
                          <w:rPr>
                            <w:rFonts w:ascii="Calibri"/>
                            <w:color w:val="585858"/>
                            <w:spacing w:val="-2"/>
                            <w:sz w:val="18"/>
                          </w:rPr>
                          <w:t>Khonghucu</w:t>
                        </w:r>
                      </w:p>
                    </w:txbxContent>
                  </v:textbox>
                  <w10:wrap type="none"/>
                </v:shape>
                <v:shape style="position:absolute;left:6484;top:2899;width:961;height:521" type="#_x0000_t202" id="docshape163" filled="false" stroked="false">
                  <v:textbox inset="0,0,0,0">
                    <w:txbxContent>
                      <w:p>
                        <w:pPr>
                          <w:spacing w:line="185" w:lineRule="exact" w:before="0"/>
                          <w:ind w:left="0" w:right="0" w:firstLine="0"/>
                          <w:jc w:val="left"/>
                          <w:rPr>
                            <w:rFonts w:ascii="Calibri"/>
                            <w:sz w:val="18"/>
                          </w:rPr>
                        </w:pPr>
                        <w:r>
                          <w:rPr>
                            <w:rFonts w:ascii="Calibri"/>
                            <w:color w:val="585858"/>
                            <w:spacing w:val="-2"/>
                            <w:sz w:val="18"/>
                          </w:rPr>
                          <w:t>Khatolik</w:t>
                        </w:r>
                      </w:p>
                      <w:p>
                        <w:pPr>
                          <w:spacing w:line="217" w:lineRule="exact" w:before="118"/>
                          <w:ind w:left="0" w:right="0" w:firstLine="0"/>
                          <w:jc w:val="left"/>
                          <w:rPr>
                            <w:rFonts w:ascii="Calibri"/>
                            <w:sz w:val="18"/>
                          </w:rPr>
                        </w:pPr>
                        <w:r>
                          <w:rPr>
                            <w:rFonts w:ascii="Calibri"/>
                            <w:color w:val="585858"/>
                            <w:spacing w:val="-2"/>
                            <w:sz w:val="18"/>
                          </w:rPr>
                          <w:t>Kepercayaan</w:t>
                        </w:r>
                      </w:p>
                    </w:txbxContent>
                  </v:textbox>
                  <w10:wrap type="none"/>
                </v:shape>
                <v:shape style="position:absolute;left:7623;top:2899;width:457;height:183" type="#_x0000_t202" id="docshape164" filled="false" stroked="false">
                  <v:textbox inset="0,0,0,0">
                    <w:txbxContent>
                      <w:p>
                        <w:pPr>
                          <w:spacing w:line="182" w:lineRule="exact" w:before="0"/>
                          <w:ind w:left="0" w:right="0" w:firstLine="0"/>
                          <w:jc w:val="left"/>
                          <w:rPr>
                            <w:rFonts w:ascii="Calibri"/>
                            <w:sz w:val="18"/>
                          </w:rPr>
                        </w:pPr>
                        <w:r>
                          <w:rPr>
                            <w:rFonts w:ascii="Calibri"/>
                            <w:color w:val="585858"/>
                            <w:spacing w:val="-2"/>
                            <w:sz w:val="18"/>
                          </w:rPr>
                          <w:t>Hindu</w:t>
                        </w:r>
                      </w:p>
                    </w:txbxContent>
                  </v:textbox>
                  <w10:wrap type="none"/>
                </v:shape>
                <w10:wrap type="topAndBottom"/>
              </v:group>
            </w:pict>
          </mc:Fallback>
        </mc:AlternateContent>
      </w:r>
    </w:p>
    <w:p>
      <w:pPr>
        <w:pStyle w:val="BodyText"/>
        <w:spacing w:after="0"/>
        <w:rPr>
          <w:sz w:val="20"/>
        </w:rPr>
        <w:sectPr>
          <w:pgSz w:w="11910" w:h="16840"/>
          <w:pgMar w:header="0" w:footer="1464" w:top="0" w:bottom="1920" w:left="0" w:right="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8"/>
        <w:rPr>
          <w:sz w:val="26"/>
        </w:rPr>
      </w:pPr>
    </w:p>
    <w:p>
      <w:pPr>
        <w:pStyle w:val="Heading2"/>
        <w:ind w:left="2296"/>
      </w:pPr>
      <w:r>
        <w:rPr/>
        <mc:AlternateContent>
          <mc:Choice Requires="wps">
            <w:drawing>
              <wp:anchor distT="0" distB="0" distL="0" distR="0" allowOverlap="1" layoutInCell="1" locked="0" behindDoc="0" simplePos="0" relativeHeight="15739904">
                <wp:simplePos x="0" y="0"/>
                <wp:positionH relativeFrom="page">
                  <wp:posOffset>0</wp:posOffset>
                </wp:positionH>
                <wp:positionV relativeFrom="paragraph">
                  <wp:posOffset>-1369954</wp:posOffset>
                </wp:positionV>
                <wp:extent cx="7551420" cy="1271270"/>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7551420" cy="1271270"/>
                          <a:chExt cx="7551420" cy="1271270"/>
                        </a:xfrm>
                      </wpg:grpSpPr>
                      <pic:pic>
                        <pic:nvPicPr>
                          <pic:cNvPr id="169" name="Image 169"/>
                          <pic:cNvPicPr/>
                        </pic:nvPicPr>
                        <pic:blipFill>
                          <a:blip r:embed="rId5" cstate="print"/>
                          <a:stretch>
                            <a:fillRect/>
                          </a:stretch>
                        </pic:blipFill>
                        <pic:spPr>
                          <a:xfrm>
                            <a:off x="0" y="219013"/>
                            <a:ext cx="1359118" cy="1023333"/>
                          </a:xfrm>
                          <a:prstGeom prst="rect">
                            <a:avLst/>
                          </a:prstGeom>
                        </pic:spPr>
                      </pic:pic>
                      <wps:wsp>
                        <wps:cNvPr id="170" name="Graphic 170"/>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171" name="Textbox 171"/>
                        <wps:cNvSpPr txBox="1"/>
                        <wps:spPr>
                          <a:xfrm>
                            <a:off x="3697712" y="1077997"/>
                            <a:ext cx="542925" cy="193040"/>
                          </a:xfrm>
                          <a:prstGeom prst="rect">
                            <a:avLst/>
                          </a:prstGeom>
                        </wps:spPr>
                        <wps:txbx>
                          <w:txbxContent>
                            <w:p>
                              <w:pPr>
                                <w:spacing w:line="304" w:lineRule="exact" w:before="0"/>
                                <w:ind w:left="0" w:right="0" w:firstLine="0"/>
                                <w:jc w:val="left"/>
                                <w:rPr>
                                  <w:b/>
                                  <w:sz w:val="26"/>
                                </w:rPr>
                              </w:pPr>
                              <w:r>
                                <w:rPr>
                                  <w:b/>
                                  <w:color w:val="221F1F"/>
                                  <w:sz w:val="26"/>
                                </w:rPr>
                                <w:t>BAB</w:t>
                              </w:r>
                              <w:r>
                                <w:rPr>
                                  <w:b/>
                                  <w:color w:val="221F1F"/>
                                  <w:spacing w:val="-9"/>
                                  <w:sz w:val="26"/>
                                </w:rPr>
                                <w:t> </w:t>
                              </w:r>
                              <w:r>
                                <w:rPr>
                                  <w:b/>
                                  <w:color w:val="221F1F"/>
                                  <w:spacing w:val="-5"/>
                                  <w:sz w:val="26"/>
                                </w:rPr>
                                <w:t>III</w:t>
                              </w:r>
                            </w:p>
                          </w:txbxContent>
                        </wps:txbx>
                        <wps:bodyPr wrap="square" lIns="0" tIns="0" rIns="0" bIns="0" rtlCol="0">
                          <a:noAutofit/>
                        </wps:bodyPr>
                      </wps:wsp>
                    </wpg:wgp>
                  </a:graphicData>
                </a:graphic>
              </wp:anchor>
            </w:drawing>
          </mc:Choice>
          <mc:Fallback>
            <w:pict>
              <v:group style="position:absolute;margin-left:-.000001pt;margin-top:-107.870399pt;width:594.6pt;height:100.1pt;mso-position-horizontal-relative:page;mso-position-vertical-relative:paragraph;z-index:15739904" id="docshapegroup165" coordorigin="0,-2157" coordsize="11892,2002">
                <v:shape style="position:absolute;left:0;top:-1813;width:2141;height:1612" type="#_x0000_t75" id="docshape166" stroked="false">
                  <v:imagedata r:id="rId5" o:title=""/>
                </v:shape>
                <v:rect style="position:absolute;left:0;top:-2158;width:11892;height:425" id="docshape167" filled="true" fillcolor="#4f81bc" stroked="false">
                  <v:fill type="solid"/>
                </v:rect>
                <v:shape style="position:absolute;left:5823;top:-460;width:855;height:304" type="#_x0000_t202" id="docshape168" filled="false" stroked="false">
                  <v:textbox inset="0,0,0,0">
                    <w:txbxContent>
                      <w:p>
                        <w:pPr>
                          <w:spacing w:line="304" w:lineRule="exact" w:before="0"/>
                          <w:ind w:left="0" w:right="0" w:firstLine="0"/>
                          <w:jc w:val="left"/>
                          <w:rPr>
                            <w:b/>
                            <w:sz w:val="26"/>
                          </w:rPr>
                        </w:pPr>
                        <w:r>
                          <w:rPr>
                            <w:b/>
                            <w:color w:val="221F1F"/>
                            <w:sz w:val="26"/>
                          </w:rPr>
                          <w:t>BAB</w:t>
                        </w:r>
                        <w:r>
                          <w:rPr>
                            <w:b/>
                            <w:color w:val="221F1F"/>
                            <w:spacing w:val="-9"/>
                            <w:sz w:val="26"/>
                          </w:rPr>
                          <w:t> </w:t>
                        </w:r>
                        <w:r>
                          <w:rPr>
                            <w:b/>
                            <w:color w:val="221F1F"/>
                            <w:spacing w:val="-5"/>
                            <w:sz w:val="26"/>
                          </w:rPr>
                          <w:t>III</w:t>
                        </w:r>
                      </w:p>
                    </w:txbxContent>
                  </v:textbox>
                  <w10:wrap type="none"/>
                </v:shape>
                <w10:wrap type="none"/>
              </v:group>
            </w:pict>
          </mc:Fallback>
        </mc:AlternateContent>
      </w:r>
      <w:bookmarkStart w:name="BAB III" w:id="10"/>
      <w:bookmarkEnd w:id="10"/>
      <w:r>
        <w:rPr>
          <w:b w:val="0"/>
        </w:rPr>
      </w:r>
      <w:bookmarkStart w:name="KEADAAN PENDIDIKAN" w:id="11"/>
      <w:bookmarkEnd w:id="11"/>
      <w:r>
        <w:rPr>
          <w:b w:val="0"/>
        </w:rPr>
      </w:r>
      <w:r>
        <w:rPr>
          <w:color w:val="221F1F"/>
          <w:spacing w:val="-4"/>
        </w:rPr>
        <w:t>KEADAAN</w:t>
      </w:r>
      <w:r>
        <w:rPr>
          <w:color w:val="221F1F"/>
          <w:spacing w:val="-1"/>
        </w:rPr>
        <w:t> </w:t>
      </w:r>
      <w:r>
        <w:rPr>
          <w:color w:val="221F1F"/>
          <w:spacing w:val="-2"/>
        </w:rPr>
        <w:t>PENDIDIKAN</w:t>
      </w:r>
    </w:p>
    <w:p>
      <w:pPr>
        <w:pStyle w:val="BodyText"/>
        <w:rPr>
          <w:b/>
          <w:sz w:val="26"/>
        </w:rPr>
      </w:pPr>
    </w:p>
    <w:p>
      <w:pPr>
        <w:pStyle w:val="BodyText"/>
        <w:spacing w:before="2"/>
        <w:rPr>
          <w:b/>
          <w:sz w:val="26"/>
        </w:rPr>
      </w:pPr>
    </w:p>
    <w:p>
      <w:pPr>
        <w:pStyle w:val="BodyText"/>
        <w:spacing w:line="360" w:lineRule="auto"/>
        <w:ind w:left="1824" w:right="1130" w:firstLine="595"/>
        <w:jc w:val="both"/>
      </w:pPr>
      <w:r>
        <w:rPr>
          <w:color w:val="221F1F"/>
        </w:rPr>
        <w:t>Seperti yang dijelaskan sebelumnya, bahasan tentang keadaan pendidikan dirinci menjadi tiga jenis, yaitu 1) data pendidikan, 2) indikator pendidikan, dan 3) analisis indikator pendidikan. Ketiga jenis bahasan tersebut diberlakukan untuk 3 jenjang pendidikan,</w:t>
      </w:r>
      <w:r>
        <w:rPr>
          <w:color w:val="221F1F"/>
          <w:spacing w:val="-13"/>
        </w:rPr>
        <w:t> </w:t>
      </w:r>
      <w:r>
        <w:rPr>
          <w:color w:val="221F1F"/>
        </w:rPr>
        <w:t>yaitu1</w:t>
      </w:r>
      <w:r>
        <w:rPr>
          <w:b/>
          <w:color w:val="221F1F"/>
        </w:rPr>
        <w:t>)</w:t>
      </w:r>
      <w:r>
        <w:rPr>
          <w:b/>
          <w:color w:val="221F1F"/>
          <w:spacing w:val="-6"/>
        </w:rPr>
        <w:t> </w:t>
      </w:r>
      <w:r>
        <w:rPr>
          <w:color w:val="221F1F"/>
        </w:rPr>
        <w:t>Jenjang</w:t>
      </w:r>
      <w:r>
        <w:rPr>
          <w:color w:val="221F1F"/>
          <w:spacing w:val="-2"/>
        </w:rPr>
        <w:t> </w:t>
      </w:r>
      <w:r>
        <w:rPr>
          <w:color w:val="221F1F"/>
        </w:rPr>
        <w:t>Paud</w:t>
      </w:r>
      <w:r>
        <w:rPr>
          <w:color w:val="221F1F"/>
          <w:spacing w:val="-3"/>
        </w:rPr>
        <w:t> </w:t>
      </w:r>
      <w:r>
        <w:rPr>
          <w:color w:val="221F1F"/>
        </w:rPr>
        <w:t>yang</w:t>
      </w:r>
      <w:r>
        <w:rPr>
          <w:color w:val="221F1F"/>
          <w:spacing w:val="-2"/>
        </w:rPr>
        <w:t> </w:t>
      </w:r>
      <w:r>
        <w:rPr>
          <w:color w:val="221F1F"/>
        </w:rPr>
        <w:t>terdiri</w:t>
      </w:r>
      <w:r>
        <w:rPr>
          <w:color w:val="221F1F"/>
          <w:spacing w:val="-3"/>
        </w:rPr>
        <w:t> </w:t>
      </w:r>
      <w:r>
        <w:rPr>
          <w:color w:val="221F1F"/>
        </w:rPr>
        <w:t>dari</w:t>
      </w:r>
      <w:r>
        <w:rPr>
          <w:color w:val="221F1F"/>
          <w:spacing w:val="-4"/>
        </w:rPr>
        <w:t> </w:t>
      </w:r>
      <w:r>
        <w:rPr>
          <w:color w:val="221F1F"/>
        </w:rPr>
        <w:t>TK,TPA</w:t>
      </w:r>
      <w:r>
        <w:rPr>
          <w:color w:val="221F1F"/>
          <w:spacing w:val="-4"/>
        </w:rPr>
        <w:t> </w:t>
      </w:r>
      <w:r>
        <w:rPr>
          <w:color w:val="221F1F"/>
        </w:rPr>
        <w:t>dan</w:t>
      </w:r>
      <w:r>
        <w:rPr>
          <w:color w:val="221F1F"/>
          <w:spacing w:val="-4"/>
        </w:rPr>
        <w:t> </w:t>
      </w:r>
      <w:r>
        <w:rPr>
          <w:color w:val="221F1F"/>
        </w:rPr>
        <w:t>KB</w:t>
      </w:r>
      <w:r>
        <w:rPr>
          <w:color w:val="221F1F"/>
          <w:spacing w:val="-2"/>
        </w:rPr>
        <w:t> </w:t>
      </w:r>
      <w:r>
        <w:rPr>
          <w:color w:val="221F1F"/>
        </w:rPr>
        <w:t>serta</w:t>
      </w:r>
      <w:r>
        <w:rPr>
          <w:color w:val="221F1F"/>
          <w:spacing w:val="-6"/>
        </w:rPr>
        <w:t> </w:t>
      </w:r>
      <w:r>
        <w:rPr>
          <w:color w:val="221F1F"/>
        </w:rPr>
        <w:t>Raudatul</w:t>
      </w:r>
      <w:r>
        <w:rPr>
          <w:color w:val="221F1F"/>
          <w:spacing w:val="-1"/>
        </w:rPr>
        <w:t> </w:t>
      </w:r>
      <w:r>
        <w:rPr>
          <w:color w:val="221F1F"/>
        </w:rPr>
        <w:t>Athfal (RA)</w:t>
      </w:r>
      <w:r>
        <w:rPr>
          <w:color w:val="221F1F"/>
          <w:spacing w:val="-5"/>
        </w:rPr>
        <w:t> </w:t>
      </w:r>
      <w:r>
        <w:rPr>
          <w:b/>
          <w:color w:val="221F1F"/>
        </w:rPr>
        <w:t>2)</w:t>
      </w:r>
      <w:r>
        <w:rPr>
          <w:color w:val="221F1F"/>
        </w:rPr>
        <w:t>Jenjang</w:t>
      </w:r>
      <w:r>
        <w:rPr>
          <w:color w:val="221F1F"/>
          <w:spacing w:val="-7"/>
        </w:rPr>
        <w:t> </w:t>
      </w:r>
      <w:r>
        <w:rPr>
          <w:color w:val="221F1F"/>
        </w:rPr>
        <w:t>SD</w:t>
      </w:r>
      <w:r>
        <w:rPr>
          <w:color w:val="221F1F"/>
          <w:spacing w:val="-5"/>
        </w:rPr>
        <w:t> </w:t>
      </w:r>
      <w:r>
        <w:rPr>
          <w:color w:val="221F1F"/>
        </w:rPr>
        <w:t>yang</w:t>
      </w:r>
      <w:r>
        <w:rPr>
          <w:color w:val="221F1F"/>
          <w:spacing w:val="-3"/>
        </w:rPr>
        <w:t> </w:t>
      </w:r>
      <w:r>
        <w:rPr>
          <w:color w:val="221F1F"/>
        </w:rPr>
        <w:t>terdiri</w:t>
      </w:r>
      <w:r>
        <w:rPr>
          <w:color w:val="221F1F"/>
          <w:spacing w:val="-5"/>
        </w:rPr>
        <w:t> </w:t>
      </w:r>
      <w:r>
        <w:rPr>
          <w:color w:val="221F1F"/>
        </w:rPr>
        <w:t>dari</w:t>
      </w:r>
      <w:r>
        <w:rPr>
          <w:color w:val="221F1F"/>
          <w:spacing w:val="-5"/>
        </w:rPr>
        <w:t> </w:t>
      </w:r>
      <w:r>
        <w:rPr>
          <w:color w:val="221F1F"/>
        </w:rPr>
        <w:t>SD,</w:t>
      </w:r>
      <w:r>
        <w:rPr>
          <w:color w:val="221F1F"/>
          <w:spacing w:val="-10"/>
        </w:rPr>
        <w:t> </w:t>
      </w:r>
      <w:r>
        <w:rPr>
          <w:color w:val="221F1F"/>
        </w:rPr>
        <w:t>Madrasah</w:t>
      </w:r>
      <w:r>
        <w:rPr>
          <w:color w:val="221F1F"/>
          <w:spacing w:val="-3"/>
        </w:rPr>
        <w:t> </w:t>
      </w:r>
      <w:r>
        <w:rPr>
          <w:color w:val="221F1F"/>
        </w:rPr>
        <w:t>Ibtidaiyah</w:t>
      </w:r>
      <w:r>
        <w:rPr>
          <w:color w:val="221F1F"/>
          <w:spacing w:val="-3"/>
        </w:rPr>
        <w:t> </w:t>
      </w:r>
      <w:r>
        <w:rPr>
          <w:color w:val="221F1F"/>
        </w:rPr>
        <w:t>(MI)dan</w:t>
      </w:r>
      <w:r>
        <w:rPr>
          <w:color w:val="221F1F"/>
          <w:spacing w:val="-5"/>
        </w:rPr>
        <w:t> </w:t>
      </w:r>
      <w:r>
        <w:rPr>
          <w:color w:val="221F1F"/>
        </w:rPr>
        <w:t>Paket</w:t>
      </w:r>
      <w:r>
        <w:rPr>
          <w:color w:val="221F1F"/>
          <w:spacing w:val="-5"/>
        </w:rPr>
        <w:t> </w:t>
      </w:r>
      <w:r>
        <w:rPr>
          <w:color w:val="221F1F"/>
        </w:rPr>
        <w:t>A, </w:t>
      </w:r>
      <w:r>
        <w:rPr>
          <w:b/>
          <w:color w:val="221F1F"/>
        </w:rPr>
        <w:t>3)</w:t>
      </w:r>
      <w:r>
        <w:rPr>
          <w:color w:val="221F1F"/>
        </w:rPr>
        <w:t>Jenjang SMP yang terdiri dari SMP, Madrasah Tsanawiyah (MTs)dan Paket B, dan Kemudian ketiga jenjang dijumlahkan menjadi rangkuman PAUD DAN DIKDAS.</w:t>
      </w:r>
    </w:p>
    <w:p>
      <w:pPr>
        <w:pStyle w:val="Heading3"/>
        <w:numPr>
          <w:ilvl w:val="0"/>
          <w:numId w:val="6"/>
        </w:numPr>
        <w:tabs>
          <w:tab w:pos="2544" w:val="left" w:leader="none"/>
        </w:tabs>
        <w:spacing w:line="240" w:lineRule="auto" w:before="272" w:after="0"/>
        <w:ind w:left="2544" w:right="0" w:hanging="720"/>
        <w:jc w:val="left"/>
      </w:pPr>
      <w:bookmarkStart w:name="_TOC_250004" w:id="12"/>
      <w:bookmarkStart w:name="A. Data Pendidikan PAUD" w:id="13"/>
      <w:r>
        <w:rPr>
          <w:b w:val="0"/>
        </w:rPr>
      </w:r>
      <w:bookmarkStart w:name="Data pendidikan PAUD adalah kumpulan inf" w:id="14"/>
      <w:bookmarkEnd w:id="14"/>
      <w:r>
        <w:rPr>
          <w:b w:val="0"/>
        </w:rPr>
      </w:r>
      <w:r>
        <w:rPr>
          <w:color w:val="221F1F"/>
          <w:spacing w:val="-4"/>
        </w:rPr>
        <w:t>Data</w:t>
      </w:r>
      <w:r>
        <w:rPr>
          <w:color w:val="221F1F"/>
        </w:rPr>
        <w:t> </w:t>
      </w:r>
      <w:r>
        <w:rPr>
          <w:color w:val="221F1F"/>
          <w:spacing w:val="-4"/>
        </w:rPr>
        <w:t>Pendidikan</w:t>
      </w:r>
      <w:r>
        <w:rPr>
          <w:color w:val="221F1F"/>
        </w:rPr>
        <w:t> </w:t>
      </w:r>
      <w:bookmarkEnd w:id="12"/>
      <w:r>
        <w:rPr>
          <w:color w:val="221F1F"/>
          <w:spacing w:val="-4"/>
        </w:rPr>
        <w:t>PAUD</w:t>
      </w:r>
    </w:p>
    <w:p>
      <w:pPr>
        <w:pStyle w:val="BodyText"/>
        <w:spacing w:line="360" w:lineRule="auto" w:before="270"/>
        <w:ind w:left="1824" w:right="1131" w:firstLine="719"/>
        <w:jc w:val="both"/>
      </w:pPr>
      <w:r>
        <w:rPr/>
        <w:t>Data pendidikan PAUD adalah kumpulan informasi atau fakta yang berkaitan dengan</w:t>
      </w:r>
      <w:r>
        <w:rPr>
          <w:spacing w:val="-5"/>
        </w:rPr>
        <w:t> </w:t>
      </w:r>
      <w:r>
        <w:rPr/>
        <w:t>penyelenggaraan,</w:t>
      </w:r>
      <w:r>
        <w:rPr>
          <w:spacing w:val="-1"/>
        </w:rPr>
        <w:t> </w:t>
      </w:r>
      <w:r>
        <w:rPr/>
        <w:t>peserta,</w:t>
      </w:r>
      <w:r>
        <w:rPr>
          <w:spacing w:val="-6"/>
        </w:rPr>
        <w:t> </w:t>
      </w:r>
      <w:r>
        <w:rPr/>
        <w:t>dan berbagai aspek</w:t>
      </w:r>
      <w:r>
        <w:rPr>
          <w:spacing w:val="-6"/>
        </w:rPr>
        <w:t> </w:t>
      </w:r>
      <w:r>
        <w:rPr/>
        <w:t>lain</w:t>
      </w:r>
      <w:r>
        <w:rPr>
          <w:spacing w:val="-4"/>
        </w:rPr>
        <w:t> </w:t>
      </w:r>
      <w:r>
        <w:rPr/>
        <w:t>dalam</w:t>
      </w:r>
      <w:r>
        <w:rPr>
          <w:spacing w:val="-3"/>
        </w:rPr>
        <w:t> </w:t>
      </w:r>
      <w:r>
        <w:rPr/>
        <w:t>Pendidikan</w:t>
      </w:r>
      <w:r>
        <w:rPr>
          <w:spacing w:val="-5"/>
        </w:rPr>
        <w:t> </w:t>
      </w:r>
      <w:r>
        <w:rPr/>
        <w:t>Anak</w:t>
      </w:r>
      <w:r>
        <w:rPr>
          <w:spacing w:val="-1"/>
        </w:rPr>
        <w:t> </w:t>
      </w:r>
      <w:r>
        <w:rPr/>
        <w:t>Usia Dini</w:t>
      </w:r>
      <w:r>
        <w:rPr>
          <w:spacing w:val="-14"/>
        </w:rPr>
        <w:t> </w:t>
      </w:r>
      <w:r>
        <w:rPr/>
        <w:t>(PAUD).</w:t>
      </w:r>
      <w:r>
        <w:rPr>
          <w:spacing w:val="-13"/>
        </w:rPr>
        <w:t> </w:t>
      </w:r>
      <w:r>
        <w:rPr/>
        <w:t>PAUD</w:t>
      </w:r>
      <w:r>
        <w:rPr>
          <w:spacing w:val="-13"/>
        </w:rPr>
        <w:t> </w:t>
      </w:r>
      <w:r>
        <w:rPr/>
        <w:t>merupakan</w:t>
      </w:r>
      <w:r>
        <w:rPr>
          <w:spacing w:val="-13"/>
        </w:rPr>
        <w:t> </w:t>
      </w:r>
      <w:r>
        <w:rPr/>
        <w:t>jenjang</w:t>
      </w:r>
      <w:r>
        <w:rPr>
          <w:spacing w:val="-14"/>
        </w:rPr>
        <w:t> </w:t>
      </w:r>
      <w:r>
        <w:rPr/>
        <w:t>pendidikan</w:t>
      </w:r>
      <w:r>
        <w:rPr>
          <w:spacing w:val="-13"/>
        </w:rPr>
        <w:t> </w:t>
      </w:r>
      <w:r>
        <w:rPr/>
        <w:t>sebelum</w:t>
      </w:r>
      <w:r>
        <w:rPr>
          <w:spacing w:val="-13"/>
        </w:rPr>
        <w:t> </w:t>
      </w:r>
      <w:r>
        <w:rPr/>
        <w:t>SD</w:t>
      </w:r>
      <w:r>
        <w:rPr>
          <w:spacing w:val="-13"/>
        </w:rPr>
        <w:t> </w:t>
      </w:r>
      <w:r>
        <w:rPr/>
        <w:t>yang</w:t>
      </w:r>
      <w:r>
        <w:rPr>
          <w:spacing w:val="-13"/>
        </w:rPr>
        <w:t> </w:t>
      </w:r>
      <w:r>
        <w:rPr/>
        <w:t>ditujukan</w:t>
      </w:r>
      <w:r>
        <w:rPr>
          <w:spacing w:val="-14"/>
        </w:rPr>
        <w:t> </w:t>
      </w:r>
      <w:r>
        <w:rPr/>
        <w:t>bagi</w:t>
      </w:r>
      <w:r>
        <w:rPr>
          <w:spacing w:val="-13"/>
        </w:rPr>
        <w:t> </w:t>
      </w:r>
      <w:r>
        <w:rPr/>
        <w:t>anak usia 0–6 tahun. Program ini mencakup layanan seperti KB, TKA, TPA. Menurut UU No. 20 Tahun 2003 tentang Sistem Pendidikan Nasional Pasal 1 Ayat 14: Pendidikan Anak Usia</w:t>
      </w:r>
      <w:r>
        <w:rPr>
          <w:spacing w:val="-5"/>
        </w:rPr>
        <w:t> </w:t>
      </w:r>
      <w:r>
        <w:rPr/>
        <w:t>Dini</w:t>
      </w:r>
      <w:r>
        <w:rPr>
          <w:spacing w:val="-8"/>
        </w:rPr>
        <w:t> </w:t>
      </w:r>
      <w:r>
        <w:rPr/>
        <w:t>adalah</w:t>
      </w:r>
      <w:r>
        <w:rPr>
          <w:spacing w:val="-2"/>
        </w:rPr>
        <w:t> </w:t>
      </w:r>
      <w:r>
        <w:rPr/>
        <w:t>suatu</w:t>
      </w:r>
      <w:r>
        <w:rPr>
          <w:spacing w:val="-6"/>
        </w:rPr>
        <w:t> </w:t>
      </w:r>
      <w:r>
        <w:rPr/>
        <w:t>upaya</w:t>
      </w:r>
      <w:r>
        <w:rPr>
          <w:spacing w:val="-6"/>
        </w:rPr>
        <w:t> </w:t>
      </w:r>
      <w:r>
        <w:rPr/>
        <w:t>pembinaan</w:t>
      </w:r>
      <w:r>
        <w:rPr>
          <w:spacing w:val="-3"/>
        </w:rPr>
        <w:t> </w:t>
      </w:r>
      <w:r>
        <w:rPr/>
        <w:t>yang</w:t>
      </w:r>
      <w:r>
        <w:rPr>
          <w:spacing w:val="-7"/>
        </w:rPr>
        <w:t> </w:t>
      </w:r>
      <w:r>
        <w:rPr/>
        <w:t>ditujukan</w:t>
      </w:r>
      <w:r>
        <w:rPr>
          <w:spacing w:val="-8"/>
        </w:rPr>
        <w:t> </w:t>
      </w:r>
      <w:r>
        <w:rPr/>
        <w:t>kepada</w:t>
      </w:r>
      <w:r>
        <w:rPr>
          <w:spacing w:val="-6"/>
        </w:rPr>
        <w:t> </w:t>
      </w:r>
      <w:r>
        <w:rPr/>
        <w:t>anak</w:t>
      </w:r>
      <w:r>
        <w:rPr>
          <w:spacing w:val="-9"/>
        </w:rPr>
        <w:t> </w:t>
      </w:r>
      <w:r>
        <w:rPr/>
        <w:t>sejak</w:t>
      </w:r>
      <w:r>
        <w:rPr>
          <w:spacing w:val="-9"/>
        </w:rPr>
        <w:t> </w:t>
      </w:r>
      <w:r>
        <w:rPr/>
        <w:t>lahir</w:t>
      </w:r>
      <w:r>
        <w:rPr>
          <w:spacing w:val="-7"/>
        </w:rPr>
        <w:t> </w:t>
      </w:r>
      <w:r>
        <w:rPr/>
        <w:t>sampai dengan usia enam tahun yang dilakukan melalui pemberian rangsangan pendidikan untuk membantu pertumbuhan dan perkembangan jasmani dan rohani agar anak memiliki kesiapan dalam memasuki pendidikan lebih lanjut.</w:t>
      </w:r>
    </w:p>
    <w:p>
      <w:pPr>
        <w:pStyle w:val="BodyText"/>
        <w:spacing w:line="357" w:lineRule="auto" w:before="3"/>
        <w:ind w:left="1824" w:right="1134" w:firstLine="719"/>
        <w:jc w:val="both"/>
      </w:pPr>
      <w:bookmarkStart w:name="Data PAUD yang disajikan diuraikan menja" w:id="15"/>
      <w:bookmarkEnd w:id="15"/>
      <w:r>
        <w:rPr/>
      </w:r>
      <w:r>
        <w:rPr/>
        <w:t>Data PAUD yang disajikan diuraikan menjadi 4 variabel data pada tahun 2024/2025, yaitu</w:t>
      </w:r>
      <w:r>
        <w:rPr>
          <w:spacing w:val="40"/>
        </w:rPr>
        <w:t> </w:t>
      </w:r>
      <w:r>
        <w:rPr/>
        <w:t>variabel prasarana yang terdiri dari sekolah, rombongan belajar (kelas), ruang kelas, dan perpustakaan.</w:t>
      </w:r>
    </w:p>
    <w:p>
      <w:pPr>
        <w:spacing w:before="5"/>
        <w:ind w:left="2405" w:right="1714" w:firstLine="0"/>
        <w:jc w:val="center"/>
        <w:rPr>
          <w:sz w:val="22"/>
        </w:rPr>
      </w:pPr>
      <w:bookmarkStart w:name="Tabel 3.1" w:id="16"/>
      <w:bookmarkEnd w:id="16"/>
      <w:r>
        <w:rPr/>
      </w:r>
      <w:r>
        <w:rPr>
          <w:sz w:val="22"/>
        </w:rPr>
        <w:t>Tabel</w:t>
      </w:r>
      <w:r>
        <w:rPr>
          <w:spacing w:val="-7"/>
          <w:sz w:val="22"/>
        </w:rPr>
        <w:t> </w:t>
      </w:r>
      <w:r>
        <w:rPr>
          <w:spacing w:val="-5"/>
          <w:sz w:val="22"/>
        </w:rPr>
        <w:t>3.1</w:t>
      </w:r>
    </w:p>
    <w:p>
      <w:pPr>
        <w:spacing w:line="278" w:lineRule="auto" w:before="39"/>
        <w:ind w:left="4613" w:right="3879" w:hanging="47"/>
        <w:jc w:val="center"/>
        <w:rPr>
          <w:sz w:val="22"/>
        </w:rPr>
      </w:pPr>
      <w:bookmarkStart w:name="Data Prasarana PAUD/RA" w:id="17"/>
      <w:bookmarkEnd w:id="17"/>
      <w:r>
        <w:rPr/>
      </w:r>
      <w:r>
        <w:rPr>
          <w:sz w:val="22"/>
        </w:rPr>
        <w:t>Data Prasarana PAUD/RA</w:t>
      </w:r>
      <w:r>
        <w:rPr>
          <w:spacing w:val="40"/>
          <w:sz w:val="22"/>
        </w:rPr>
        <w:t> </w:t>
      </w:r>
      <w:bookmarkStart w:name="Kabupaten Banjar tahun 2024/2025" w:id="18"/>
      <w:bookmarkEnd w:id="18"/>
      <w:r>
        <w:rPr>
          <w:sz w:val="22"/>
        </w:rPr>
        <w:t>K</w:t>
      </w:r>
      <w:r>
        <w:rPr>
          <w:sz w:val="22"/>
        </w:rPr>
        <w:t>abupaten</w:t>
      </w:r>
      <w:r>
        <w:rPr>
          <w:spacing w:val="-13"/>
          <w:sz w:val="22"/>
        </w:rPr>
        <w:t> </w:t>
      </w:r>
      <w:r>
        <w:rPr>
          <w:sz w:val="22"/>
        </w:rPr>
        <w:t>Banjar</w:t>
      </w:r>
      <w:r>
        <w:rPr>
          <w:spacing w:val="-12"/>
          <w:sz w:val="22"/>
        </w:rPr>
        <w:t> </w:t>
      </w:r>
      <w:r>
        <w:rPr>
          <w:sz w:val="22"/>
        </w:rPr>
        <w:t>tahun</w:t>
      </w:r>
      <w:r>
        <w:rPr>
          <w:spacing w:val="-12"/>
          <w:sz w:val="22"/>
        </w:rPr>
        <w:t> </w:t>
      </w:r>
      <w:r>
        <w:rPr>
          <w:sz w:val="22"/>
        </w:rPr>
        <w:t>2024/2025</w:t>
      </w:r>
    </w:p>
    <w:p>
      <w:pPr>
        <w:pStyle w:val="BodyText"/>
        <w:spacing w:before="5"/>
        <w:rPr>
          <w:sz w:val="9"/>
        </w:rPr>
      </w:pPr>
    </w:p>
    <w:tbl>
      <w:tblPr>
        <w:tblW w:w="0" w:type="auto"/>
        <w:jc w:val="left"/>
        <w:tblInd w:w="2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0"/>
        <w:gridCol w:w="2261"/>
        <w:gridCol w:w="1819"/>
        <w:gridCol w:w="960"/>
        <w:gridCol w:w="979"/>
      </w:tblGrid>
      <w:tr>
        <w:trPr>
          <w:trHeight w:val="301" w:hRule="atLeast"/>
        </w:trPr>
        <w:tc>
          <w:tcPr>
            <w:tcW w:w="480" w:type="dxa"/>
            <w:shd w:val="clear" w:color="auto" w:fill="92D050"/>
          </w:tcPr>
          <w:p>
            <w:pPr>
              <w:pStyle w:val="TableParagraph"/>
              <w:spacing w:line="266" w:lineRule="exact" w:before="16"/>
              <w:ind w:left="7" w:right="6"/>
              <w:rPr>
                <w:b/>
                <w:sz w:val="22"/>
              </w:rPr>
            </w:pPr>
            <w:r>
              <w:rPr>
                <w:b/>
                <w:spacing w:val="-5"/>
                <w:sz w:val="22"/>
              </w:rPr>
              <w:t>No</w:t>
            </w:r>
          </w:p>
        </w:tc>
        <w:tc>
          <w:tcPr>
            <w:tcW w:w="2261" w:type="dxa"/>
            <w:shd w:val="clear" w:color="auto" w:fill="92D050"/>
          </w:tcPr>
          <w:p>
            <w:pPr>
              <w:pStyle w:val="TableParagraph"/>
              <w:spacing w:line="266" w:lineRule="exact" w:before="16"/>
              <w:ind w:left="744"/>
              <w:jc w:val="left"/>
              <w:rPr>
                <w:b/>
                <w:sz w:val="22"/>
              </w:rPr>
            </w:pPr>
            <w:r>
              <w:rPr>
                <w:b/>
                <w:spacing w:val="-2"/>
                <w:sz w:val="22"/>
              </w:rPr>
              <w:t>Variable</w:t>
            </w:r>
          </w:p>
        </w:tc>
        <w:tc>
          <w:tcPr>
            <w:tcW w:w="1819" w:type="dxa"/>
            <w:shd w:val="clear" w:color="auto" w:fill="92D050"/>
          </w:tcPr>
          <w:p>
            <w:pPr>
              <w:pStyle w:val="TableParagraph"/>
              <w:spacing w:line="266" w:lineRule="exact" w:before="16"/>
              <w:ind w:left="5" w:right="5"/>
              <w:rPr>
                <w:b/>
                <w:sz w:val="22"/>
              </w:rPr>
            </w:pPr>
            <w:r>
              <w:rPr>
                <w:b/>
                <w:spacing w:val="-4"/>
                <w:sz w:val="22"/>
              </w:rPr>
              <w:t>PAUD</w:t>
            </w:r>
          </w:p>
        </w:tc>
        <w:tc>
          <w:tcPr>
            <w:tcW w:w="960" w:type="dxa"/>
            <w:shd w:val="clear" w:color="auto" w:fill="92D050"/>
          </w:tcPr>
          <w:p>
            <w:pPr>
              <w:pStyle w:val="TableParagraph"/>
              <w:spacing w:line="266" w:lineRule="exact" w:before="16"/>
              <w:ind w:left="7" w:right="6"/>
              <w:rPr>
                <w:b/>
                <w:sz w:val="22"/>
              </w:rPr>
            </w:pPr>
            <w:r>
              <w:rPr>
                <w:b/>
                <w:spacing w:val="-5"/>
                <w:sz w:val="22"/>
              </w:rPr>
              <w:t>RA</w:t>
            </w:r>
          </w:p>
        </w:tc>
        <w:tc>
          <w:tcPr>
            <w:tcW w:w="979" w:type="dxa"/>
            <w:shd w:val="clear" w:color="auto" w:fill="92D050"/>
          </w:tcPr>
          <w:p>
            <w:pPr>
              <w:pStyle w:val="TableParagraph"/>
              <w:spacing w:line="266" w:lineRule="exact" w:before="16"/>
              <w:ind w:right="157"/>
              <w:jc w:val="right"/>
              <w:rPr>
                <w:b/>
                <w:sz w:val="22"/>
              </w:rPr>
            </w:pPr>
            <w:r>
              <w:rPr>
                <w:b/>
                <w:spacing w:val="-2"/>
                <w:sz w:val="22"/>
              </w:rPr>
              <w:t>Jumlah</w:t>
            </w:r>
          </w:p>
        </w:tc>
      </w:tr>
      <w:tr>
        <w:trPr>
          <w:trHeight w:val="297" w:hRule="atLeast"/>
        </w:trPr>
        <w:tc>
          <w:tcPr>
            <w:tcW w:w="480" w:type="dxa"/>
            <w:shd w:val="clear" w:color="auto" w:fill="D9D9D9"/>
          </w:tcPr>
          <w:p>
            <w:pPr>
              <w:pStyle w:val="TableParagraph"/>
              <w:spacing w:line="261" w:lineRule="exact" w:before="16"/>
              <w:ind w:left="7" w:right="1"/>
              <w:rPr>
                <w:sz w:val="22"/>
              </w:rPr>
            </w:pPr>
            <w:r>
              <w:rPr>
                <w:spacing w:val="-10"/>
                <w:sz w:val="22"/>
              </w:rPr>
              <w:t>1</w:t>
            </w:r>
          </w:p>
        </w:tc>
        <w:tc>
          <w:tcPr>
            <w:tcW w:w="2261" w:type="dxa"/>
            <w:shd w:val="clear" w:color="auto" w:fill="D9D9D9"/>
          </w:tcPr>
          <w:p>
            <w:pPr>
              <w:pStyle w:val="TableParagraph"/>
              <w:spacing w:line="247" w:lineRule="exact" w:before="30"/>
              <w:ind w:left="105"/>
              <w:jc w:val="left"/>
              <w:rPr>
                <w:sz w:val="22"/>
              </w:rPr>
            </w:pPr>
            <w:r>
              <w:rPr>
                <w:spacing w:val="-2"/>
                <w:sz w:val="22"/>
              </w:rPr>
              <w:t>Sekolah</w:t>
            </w:r>
          </w:p>
        </w:tc>
        <w:tc>
          <w:tcPr>
            <w:tcW w:w="1819" w:type="dxa"/>
            <w:shd w:val="clear" w:color="auto" w:fill="D9D9D9"/>
          </w:tcPr>
          <w:p>
            <w:pPr>
              <w:pStyle w:val="TableParagraph"/>
              <w:spacing w:line="247" w:lineRule="exact" w:before="30"/>
              <w:ind w:left="5" w:right="5"/>
              <w:rPr>
                <w:sz w:val="22"/>
              </w:rPr>
            </w:pPr>
            <w:r>
              <w:rPr>
                <w:spacing w:val="-5"/>
                <w:sz w:val="22"/>
              </w:rPr>
              <w:t>450</w:t>
            </w:r>
          </w:p>
        </w:tc>
        <w:tc>
          <w:tcPr>
            <w:tcW w:w="960" w:type="dxa"/>
            <w:shd w:val="clear" w:color="auto" w:fill="D9D9D9"/>
          </w:tcPr>
          <w:p>
            <w:pPr>
              <w:pStyle w:val="TableParagraph"/>
              <w:spacing w:line="247" w:lineRule="exact" w:before="30"/>
              <w:ind w:left="7" w:right="6"/>
              <w:rPr>
                <w:sz w:val="22"/>
              </w:rPr>
            </w:pPr>
            <w:r>
              <w:rPr>
                <w:spacing w:val="-5"/>
                <w:sz w:val="22"/>
              </w:rPr>
              <w:t>44</w:t>
            </w:r>
          </w:p>
        </w:tc>
        <w:tc>
          <w:tcPr>
            <w:tcW w:w="979" w:type="dxa"/>
            <w:shd w:val="clear" w:color="auto" w:fill="D9D9D9"/>
          </w:tcPr>
          <w:p>
            <w:pPr>
              <w:pStyle w:val="TableParagraph"/>
              <w:spacing w:line="247" w:lineRule="exact" w:before="30"/>
              <w:ind w:right="102"/>
              <w:jc w:val="right"/>
              <w:rPr>
                <w:sz w:val="22"/>
              </w:rPr>
            </w:pPr>
            <w:r>
              <w:rPr>
                <w:spacing w:val="-5"/>
                <w:sz w:val="22"/>
              </w:rPr>
              <w:t>494</w:t>
            </w:r>
          </w:p>
        </w:tc>
      </w:tr>
      <w:tr>
        <w:trPr>
          <w:trHeight w:val="301" w:hRule="atLeast"/>
        </w:trPr>
        <w:tc>
          <w:tcPr>
            <w:tcW w:w="480" w:type="dxa"/>
            <w:shd w:val="clear" w:color="auto" w:fill="D9D9D9"/>
          </w:tcPr>
          <w:p>
            <w:pPr>
              <w:pStyle w:val="TableParagraph"/>
              <w:spacing w:line="266" w:lineRule="exact" w:before="16"/>
              <w:ind w:left="7" w:right="1"/>
              <w:rPr>
                <w:sz w:val="22"/>
              </w:rPr>
            </w:pPr>
            <w:r>
              <w:rPr>
                <w:spacing w:val="-10"/>
                <w:sz w:val="22"/>
              </w:rPr>
              <w:t>2</w:t>
            </w:r>
          </w:p>
        </w:tc>
        <w:tc>
          <w:tcPr>
            <w:tcW w:w="2261" w:type="dxa"/>
            <w:shd w:val="clear" w:color="auto" w:fill="D9D9D9"/>
          </w:tcPr>
          <w:p>
            <w:pPr>
              <w:pStyle w:val="TableParagraph"/>
              <w:spacing w:line="247" w:lineRule="exact" w:before="35"/>
              <w:ind w:left="105"/>
              <w:jc w:val="left"/>
              <w:rPr>
                <w:sz w:val="22"/>
              </w:rPr>
            </w:pPr>
            <w:r>
              <w:rPr>
                <w:sz w:val="22"/>
              </w:rPr>
              <w:t>Rombongan</w:t>
            </w:r>
            <w:r>
              <w:rPr>
                <w:spacing w:val="-10"/>
                <w:sz w:val="22"/>
              </w:rPr>
              <w:t> </w:t>
            </w:r>
            <w:r>
              <w:rPr>
                <w:spacing w:val="-2"/>
                <w:sz w:val="22"/>
              </w:rPr>
              <w:t>belajar</w:t>
            </w:r>
          </w:p>
        </w:tc>
        <w:tc>
          <w:tcPr>
            <w:tcW w:w="1819" w:type="dxa"/>
            <w:shd w:val="clear" w:color="auto" w:fill="D9D9D9"/>
          </w:tcPr>
          <w:p>
            <w:pPr>
              <w:pStyle w:val="TableParagraph"/>
              <w:spacing w:line="247" w:lineRule="exact" w:before="35"/>
              <w:ind w:left="5" w:right="5"/>
              <w:rPr>
                <w:sz w:val="22"/>
              </w:rPr>
            </w:pPr>
            <w:r>
              <w:rPr>
                <w:spacing w:val="-5"/>
                <w:sz w:val="22"/>
              </w:rPr>
              <w:t>497</w:t>
            </w:r>
          </w:p>
        </w:tc>
        <w:tc>
          <w:tcPr>
            <w:tcW w:w="960" w:type="dxa"/>
            <w:shd w:val="clear" w:color="auto" w:fill="D9D9D9"/>
          </w:tcPr>
          <w:p>
            <w:pPr>
              <w:pStyle w:val="TableParagraph"/>
              <w:spacing w:line="247" w:lineRule="exact" w:before="35"/>
              <w:ind w:left="7" w:right="8"/>
              <w:rPr>
                <w:sz w:val="22"/>
              </w:rPr>
            </w:pPr>
            <w:r>
              <w:rPr>
                <w:spacing w:val="-5"/>
                <w:sz w:val="22"/>
              </w:rPr>
              <w:t>148</w:t>
            </w:r>
          </w:p>
        </w:tc>
        <w:tc>
          <w:tcPr>
            <w:tcW w:w="979" w:type="dxa"/>
            <w:shd w:val="clear" w:color="auto" w:fill="D9D9D9"/>
          </w:tcPr>
          <w:p>
            <w:pPr>
              <w:pStyle w:val="TableParagraph"/>
              <w:spacing w:line="247" w:lineRule="exact" w:before="35"/>
              <w:ind w:right="102"/>
              <w:jc w:val="right"/>
              <w:rPr>
                <w:sz w:val="22"/>
              </w:rPr>
            </w:pPr>
            <w:r>
              <w:rPr>
                <w:spacing w:val="-5"/>
                <w:sz w:val="22"/>
              </w:rPr>
              <w:t>645</w:t>
            </w:r>
          </w:p>
        </w:tc>
      </w:tr>
      <w:tr>
        <w:trPr>
          <w:trHeight w:val="297" w:hRule="atLeast"/>
        </w:trPr>
        <w:tc>
          <w:tcPr>
            <w:tcW w:w="480" w:type="dxa"/>
            <w:shd w:val="clear" w:color="auto" w:fill="D9D9D9"/>
          </w:tcPr>
          <w:p>
            <w:pPr>
              <w:pStyle w:val="TableParagraph"/>
              <w:spacing w:line="261" w:lineRule="exact" w:before="16"/>
              <w:ind w:left="7" w:right="1"/>
              <w:rPr>
                <w:sz w:val="22"/>
              </w:rPr>
            </w:pPr>
            <w:r>
              <w:rPr>
                <w:spacing w:val="-10"/>
                <w:sz w:val="22"/>
              </w:rPr>
              <w:t>3</w:t>
            </w:r>
          </w:p>
        </w:tc>
        <w:tc>
          <w:tcPr>
            <w:tcW w:w="2261" w:type="dxa"/>
            <w:shd w:val="clear" w:color="auto" w:fill="D9D9D9"/>
          </w:tcPr>
          <w:p>
            <w:pPr>
              <w:pStyle w:val="TableParagraph"/>
              <w:spacing w:line="247" w:lineRule="exact" w:before="30"/>
              <w:ind w:left="105"/>
              <w:jc w:val="left"/>
              <w:rPr>
                <w:sz w:val="22"/>
              </w:rPr>
            </w:pPr>
            <w:r>
              <w:rPr>
                <w:sz w:val="22"/>
              </w:rPr>
              <w:t>Ruang</w:t>
            </w:r>
            <w:r>
              <w:rPr>
                <w:spacing w:val="-5"/>
                <w:sz w:val="22"/>
              </w:rPr>
              <w:t> </w:t>
            </w:r>
            <w:r>
              <w:rPr>
                <w:spacing w:val="-2"/>
                <w:sz w:val="22"/>
              </w:rPr>
              <w:t>Kelas</w:t>
            </w:r>
          </w:p>
        </w:tc>
        <w:tc>
          <w:tcPr>
            <w:tcW w:w="1819" w:type="dxa"/>
            <w:shd w:val="clear" w:color="auto" w:fill="D9D9D9"/>
          </w:tcPr>
          <w:p>
            <w:pPr>
              <w:pStyle w:val="TableParagraph"/>
              <w:spacing w:line="247" w:lineRule="exact" w:before="30"/>
              <w:ind w:left="5" w:right="5"/>
              <w:rPr>
                <w:sz w:val="22"/>
              </w:rPr>
            </w:pPr>
            <w:r>
              <w:rPr>
                <w:spacing w:val="-5"/>
                <w:sz w:val="22"/>
              </w:rPr>
              <w:t>940</w:t>
            </w:r>
          </w:p>
        </w:tc>
        <w:tc>
          <w:tcPr>
            <w:tcW w:w="960" w:type="dxa"/>
            <w:shd w:val="clear" w:color="auto" w:fill="D9D9D9"/>
          </w:tcPr>
          <w:p>
            <w:pPr>
              <w:pStyle w:val="TableParagraph"/>
              <w:spacing w:line="247" w:lineRule="exact" w:before="30"/>
              <w:ind w:left="7" w:right="8"/>
              <w:rPr>
                <w:sz w:val="22"/>
              </w:rPr>
            </w:pPr>
            <w:r>
              <w:rPr>
                <w:spacing w:val="-5"/>
                <w:sz w:val="22"/>
              </w:rPr>
              <w:t>126</w:t>
            </w:r>
          </w:p>
        </w:tc>
        <w:tc>
          <w:tcPr>
            <w:tcW w:w="979" w:type="dxa"/>
            <w:shd w:val="clear" w:color="auto" w:fill="D9D9D9"/>
          </w:tcPr>
          <w:p>
            <w:pPr>
              <w:pStyle w:val="TableParagraph"/>
              <w:spacing w:line="247" w:lineRule="exact" w:before="30"/>
              <w:ind w:right="97"/>
              <w:jc w:val="right"/>
              <w:rPr>
                <w:sz w:val="22"/>
              </w:rPr>
            </w:pPr>
            <w:r>
              <w:rPr>
                <w:spacing w:val="-4"/>
                <w:sz w:val="22"/>
              </w:rPr>
              <w:t>1.066</w:t>
            </w:r>
          </w:p>
        </w:tc>
      </w:tr>
      <w:tr>
        <w:trPr>
          <w:trHeight w:val="302" w:hRule="atLeast"/>
        </w:trPr>
        <w:tc>
          <w:tcPr>
            <w:tcW w:w="480" w:type="dxa"/>
            <w:shd w:val="clear" w:color="auto" w:fill="D9D9D9"/>
          </w:tcPr>
          <w:p>
            <w:pPr>
              <w:pStyle w:val="TableParagraph"/>
              <w:spacing w:line="261" w:lineRule="exact" w:before="21"/>
              <w:ind w:left="7" w:right="1"/>
              <w:rPr>
                <w:sz w:val="22"/>
              </w:rPr>
            </w:pPr>
            <w:r>
              <w:rPr>
                <w:spacing w:val="-10"/>
                <w:sz w:val="22"/>
              </w:rPr>
              <w:t>4</w:t>
            </w:r>
          </w:p>
        </w:tc>
        <w:tc>
          <w:tcPr>
            <w:tcW w:w="2261" w:type="dxa"/>
            <w:shd w:val="clear" w:color="auto" w:fill="D9D9D9"/>
          </w:tcPr>
          <w:p>
            <w:pPr>
              <w:pStyle w:val="TableParagraph"/>
              <w:spacing w:line="247" w:lineRule="exact" w:before="35"/>
              <w:ind w:left="105"/>
              <w:jc w:val="left"/>
              <w:rPr>
                <w:sz w:val="22"/>
              </w:rPr>
            </w:pPr>
            <w:r>
              <w:rPr>
                <w:spacing w:val="-2"/>
                <w:sz w:val="22"/>
              </w:rPr>
              <w:t>Perpustakaan</w:t>
            </w:r>
          </w:p>
        </w:tc>
        <w:tc>
          <w:tcPr>
            <w:tcW w:w="1819" w:type="dxa"/>
            <w:shd w:val="clear" w:color="auto" w:fill="D9D9D9"/>
          </w:tcPr>
          <w:p>
            <w:pPr>
              <w:pStyle w:val="TableParagraph"/>
              <w:spacing w:line="247" w:lineRule="exact" w:before="35"/>
              <w:ind w:left="5"/>
              <w:rPr>
                <w:sz w:val="22"/>
              </w:rPr>
            </w:pPr>
            <w:r>
              <w:rPr>
                <w:spacing w:val="-5"/>
                <w:sz w:val="22"/>
              </w:rPr>
              <w:t>17</w:t>
            </w:r>
          </w:p>
        </w:tc>
        <w:tc>
          <w:tcPr>
            <w:tcW w:w="960" w:type="dxa"/>
            <w:shd w:val="clear" w:color="auto" w:fill="D9D9D9"/>
          </w:tcPr>
          <w:p>
            <w:pPr>
              <w:pStyle w:val="TableParagraph"/>
              <w:spacing w:line="247" w:lineRule="exact" w:before="35"/>
              <w:ind w:left="8" w:right="1"/>
              <w:rPr>
                <w:sz w:val="22"/>
              </w:rPr>
            </w:pPr>
            <w:r>
              <w:rPr>
                <w:spacing w:val="-10"/>
                <w:sz w:val="22"/>
              </w:rPr>
              <w:t>5</w:t>
            </w:r>
          </w:p>
        </w:tc>
        <w:tc>
          <w:tcPr>
            <w:tcW w:w="979" w:type="dxa"/>
            <w:shd w:val="clear" w:color="auto" w:fill="D9D9D9"/>
          </w:tcPr>
          <w:p>
            <w:pPr>
              <w:pStyle w:val="TableParagraph"/>
              <w:spacing w:line="247" w:lineRule="exact" w:before="35"/>
              <w:ind w:right="97"/>
              <w:jc w:val="right"/>
              <w:rPr>
                <w:sz w:val="22"/>
              </w:rPr>
            </w:pPr>
            <w:r>
              <w:rPr>
                <w:spacing w:val="-5"/>
                <w:sz w:val="22"/>
              </w:rPr>
              <w:t>22</w:t>
            </w:r>
          </w:p>
        </w:tc>
      </w:tr>
    </w:tbl>
    <w:p>
      <w:pPr>
        <w:spacing w:before="66"/>
        <w:ind w:left="743" w:right="0" w:firstLine="0"/>
        <w:jc w:val="center"/>
        <w:rPr>
          <w:i/>
          <w:sz w:val="20"/>
        </w:rPr>
      </w:pPr>
      <w:r>
        <w:rPr>
          <w:i/>
          <w:sz w:val="20"/>
        </w:rPr>
        <w:t>Sumber</w:t>
      </w:r>
      <w:r>
        <w:rPr>
          <w:i/>
          <w:spacing w:val="-10"/>
          <w:sz w:val="20"/>
        </w:rPr>
        <w:t> </w:t>
      </w:r>
      <w:r>
        <w:rPr>
          <w:i/>
          <w:sz w:val="20"/>
        </w:rPr>
        <w:t>:</w:t>
      </w:r>
      <w:r>
        <w:rPr>
          <w:i/>
          <w:spacing w:val="-5"/>
          <w:sz w:val="20"/>
        </w:rPr>
        <w:t> </w:t>
      </w:r>
      <w:r>
        <w:rPr>
          <w:i/>
          <w:sz w:val="20"/>
        </w:rPr>
        <w:t>Data</w:t>
      </w:r>
      <w:r>
        <w:rPr>
          <w:i/>
          <w:spacing w:val="-7"/>
          <w:sz w:val="20"/>
        </w:rPr>
        <w:t> </w:t>
      </w:r>
      <w:r>
        <w:rPr>
          <w:i/>
          <w:sz w:val="20"/>
        </w:rPr>
        <w:t>Pokok</w:t>
      </w:r>
      <w:r>
        <w:rPr>
          <w:i/>
          <w:spacing w:val="-6"/>
          <w:sz w:val="20"/>
        </w:rPr>
        <w:t> </w:t>
      </w:r>
      <w:r>
        <w:rPr>
          <w:i/>
          <w:sz w:val="20"/>
        </w:rPr>
        <w:t>Pendidikan</w:t>
      </w:r>
      <w:r>
        <w:rPr>
          <w:i/>
          <w:spacing w:val="-8"/>
          <w:sz w:val="20"/>
        </w:rPr>
        <w:t> </w:t>
      </w:r>
      <w:r>
        <w:rPr>
          <w:i/>
          <w:sz w:val="20"/>
        </w:rPr>
        <w:t>(DAPODIK)</w:t>
      </w:r>
      <w:r>
        <w:rPr>
          <w:i/>
          <w:spacing w:val="-3"/>
          <w:sz w:val="20"/>
        </w:rPr>
        <w:t> </w:t>
      </w:r>
      <w:r>
        <w:rPr>
          <w:i/>
          <w:sz w:val="20"/>
        </w:rPr>
        <w:t>dan</w:t>
      </w:r>
      <w:r>
        <w:rPr>
          <w:i/>
          <w:spacing w:val="-9"/>
          <w:sz w:val="20"/>
        </w:rPr>
        <w:t> </w:t>
      </w:r>
      <w:r>
        <w:rPr>
          <w:i/>
          <w:sz w:val="20"/>
        </w:rPr>
        <w:t>Data</w:t>
      </w:r>
      <w:r>
        <w:rPr>
          <w:i/>
          <w:spacing w:val="-7"/>
          <w:sz w:val="20"/>
        </w:rPr>
        <w:t> </w:t>
      </w:r>
      <w:r>
        <w:rPr>
          <w:i/>
          <w:sz w:val="20"/>
        </w:rPr>
        <w:t>Kementrian</w:t>
      </w:r>
      <w:r>
        <w:rPr>
          <w:i/>
          <w:spacing w:val="-9"/>
          <w:sz w:val="20"/>
        </w:rPr>
        <w:t> </w:t>
      </w:r>
      <w:r>
        <w:rPr>
          <w:i/>
          <w:sz w:val="20"/>
        </w:rPr>
        <w:t>Agama</w:t>
      </w:r>
      <w:r>
        <w:rPr>
          <w:i/>
          <w:spacing w:val="-7"/>
          <w:sz w:val="20"/>
        </w:rPr>
        <w:t> </w:t>
      </w:r>
      <w:r>
        <w:rPr>
          <w:i/>
          <w:spacing w:val="-2"/>
          <w:sz w:val="20"/>
        </w:rPr>
        <w:t>(KEMENAG)</w:t>
      </w:r>
    </w:p>
    <w:p>
      <w:pPr>
        <w:spacing w:after="0"/>
        <w:jc w:val="center"/>
        <w:rPr>
          <w:i/>
          <w:sz w:val="20"/>
        </w:rPr>
        <w:sectPr>
          <w:pgSz w:w="11910" w:h="16840"/>
          <w:pgMar w:header="0" w:footer="1464" w:top="0" w:bottom="1920" w:left="0" w:right="0"/>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73"/>
        <w:rPr>
          <w:i/>
        </w:rPr>
      </w:pPr>
    </w:p>
    <w:p>
      <w:pPr>
        <w:pStyle w:val="BodyText"/>
        <w:spacing w:line="360" w:lineRule="auto" w:before="1"/>
        <w:ind w:left="1699" w:right="1136" w:firstLine="720"/>
        <w:jc w:val="both"/>
      </w:pPr>
      <w:r>
        <w:rPr/>
        <mc:AlternateContent>
          <mc:Choice Requires="wps">
            <w:drawing>
              <wp:anchor distT="0" distB="0" distL="0" distR="0" allowOverlap="1" layoutInCell="1" locked="0" behindDoc="0" simplePos="0" relativeHeight="15740928">
                <wp:simplePos x="0" y="0"/>
                <wp:positionH relativeFrom="page">
                  <wp:posOffset>0</wp:posOffset>
                </wp:positionH>
                <wp:positionV relativeFrom="paragraph">
                  <wp:posOffset>-1307005</wp:posOffset>
                </wp:positionV>
                <wp:extent cx="7551420" cy="1242695"/>
                <wp:effectExtent l="0" t="0" r="0" b="0"/>
                <wp:wrapNone/>
                <wp:docPr id="172" name="Group 172"/>
                <wp:cNvGraphicFramePr>
                  <a:graphicFrameLocks/>
                </wp:cNvGraphicFramePr>
                <a:graphic>
                  <a:graphicData uri="http://schemas.microsoft.com/office/word/2010/wordprocessingGroup">
                    <wpg:wgp>
                      <wpg:cNvPr id="172" name="Group 172"/>
                      <wpg:cNvGrpSpPr/>
                      <wpg:grpSpPr>
                        <a:xfrm>
                          <a:off x="0" y="0"/>
                          <a:ext cx="7551420" cy="1242695"/>
                          <a:chExt cx="7551420" cy="1242695"/>
                        </a:xfrm>
                      </wpg:grpSpPr>
                      <pic:pic>
                        <pic:nvPicPr>
                          <pic:cNvPr id="173" name="Image 173"/>
                          <pic:cNvPicPr/>
                        </pic:nvPicPr>
                        <pic:blipFill>
                          <a:blip r:embed="rId5" cstate="print"/>
                          <a:stretch>
                            <a:fillRect/>
                          </a:stretch>
                        </pic:blipFill>
                        <pic:spPr>
                          <a:xfrm>
                            <a:off x="0" y="219013"/>
                            <a:ext cx="1359118" cy="1023333"/>
                          </a:xfrm>
                          <a:prstGeom prst="rect">
                            <a:avLst/>
                          </a:prstGeom>
                        </pic:spPr>
                      </pic:pic>
                      <wps:wsp>
                        <wps:cNvPr id="174" name="Graphic 174"/>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style="position:absolute;margin-left:-.000001pt;margin-top:-102.913857pt;width:594.6pt;height:97.85pt;mso-position-horizontal-relative:page;mso-position-vertical-relative:paragraph;z-index:15740928" id="docshapegroup169" coordorigin="0,-2058" coordsize="11892,1957">
                <v:shape style="position:absolute;left:0;top:-1714;width:2141;height:1612" type="#_x0000_t75" id="docshape170" stroked="false">
                  <v:imagedata r:id="rId5" o:title=""/>
                </v:shape>
                <v:rect style="position:absolute;left:0;top:-2059;width:11892;height:425" id="docshape171" filled="true" fillcolor="#4f81bc" stroked="false">
                  <v:fill type="solid"/>
                </v:rect>
                <w10:wrap type="none"/>
              </v:group>
            </w:pict>
          </mc:Fallback>
        </mc:AlternateContent>
      </w:r>
      <w:r>
        <w:rPr/>
        <w:t>Berdasarkan tabel 3.1 Kabupaten Banjar memiliki total 493 satuan pendidikan anak usia dini, terdiri dari 449 lembaga PAUD dan 44 Raudhatul Athfal (RA). Secara keseluruhan, terdapat 645 rombongan belajar aktif, dengan 497 di PAUD dan 148 di RA, yang mencerminkan bahwa sebagian besar lembaga memiliki lebih dari satu kelas. Tersedia</w:t>
      </w:r>
      <w:r>
        <w:rPr>
          <w:spacing w:val="-14"/>
        </w:rPr>
        <w:t> </w:t>
      </w:r>
      <w:r>
        <w:rPr/>
        <w:t>pula</w:t>
      </w:r>
      <w:r>
        <w:rPr>
          <w:spacing w:val="-13"/>
        </w:rPr>
        <w:t> </w:t>
      </w:r>
      <w:r>
        <w:rPr/>
        <w:t>1.066</w:t>
      </w:r>
      <w:r>
        <w:rPr>
          <w:spacing w:val="-13"/>
        </w:rPr>
        <w:t> </w:t>
      </w:r>
      <w:r>
        <w:rPr/>
        <w:t>ruang</w:t>
      </w:r>
      <w:r>
        <w:rPr>
          <w:spacing w:val="-13"/>
        </w:rPr>
        <w:t> </w:t>
      </w:r>
      <w:r>
        <w:rPr/>
        <w:t>kelas</w:t>
      </w:r>
      <w:r>
        <w:rPr>
          <w:spacing w:val="-14"/>
        </w:rPr>
        <w:t> </w:t>
      </w:r>
      <w:r>
        <w:rPr/>
        <w:t>yang</w:t>
      </w:r>
      <w:r>
        <w:rPr>
          <w:spacing w:val="-11"/>
        </w:rPr>
        <w:t> </w:t>
      </w:r>
      <w:r>
        <w:rPr/>
        <w:t>digunakan</w:t>
      </w:r>
      <w:r>
        <w:rPr>
          <w:spacing w:val="-8"/>
        </w:rPr>
        <w:t> </w:t>
      </w:r>
      <w:r>
        <w:rPr/>
        <w:t>untuk</w:t>
      </w:r>
      <w:r>
        <w:rPr>
          <w:spacing w:val="-14"/>
        </w:rPr>
        <w:t> </w:t>
      </w:r>
      <w:r>
        <w:rPr/>
        <w:t>proses</w:t>
      </w:r>
      <w:r>
        <w:rPr>
          <w:spacing w:val="-13"/>
        </w:rPr>
        <w:t> </w:t>
      </w:r>
      <w:r>
        <w:rPr/>
        <w:t>belajar,</w:t>
      </w:r>
      <w:r>
        <w:rPr>
          <w:spacing w:val="-13"/>
        </w:rPr>
        <w:t> </w:t>
      </w:r>
      <w:r>
        <w:rPr/>
        <w:t>dengan</w:t>
      </w:r>
      <w:r>
        <w:rPr>
          <w:spacing w:val="-12"/>
        </w:rPr>
        <w:t> </w:t>
      </w:r>
      <w:r>
        <w:rPr/>
        <w:t>rincian</w:t>
      </w:r>
      <w:r>
        <w:rPr>
          <w:spacing w:val="-13"/>
        </w:rPr>
        <w:t> </w:t>
      </w:r>
      <w:r>
        <w:rPr/>
        <w:t>940 ruang kelas di PAUD dan 126 di RA, menunjukkan bahwa sebagian besar rombongan belajar telah difasilitasi secara fisik.</w:t>
      </w:r>
    </w:p>
    <w:p>
      <w:pPr>
        <w:pStyle w:val="BodyText"/>
        <w:ind w:left="2278" w:right="1714"/>
        <w:jc w:val="center"/>
      </w:pPr>
      <w:r>
        <w:rPr/>
        <w:t>Grafik</w:t>
      </w:r>
      <w:r>
        <w:rPr>
          <w:spacing w:val="-4"/>
        </w:rPr>
        <w:t> </w:t>
      </w:r>
      <w:r>
        <w:rPr>
          <w:spacing w:val="-5"/>
        </w:rPr>
        <w:t>3.1</w:t>
      </w:r>
    </w:p>
    <w:p>
      <w:pPr>
        <w:pStyle w:val="BodyText"/>
        <w:spacing w:line="276" w:lineRule="auto" w:before="40"/>
        <w:ind w:left="5290" w:right="4280" w:hanging="375"/>
      </w:pPr>
      <w:r>
        <w:rPr/>
        <w:t>Data</w:t>
      </w:r>
      <w:r>
        <w:rPr>
          <w:spacing w:val="-14"/>
        </w:rPr>
        <w:t> </w:t>
      </w:r>
      <w:r>
        <w:rPr/>
        <w:t>Prasarana</w:t>
      </w:r>
      <w:r>
        <w:rPr>
          <w:spacing w:val="-13"/>
        </w:rPr>
        <w:t> </w:t>
      </w:r>
      <w:r>
        <w:rPr/>
        <w:t>PAUD/RA Kabupaten Banjar Tahun 2024/2025</w:t>
      </w:r>
    </w:p>
    <w:p>
      <w:pPr>
        <w:pStyle w:val="BodyText"/>
        <w:ind w:left="3526"/>
        <w:rPr>
          <w:sz w:val="20"/>
        </w:rPr>
      </w:pPr>
      <w:r>
        <w:rPr>
          <w:sz w:val="20"/>
        </w:rPr>
        <mc:AlternateContent>
          <mc:Choice Requires="wps">
            <w:drawing>
              <wp:inline distT="0" distB="0" distL="0" distR="0">
                <wp:extent cx="3533775" cy="2162810"/>
                <wp:effectExtent l="0" t="0" r="0" b="8889"/>
                <wp:docPr id="175" name="Group 175"/>
                <wp:cNvGraphicFramePr>
                  <a:graphicFrameLocks/>
                </wp:cNvGraphicFramePr>
                <a:graphic>
                  <a:graphicData uri="http://schemas.microsoft.com/office/word/2010/wordprocessingGroup">
                    <wpg:wgp>
                      <wpg:cNvPr id="175" name="Group 175"/>
                      <wpg:cNvGrpSpPr/>
                      <wpg:grpSpPr>
                        <a:xfrm>
                          <a:off x="0" y="0"/>
                          <a:ext cx="3533775" cy="2162810"/>
                          <a:chExt cx="3533775" cy="2162810"/>
                        </a:xfrm>
                      </wpg:grpSpPr>
                      <wps:wsp>
                        <wps:cNvPr id="176" name="Graphic 176"/>
                        <wps:cNvSpPr/>
                        <wps:spPr>
                          <a:xfrm>
                            <a:off x="0" y="0"/>
                            <a:ext cx="3533775" cy="2162810"/>
                          </a:xfrm>
                          <a:custGeom>
                            <a:avLst/>
                            <a:gdLst/>
                            <a:ahLst/>
                            <a:cxnLst/>
                            <a:rect l="l" t="t" r="r" b="b"/>
                            <a:pathLst>
                              <a:path w="3533775" h="2162810">
                                <a:moveTo>
                                  <a:pt x="3533420" y="0"/>
                                </a:moveTo>
                                <a:lnTo>
                                  <a:pt x="0" y="0"/>
                                </a:lnTo>
                                <a:lnTo>
                                  <a:pt x="0" y="2162204"/>
                                </a:lnTo>
                                <a:lnTo>
                                  <a:pt x="3533420" y="2162204"/>
                                </a:lnTo>
                                <a:lnTo>
                                  <a:pt x="3533420" y="0"/>
                                </a:lnTo>
                                <a:close/>
                              </a:path>
                            </a:pathLst>
                          </a:custGeom>
                          <a:solidFill>
                            <a:srgbClr val="BEBEBE"/>
                          </a:solidFill>
                        </wps:spPr>
                        <wps:bodyPr wrap="square" lIns="0" tIns="0" rIns="0" bIns="0" rtlCol="0">
                          <a:prstTxWarp prst="textNoShape">
                            <a:avLst/>
                          </a:prstTxWarp>
                          <a:noAutofit/>
                        </wps:bodyPr>
                      </wps:wsp>
                      <pic:pic>
                        <pic:nvPicPr>
                          <pic:cNvPr id="177" name="Image 177"/>
                          <pic:cNvPicPr/>
                        </pic:nvPicPr>
                        <pic:blipFill>
                          <a:blip r:embed="rId36" cstate="print"/>
                          <a:stretch>
                            <a:fillRect/>
                          </a:stretch>
                        </pic:blipFill>
                        <pic:spPr>
                          <a:xfrm>
                            <a:off x="1112843" y="137248"/>
                            <a:ext cx="2145952" cy="1439014"/>
                          </a:xfrm>
                          <a:prstGeom prst="rect">
                            <a:avLst/>
                          </a:prstGeom>
                        </pic:spPr>
                      </pic:pic>
                      <wps:wsp>
                        <wps:cNvPr id="178" name="Graphic 178"/>
                        <wps:cNvSpPr/>
                        <wps:spPr>
                          <a:xfrm>
                            <a:off x="1201337" y="1947465"/>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9BBA58"/>
                          </a:solidFill>
                        </wps:spPr>
                        <wps:bodyPr wrap="square" lIns="0" tIns="0" rIns="0" bIns="0" rtlCol="0">
                          <a:prstTxWarp prst="textNoShape">
                            <a:avLst/>
                          </a:prstTxWarp>
                          <a:noAutofit/>
                        </wps:bodyPr>
                      </wps:wsp>
                      <wps:wsp>
                        <wps:cNvPr id="179" name="Graphic 179"/>
                        <wps:cNvSpPr/>
                        <wps:spPr>
                          <a:xfrm>
                            <a:off x="1710718" y="1947465"/>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C0504D"/>
                          </a:solidFill>
                        </wps:spPr>
                        <wps:bodyPr wrap="square" lIns="0" tIns="0" rIns="0" bIns="0" rtlCol="0">
                          <a:prstTxWarp prst="textNoShape">
                            <a:avLst/>
                          </a:prstTxWarp>
                          <a:noAutofit/>
                        </wps:bodyPr>
                      </wps:wsp>
                      <wps:wsp>
                        <wps:cNvPr id="180" name="Graphic 180"/>
                        <wps:cNvSpPr/>
                        <wps:spPr>
                          <a:xfrm>
                            <a:off x="2019623" y="1947465"/>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4F81BC"/>
                          </a:solidFill>
                        </wps:spPr>
                        <wps:bodyPr wrap="square" lIns="0" tIns="0" rIns="0" bIns="0" rtlCol="0">
                          <a:prstTxWarp prst="textNoShape">
                            <a:avLst/>
                          </a:prstTxWarp>
                          <a:noAutofit/>
                        </wps:bodyPr>
                      </wps:wsp>
                      <wps:wsp>
                        <wps:cNvPr id="181" name="Textbox 181"/>
                        <wps:cNvSpPr txBox="1"/>
                        <wps:spPr>
                          <a:xfrm>
                            <a:off x="0" y="0"/>
                            <a:ext cx="3533775" cy="2162810"/>
                          </a:xfrm>
                          <a:prstGeom prst="rect">
                            <a:avLst/>
                          </a:prstGeom>
                        </wps:spPr>
                        <wps:txbx>
                          <w:txbxContent>
                            <w:p>
                              <w:pPr>
                                <w:spacing w:line="240" w:lineRule="auto" w:before="0"/>
                                <w:rPr>
                                  <w:sz w:val="18"/>
                                </w:rPr>
                              </w:pPr>
                            </w:p>
                            <w:p>
                              <w:pPr>
                                <w:spacing w:line="240" w:lineRule="auto" w:before="86"/>
                                <w:rPr>
                                  <w:sz w:val="18"/>
                                </w:rPr>
                              </w:pPr>
                            </w:p>
                            <w:p>
                              <w:pPr>
                                <w:spacing w:line="571" w:lineRule="auto" w:before="0"/>
                                <w:ind w:left="197" w:right="3932" w:firstLine="429"/>
                                <w:jc w:val="right"/>
                                <w:rPr>
                                  <w:rFonts w:ascii="Calibri"/>
                                  <w:sz w:val="18"/>
                                </w:rPr>
                              </w:pPr>
                              <w:r>
                                <w:rPr>
                                  <w:rFonts w:ascii="Calibri"/>
                                  <w:color w:val="585858"/>
                                  <w:spacing w:val="-2"/>
                                  <w:sz w:val="18"/>
                                </w:rPr>
                                <w:t>Perpustakaan</w:t>
                              </w:r>
                              <w:r>
                                <w:rPr>
                                  <w:rFonts w:ascii="Calibri"/>
                                  <w:color w:val="585858"/>
                                  <w:sz w:val="18"/>
                                </w:rPr>
                                <w:t> Ruang</w:t>
                              </w:r>
                              <w:r>
                                <w:rPr>
                                  <w:rFonts w:ascii="Calibri"/>
                                  <w:color w:val="585858"/>
                                  <w:spacing w:val="-8"/>
                                  <w:sz w:val="18"/>
                                </w:rPr>
                                <w:t> </w:t>
                              </w:r>
                              <w:r>
                                <w:rPr>
                                  <w:rFonts w:ascii="Calibri"/>
                                  <w:color w:val="585858"/>
                                  <w:sz w:val="18"/>
                                </w:rPr>
                                <w:t>Kelas Rombongan</w:t>
                              </w:r>
                              <w:r>
                                <w:rPr>
                                  <w:rFonts w:ascii="Calibri"/>
                                  <w:color w:val="585858"/>
                                  <w:spacing w:val="-10"/>
                                  <w:sz w:val="18"/>
                                </w:rPr>
                                <w:t> </w:t>
                              </w:r>
                              <w:r>
                                <w:rPr>
                                  <w:rFonts w:ascii="Calibri"/>
                                  <w:color w:val="585858"/>
                                  <w:spacing w:val="-2"/>
                                  <w:sz w:val="18"/>
                                </w:rPr>
                                <w:t>belajar</w:t>
                              </w:r>
                            </w:p>
                            <w:p>
                              <w:pPr>
                                <w:spacing w:before="2"/>
                                <w:ind w:left="1056" w:right="0" w:firstLine="0"/>
                                <w:jc w:val="left"/>
                                <w:rPr>
                                  <w:rFonts w:ascii="Calibri"/>
                                  <w:sz w:val="18"/>
                                </w:rPr>
                              </w:pPr>
                              <w:r>
                                <w:rPr>
                                  <w:rFonts w:ascii="Calibri"/>
                                  <w:color w:val="585858"/>
                                  <w:spacing w:val="-2"/>
                                  <w:sz w:val="18"/>
                                </w:rPr>
                                <w:t>Sekolah</w:t>
                              </w:r>
                            </w:p>
                            <w:p>
                              <w:pPr>
                                <w:spacing w:line="240" w:lineRule="auto" w:before="46"/>
                                <w:rPr>
                                  <w:rFonts w:ascii="Calibri"/>
                                  <w:sz w:val="18"/>
                                </w:rPr>
                              </w:pPr>
                            </w:p>
                            <w:p>
                              <w:pPr>
                                <w:tabs>
                                  <w:tab w:pos="2188" w:val="left" w:leader="none"/>
                                  <w:tab w:pos="2717" w:val="left" w:leader="none"/>
                                  <w:tab w:pos="3247" w:val="left" w:leader="none"/>
                                  <w:tab w:pos="3777" w:val="left" w:leader="none"/>
                                  <w:tab w:pos="4260" w:val="left" w:leader="none"/>
                                </w:tabs>
                                <w:spacing w:before="0"/>
                                <w:ind w:left="1749" w:right="0" w:firstLine="0"/>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5"/>
                                  <w:sz w:val="18"/>
                                </w:rPr>
                                <w:t>200</w:t>
                              </w:r>
                              <w:r>
                                <w:rPr>
                                  <w:rFonts w:ascii="Calibri"/>
                                  <w:color w:val="585858"/>
                                  <w:sz w:val="18"/>
                                </w:rPr>
                                <w:tab/>
                              </w:r>
                              <w:r>
                                <w:rPr>
                                  <w:rFonts w:ascii="Calibri"/>
                                  <w:color w:val="585858"/>
                                  <w:spacing w:val="-5"/>
                                  <w:sz w:val="18"/>
                                </w:rPr>
                                <w:t>400</w:t>
                              </w:r>
                              <w:r>
                                <w:rPr>
                                  <w:rFonts w:ascii="Calibri"/>
                                  <w:color w:val="585858"/>
                                  <w:sz w:val="18"/>
                                </w:rPr>
                                <w:tab/>
                              </w:r>
                              <w:r>
                                <w:rPr>
                                  <w:rFonts w:ascii="Calibri"/>
                                  <w:color w:val="585858"/>
                                  <w:spacing w:val="-5"/>
                                  <w:sz w:val="18"/>
                                </w:rPr>
                                <w:t>600</w:t>
                              </w:r>
                              <w:r>
                                <w:rPr>
                                  <w:rFonts w:ascii="Calibri"/>
                                  <w:color w:val="585858"/>
                                  <w:sz w:val="18"/>
                                </w:rPr>
                                <w:tab/>
                              </w:r>
                              <w:r>
                                <w:rPr>
                                  <w:rFonts w:ascii="Calibri"/>
                                  <w:color w:val="585858"/>
                                  <w:spacing w:val="-5"/>
                                  <w:sz w:val="18"/>
                                </w:rPr>
                                <w:t>800</w:t>
                              </w:r>
                              <w:r>
                                <w:rPr>
                                  <w:rFonts w:ascii="Calibri"/>
                                  <w:color w:val="585858"/>
                                  <w:sz w:val="18"/>
                                </w:rPr>
                                <w:tab/>
                                <w:t>1000</w:t>
                              </w:r>
                              <w:r>
                                <w:rPr>
                                  <w:rFonts w:ascii="Calibri"/>
                                  <w:color w:val="585858"/>
                                  <w:spacing w:val="39"/>
                                  <w:sz w:val="18"/>
                                </w:rPr>
                                <w:t>  </w:t>
                              </w:r>
                              <w:r>
                                <w:rPr>
                                  <w:rFonts w:ascii="Calibri"/>
                                  <w:color w:val="585858"/>
                                  <w:spacing w:val="-4"/>
                                  <w:sz w:val="18"/>
                                </w:rPr>
                                <w:t>1200</w:t>
                              </w:r>
                            </w:p>
                            <w:p>
                              <w:pPr>
                                <w:tabs>
                                  <w:tab w:pos="1021" w:val="left" w:leader="none"/>
                                  <w:tab w:pos="1507" w:val="left" w:leader="none"/>
                                </w:tabs>
                                <w:spacing w:before="216"/>
                                <w:ind w:left="218" w:right="0" w:firstLine="0"/>
                                <w:jc w:val="center"/>
                                <w:rPr>
                                  <w:rFonts w:ascii="Calibri"/>
                                  <w:sz w:val="18"/>
                                </w:rPr>
                              </w:pPr>
                              <w:r>
                                <w:rPr>
                                  <w:rFonts w:ascii="Calibri"/>
                                  <w:color w:val="585858"/>
                                  <w:spacing w:val="-2"/>
                                  <w:sz w:val="18"/>
                                </w:rPr>
                                <w:t>Jumlah</w:t>
                              </w:r>
                              <w:r>
                                <w:rPr>
                                  <w:rFonts w:ascii="Calibri"/>
                                  <w:color w:val="585858"/>
                                  <w:sz w:val="18"/>
                                </w:rPr>
                                <w:tab/>
                              </w:r>
                              <w:r>
                                <w:rPr>
                                  <w:rFonts w:ascii="Calibri"/>
                                  <w:color w:val="585858"/>
                                  <w:spacing w:val="-5"/>
                                  <w:sz w:val="18"/>
                                </w:rPr>
                                <w:t>RA</w:t>
                              </w:r>
                              <w:r>
                                <w:rPr>
                                  <w:rFonts w:ascii="Calibri"/>
                                  <w:color w:val="585858"/>
                                  <w:sz w:val="18"/>
                                </w:rPr>
                                <w:tab/>
                              </w:r>
                              <w:r>
                                <w:rPr>
                                  <w:rFonts w:ascii="Calibri"/>
                                  <w:color w:val="585858"/>
                                  <w:spacing w:val="-4"/>
                                  <w:sz w:val="18"/>
                                </w:rPr>
                                <w:t>PAUD</w:t>
                              </w:r>
                            </w:p>
                          </w:txbxContent>
                        </wps:txbx>
                        <wps:bodyPr wrap="square" lIns="0" tIns="0" rIns="0" bIns="0" rtlCol="0">
                          <a:noAutofit/>
                        </wps:bodyPr>
                      </wps:wsp>
                    </wpg:wgp>
                  </a:graphicData>
                </a:graphic>
              </wp:inline>
            </w:drawing>
          </mc:Choice>
          <mc:Fallback>
            <w:pict>
              <v:group style="width:278.25pt;height:170.3pt;mso-position-horizontal-relative:char;mso-position-vertical-relative:line" id="docshapegroup172" coordorigin="0,0" coordsize="5565,3406">
                <v:rect style="position:absolute;left:0;top:0;width:5565;height:3406" id="docshape173" filled="true" fillcolor="#bebebe" stroked="false">
                  <v:fill type="solid"/>
                </v:rect>
                <v:shape style="position:absolute;left:1752;top:216;width:3380;height:2267" type="#_x0000_t75" id="docshape174" stroked="false">
                  <v:imagedata r:id="rId36" o:title=""/>
                </v:shape>
                <v:rect style="position:absolute;left:1891;top:3066;width:99;height:99" id="docshape175" filled="true" fillcolor="#9bba58" stroked="false">
                  <v:fill type="solid"/>
                </v:rect>
                <v:rect style="position:absolute;left:2694;top:3066;width:99;height:99" id="docshape176" filled="true" fillcolor="#c0504d" stroked="false">
                  <v:fill type="solid"/>
                </v:rect>
                <v:rect style="position:absolute;left:3180;top:3066;width:99;height:99" id="docshape177" filled="true" fillcolor="#4f81bc" stroked="false">
                  <v:fill type="solid"/>
                </v:rect>
                <v:shape style="position:absolute;left:0;top:0;width:5565;height:3406" type="#_x0000_t202" id="docshape178" filled="false" stroked="false">
                  <v:textbox inset="0,0,0,0">
                    <w:txbxContent>
                      <w:p>
                        <w:pPr>
                          <w:spacing w:line="240" w:lineRule="auto" w:before="0"/>
                          <w:rPr>
                            <w:sz w:val="18"/>
                          </w:rPr>
                        </w:pPr>
                      </w:p>
                      <w:p>
                        <w:pPr>
                          <w:spacing w:line="240" w:lineRule="auto" w:before="86"/>
                          <w:rPr>
                            <w:sz w:val="18"/>
                          </w:rPr>
                        </w:pPr>
                      </w:p>
                      <w:p>
                        <w:pPr>
                          <w:spacing w:line="571" w:lineRule="auto" w:before="0"/>
                          <w:ind w:left="197" w:right="3932" w:firstLine="429"/>
                          <w:jc w:val="right"/>
                          <w:rPr>
                            <w:rFonts w:ascii="Calibri"/>
                            <w:sz w:val="18"/>
                          </w:rPr>
                        </w:pPr>
                        <w:r>
                          <w:rPr>
                            <w:rFonts w:ascii="Calibri"/>
                            <w:color w:val="585858"/>
                            <w:spacing w:val="-2"/>
                            <w:sz w:val="18"/>
                          </w:rPr>
                          <w:t>Perpustakaan</w:t>
                        </w:r>
                        <w:r>
                          <w:rPr>
                            <w:rFonts w:ascii="Calibri"/>
                            <w:color w:val="585858"/>
                            <w:sz w:val="18"/>
                          </w:rPr>
                          <w:t> Ruang</w:t>
                        </w:r>
                        <w:r>
                          <w:rPr>
                            <w:rFonts w:ascii="Calibri"/>
                            <w:color w:val="585858"/>
                            <w:spacing w:val="-8"/>
                            <w:sz w:val="18"/>
                          </w:rPr>
                          <w:t> </w:t>
                        </w:r>
                        <w:r>
                          <w:rPr>
                            <w:rFonts w:ascii="Calibri"/>
                            <w:color w:val="585858"/>
                            <w:sz w:val="18"/>
                          </w:rPr>
                          <w:t>Kelas Rombongan</w:t>
                        </w:r>
                        <w:r>
                          <w:rPr>
                            <w:rFonts w:ascii="Calibri"/>
                            <w:color w:val="585858"/>
                            <w:spacing w:val="-10"/>
                            <w:sz w:val="18"/>
                          </w:rPr>
                          <w:t> </w:t>
                        </w:r>
                        <w:r>
                          <w:rPr>
                            <w:rFonts w:ascii="Calibri"/>
                            <w:color w:val="585858"/>
                            <w:spacing w:val="-2"/>
                            <w:sz w:val="18"/>
                          </w:rPr>
                          <w:t>belajar</w:t>
                        </w:r>
                      </w:p>
                      <w:p>
                        <w:pPr>
                          <w:spacing w:before="2"/>
                          <w:ind w:left="1056" w:right="0" w:firstLine="0"/>
                          <w:jc w:val="left"/>
                          <w:rPr>
                            <w:rFonts w:ascii="Calibri"/>
                            <w:sz w:val="18"/>
                          </w:rPr>
                        </w:pPr>
                        <w:r>
                          <w:rPr>
                            <w:rFonts w:ascii="Calibri"/>
                            <w:color w:val="585858"/>
                            <w:spacing w:val="-2"/>
                            <w:sz w:val="18"/>
                          </w:rPr>
                          <w:t>Sekolah</w:t>
                        </w:r>
                      </w:p>
                      <w:p>
                        <w:pPr>
                          <w:spacing w:line="240" w:lineRule="auto" w:before="46"/>
                          <w:rPr>
                            <w:rFonts w:ascii="Calibri"/>
                            <w:sz w:val="18"/>
                          </w:rPr>
                        </w:pPr>
                      </w:p>
                      <w:p>
                        <w:pPr>
                          <w:tabs>
                            <w:tab w:pos="2188" w:val="left" w:leader="none"/>
                            <w:tab w:pos="2717" w:val="left" w:leader="none"/>
                            <w:tab w:pos="3247" w:val="left" w:leader="none"/>
                            <w:tab w:pos="3777" w:val="left" w:leader="none"/>
                            <w:tab w:pos="4260" w:val="left" w:leader="none"/>
                          </w:tabs>
                          <w:spacing w:before="0"/>
                          <w:ind w:left="1749" w:right="0" w:firstLine="0"/>
                          <w:jc w:val="left"/>
                          <w:rPr>
                            <w:rFonts w:ascii="Calibri"/>
                            <w:sz w:val="18"/>
                          </w:rPr>
                        </w:pPr>
                        <w:r>
                          <w:rPr>
                            <w:rFonts w:ascii="Calibri"/>
                            <w:color w:val="585858"/>
                            <w:spacing w:val="-10"/>
                            <w:sz w:val="18"/>
                          </w:rPr>
                          <w:t>0</w:t>
                        </w:r>
                        <w:r>
                          <w:rPr>
                            <w:rFonts w:ascii="Calibri"/>
                            <w:color w:val="585858"/>
                            <w:sz w:val="18"/>
                          </w:rPr>
                          <w:tab/>
                        </w:r>
                        <w:r>
                          <w:rPr>
                            <w:rFonts w:ascii="Calibri"/>
                            <w:color w:val="585858"/>
                            <w:spacing w:val="-5"/>
                            <w:sz w:val="18"/>
                          </w:rPr>
                          <w:t>200</w:t>
                        </w:r>
                        <w:r>
                          <w:rPr>
                            <w:rFonts w:ascii="Calibri"/>
                            <w:color w:val="585858"/>
                            <w:sz w:val="18"/>
                          </w:rPr>
                          <w:tab/>
                        </w:r>
                        <w:r>
                          <w:rPr>
                            <w:rFonts w:ascii="Calibri"/>
                            <w:color w:val="585858"/>
                            <w:spacing w:val="-5"/>
                            <w:sz w:val="18"/>
                          </w:rPr>
                          <w:t>400</w:t>
                        </w:r>
                        <w:r>
                          <w:rPr>
                            <w:rFonts w:ascii="Calibri"/>
                            <w:color w:val="585858"/>
                            <w:sz w:val="18"/>
                          </w:rPr>
                          <w:tab/>
                        </w:r>
                        <w:r>
                          <w:rPr>
                            <w:rFonts w:ascii="Calibri"/>
                            <w:color w:val="585858"/>
                            <w:spacing w:val="-5"/>
                            <w:sz w:val="18"/>
                          </w:rPr>
                          <w:t>600</w:t>
                        </w:r>
                        <w:r>
                          <w:rPr>
                            <w:rFonts w:ascii="Calibri"/>
                            <w:color w:val="585858"/>
                            <w:sz w:val="18"/>
                          </w:rPr>
                          <w:tab/>
                        </w:r>
                        <w:r>
                          <w:rPr>
                            <w:rFonts w:ascii="Calibri"/>
                            <w:color w:val="585858"/>
                            <w:spacing w:val="-5"/>
                            <w:sz w:val="18"/>
                          </w:rPr>
                          <w:t>800</w:t>
                        </w:r>
                        <w:r>
                          <w:rPr>
                            <w:rFonts w:ascii="Calibri"/>
                            <w:color w:val="585858"/>
                            <w:sz w:val="18"/>
                          </w:rPr>
                          <w:tab/>
                          <w:t>1000</w:t>
                        </w:r>
                        <w:r>
                          <w:rPr>
                            <w:rFonts w:ascii="Calibri"/>
                            <w:color w:val="585858"/>
                            <w:spacing w:val="39"/>
                            <w:sz w:val="18"/>
                          </w:rPr>
                          <w:t>  </w:t>
                        </w:r>
                        <w:r>
                          <w:rPr>
                            <w:rFonts w:ascii="Calibri"/>
                            <w:color w:val="585858"/>
                            <w:spacing w:val="-4"/>
                            <w:sz w:val="18"/>
                          </w:rPr>
                          <w:t>1200</w:t>
                        </w:r>
                      </w:p>
                      <w:p>
                        <w:pPr>
                          <w:tabs>
                            <w:tab w:pos="1021" w:val="left" w:leader="none"/>
                            <w:tab w:pos="1507" w:val="left" w:leader="none"/>
                          </w:tabs>
                          <w:spacing w:before="216"/>
                          <w:ind w:left="218" w:right="0" w:firstLine="0"/>
                          <w:jc w:val="center"/>
                          <w:rPr>
                            <w:rFonts w:ascii="Calibri"/>
                            <w:sz w:val="18"/>
                          </w:rPr>
                        </w:pPr>
                        <w:r>
                          <w:rPr>
                            <w:rFonts w:ascii="Calibri"/>
                            <w:color w:val="585858"/>
                            <w:spacing w:val="-2"/>
                            <w:sz w:val="18"/>
                          </w:rPr>
                          <w:t>Jumlah</w:t>
                        </w:r>
                        <w:r>
                          <w:rPr>
                            <w:rFonts w:ascii="Calibri"/>
                            <w:color w:val="585858"/>
                            <w:sz w:val="18"/>
                          </w:rPr>
                          <w:tab/>
                        </w:r>
                        <w:r>
                          <w:rPr>
                            <w:rFonts w:ascii="Calibri"/>
                            <w:color w:val="585858"/>
                            <w:spacing w:val="-5"/>
                            <w:sz w:val="18"/>
                          </w:rPr>
                          <w:t>RA</w:t>
                        </w:r>
                        <w:r>
                          <w:rPr>
                            <w:rFonts w:ascii="Calibri"/>
                            <w:color w:val="585858"/>
                            <w:sz w:val="18"/>
                          </w:rPr>
                          <w:tab/>
                        </w:r>
                        <w:r>
                          <w:rPr>
                            <w:rFonts w:ascii="Calibri"/>
                            <w:color w:val="585858"/>
                            <w:spacing w:val="-4"/>
                            <w:sz w:val="18"/>
                          </w:rPr>
                          <w:t>PAUD</w:t>
                        </w:r>
                      </w:p>
                    </w:txbxContent>
                  </v:textbox>
                  <w10:wrap type="none"/>
                </v:shape>
              </v:group>
            </w:pict>
          </mc:Fallback>
        </mc:AlternateContent>
      </w:r>
      <w:r>
        <w:rPr>
          <w:sz w:val="20"/>
        </w:rPr>
      </w:r>
    </w:p>
    <w:p>
      <w:pPr>
        <w:pStyle w:val="BodyText"/>
        <w:spacing w:before="74"/>
      </w:pPr>
    </w:p>
    <w:p>
      <w:pPr>
        <w:pStyle w:val="BodyText"/>
        <w:ind w:left="2277" w:right="1714"/>
        <w:jc w:val="center"/>
      </w:pPr>
      <w:r>
        <w:rPr/>
        <w:t>Tabel</w:t>
      </w:r>
      <w:r>
        <w:rPr>
          <w:spacing w:val="-4"/>
        </w:rPr>
        <w:t> </w:t>
      </w:r>
      <w:r>
        <w:rPr>
          <w:spacing w:val="-5"/>
        </w:rPr>
        <w:t>3.2</w:t>
      </w:r>
    </w:p>
    <w:p>
      <w:pPr>
        <w:pStyle w:val="BodyText"/>
        <w:spacing w:line="242" w:lineRule="auto" w:before="2"/>
        <w:ind w:left="4503" w:right="3939"/>
        <w:jc w:val="center"/>
      </w:pPr>
      <w:r>
        <w:rPr/>
        <w:t>Data</w:t>
      </w:r>
      <w:r>
        <w:rPr>
          <w:spacing w:val="-10"/>
        </w:rPr>
        <w:t> </w:t>
      </w:r>
      <w:r>
        <w:rPr/>
        <w:t>Sumber</w:t>
      </w:r>
      <w:r>
        <w:rPr>
          <w:spacing w:val="-8"/>
        </w:rPr>
        <w:t> </w:t>
      </w:r>
      <w:r>
        <w:rPr/>
        <w:t>Daya</w:t>
      </w:r>
      <w:r>
        <w:rPr>
          <w:spacing w:val="-11"/>
        </w:rPr>
        <w:t> </w:t>
      </w:r>
      <w:r>
        <w:rPr/>
        <w:t>Manusia</w:t>
      </w:r>
      <w:r>
        <w:rPr>
          <w:spacing w:val="-10"/>
        </w:rPr>
        <w:t> </w:t>
      </w:r>
      <w:r>
        <w:rPr/>
        <w:t>PAUD Kabupaten Banjar</w:t>
      </w:r>
    </w:p>
    <w:p>
      <w:pPr>
        <w:pStyle w:val="BodyText"/>
        <w:spacing w:line="275" w:lineRule="exact"/>
        <w:ind w:left="2280" w:right="1714"/>
        <w:jc w:val="center"/>
      </w:pPr>
      <w:r>
        <w:rPr/>
        <w:t>Tahun </w:t>
      </w:r>
      <w:r>
        <w:rPr>
          <w:spacing w:val="-2"/>
        </w:rPr>
        <w:t>2024/3035</w:t>
      </w:r>
    </w:p>
    <w:p>
      <w:pPr>
        <w:pStyle w:val="BodyText"/>
        <w:spacing w:before="48"/>
        <w:rPr>
          <w:sz w:val="20"/>
        </w:rPr>
      </w:pPr>
    </w:p>
    <w:tbl>
      <w:tblPr>
        <w:tblW w:w="0" w:type="auto"/>
        <w:jc w:val="left"/>
        <w:tblInd w:w="3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3"/>
        <w:gridCol w:w="1603"/>
        <w:gridCol w:w="1007"/>
        <w:gridCol w:w="1151"/>
        <w:gridCol w:w="1151"/>
      </w:tblGrid>
      <w:tr>
        <w:trPr>
          <w:trHeight w:val="364" w:hRule="atLeast"/>
        </w:trPr>
        <w:tc>
          <w:tcPr>
            <w:tcW w:w="513" w:type="dxa"/>
            <w:shd w:val="clear" w:color="auto" w:fill="6FAC46"/>
          </w:tcPr>
          <w:p>
            <w:pPr>
              <w:pStyle w:val="TableParagraph"/>
              <w:spacing w:before="49"/>
              <w:ind w:left="11" w:right="4"/>
              <w:rPr>
                <w:b/>
                <w:sz w:val="22"/>
              </w:rPr>
            </w:pPr>
            <w:r>
              <w:rPr>
                <w:b/>
                <w:spacing w:val="-5"/>
                <w:sz w:val="22"/>
              </w:rPr>
              <w:t>No</w:t>
            </w:r>
          </w:p>
        </w:tc>
        <w:tc>
          <w:tcPr>
            <w:tcW w:w="1603" w:type="dxa"/>
            <w:shd w:val="clear" w:color="auto" w:fill="6FAC46"/>
          </w:tcPr>
          <w:p>
            <w:pPr>
              <w:pStyle w:val="TableParagraph"/>
              <w:spacing w:before="49"/>
              <w:ind w:left="423"/>
              <w:jc w:val="left"/>
              <w:rPr>
                <w:b/>
                <w:sz w:val="22"/>
              </w:rPr>
            </w:pPr>
            <w:r>
              <w:rPr>
                <w:b/>
                <w:spacing w:val="-2"/>
                <w:sz w:val="22"/>
              </w:rPr>
              <w:t>Variabel</w:t>
            </w:r>
          </w:p>
        </w:tc>
        <w:tc>
          <w:tcPr>
            <w:tcW w:w="1007" w:type="dxa"/>
            <w:shd w:val="clear" w:color="auto" w:fill="6FAC46"/>
          </w:tcPr>
          <w:p>
            <w:pPr>
              <w:pStyle w:val="TableParagraph"/>
              <w:spacing w:before="49"/>
              <w:ind w:left="240"/>
              <w:jc w:val="left"/>
              <w:rPr>
                <w:b/>
                <w:sz w:val="22"/>
              </w:rPr>
            </w:pPr>
            <w:r>
              <w:rPr>
                <w:b/>
                <w:spacing w:val="-4"/>
                <w:sz w:val="22"/>
              </w:rPr>
              <w:t>PAUD</w:t>
            </w:r>
          </w:p>
        </w:tc>
        <w:tc>
          <w:tcPr>
            <w:tcW w:w="1151" w:type="dxa"/>
            <w:shd w:val="clear" w:color="auto" w:fill="6FAC46"/>
          </w:tcPr>
          <w:p>
            <w:pPr>
              <w:pStyle w:val="TableParagraph"/>
              <w:spacing w:before="49"/>
              <w:ind w:left="14"/>
              <w:rPr>
                <w:b/>
                <w:sz w:val="22"/>
              </w:rPr>
            </w:pPr>
            <w:r>
              <w:rPr>
                <w:b/>
                <w:spacing w:val="-5"/>
                <w:sz w:val="22"/>
              </w:rPr>
              <w:t>RA</w:t>
            </w:r>
          </w:p>
        </w:tc>
        <w:tc>
          <w:tcPr>
            <w:tcW w:w="1151" w:type="dxa"/>
            <w:shd w:val="clear" w:color="auto" w:fill="6FAC46"/>
          </w:tcPr>
          <w:p>
            <w:pPr>
              <w:pStyle w:val="TableParagraph"/>
              <w:spacing w:before="49"/>
              <w:ind w:left="252"/>
              <w:jc w:val="left"/>
              <w:rPr>
                <w:b/>
                <w:sz w:val="22"/>
              </w:rPr>
            </w:pPr>
            <w:r>
              <w:rPr>
                <w:b/>
                <w:spacing w:val="-2"/>
                <w:sz w:val="22"/>
              </w:rPr>
              <w:t>Jumlah</w:t>
            </w:r>
          </w:p>
        </w:tc>
      </w:tr>
      <w:tr>
        <w:trPr>
          <w:trHeight w:val="369" w:hRule="atLeast"/>
        </w:trPr>
        <w:tc>
          <w:tcPr>
            <w:tcW w:w="513" w:type="dxa"/>
            <w:shd w:val="clear" w:color="auto" w:fill="E7E6E6"/>
          </w:tcPr>
          <w:p>
            <w:pPr>
              <w:pStyle w:val="TableParagraph"/>
              <w:spacing w:before="49"/>
              <w:ind w:left="11"/>
              <w:rPr>
                <w:sz w:val="22"/>
              </w:rPr>
            </w:pPr>
            <w:r>
              <w:rPr>
                <w:spacing w:val="-10"/>
                <w:sz w:val="22"/>
              </w:rPr>
              <w:t>1</w:t>
            </w:r>
          </w:p>
        </w:tc>
        <w:tc>
          <w:tcPr>
            <w:tcW w:w="1603" w:type="dxa"/>
            <w:shd w:val="clear" w:color="auto" w:fill="E7E6E6"/>
          </w:tcPr>
          <w:p>
            <w:pPr>
              <w:pStyle w:val="TableParagraph"/>
              <w:spacing w:before="49"/>
              <w:ind w:left="111"/>
              <w:jc w:val="left"/>
              <w:rPr>
                <w:sz w:val="22"/>
              </w:rPr>
            </w:pPr>
            <w:r>
              <w:rPr>
                <w:spacing w:val="-4"/>
                <w:sz w:val="22"/>
              </w:rPr>
              <w:t>Siswa</w:t>
            </w:r>
          </w:p>
        </w:tc>
        <w:tc>
          <w:tcPr>
            <w:tcW w:w="1007" w:type="dxa"/>
            <w:shd w:val="clear" w:color="auto" w:fill="E7E6E6"/>
          </w:tcPr>
          <w:p>
            <w:pPr>
              <w:pStyle w:val="TableParagraph"/>
              <w:spacing w:before="49"/>
              <w:ind w:right="95"/>
              <w:jc w:val="right"/>
              <w:rPr>
                <w:sz w:val="22"/>
              </w:rPr>
            </w:pPr>
            <w:r>
              <w:rPr>
                <w:spacing w:val="-2"/>
                <w:sz w:val="22"/>
              </w:rPr>
              <w:t>14.502</w:t>
            </w:r>
          </w:p>
        </w:tc>
        <w:tc>
          <w:tcPr>
            <w:tcW w:w="1151" w:type="dxa"/>
            <w:shd w:val="clear" w:color="auto" w:fill="E7E6E6"/>
          </w:tcPr>
          <w:p>
            <w:pPr>
              <w:pStyle w:val="TableParagraph"/>
              <w:spacing w:before="49"/>
              <w:ind w:right="90"/>
              <w:jc w:val="right"/>
              <w:rPr>
                <w:sz w:val="22"/>
              </w:rPr>
            </w:pPr>
            <w:r>
              <w:rPr>
                <w:spacing w:val="-4"/>
                <w:sz w:val="22"/>
              </w:rPr>
              <w:t>2.172</w:t>
            </w:r>
          </w:p>
        </w:tc>
        <w:tc>
          <w:tcPr>
            <w:tcW w:w="1151" w:type="dxa"/>
            <w:shd w:val="clear" w:color="auto" w:fill="E7E6E6"/>
          </w:tcPr>
          <w:p>
            <w:pPr>
              <w:pStyle w:val="TableParagraph"/>
              <w:spacing w:before="49"/>
              <w:ind w:right="94"/>
              <w:jc w:val="right"/>
              <w:rPr>
                <w:sz w:val="22"/>
              </w:rPr>
            </w:pPr>
            <w:r>
              <w:rPr>
                <w:spacing w:val="-2"/>
                <w:sz w:val="22"/>
              </w:rPr>
              <w:t>16.674</w:t>
            </w:r>
          </w:p>
        </w:tc>
      </w:tr>
      <w:tr>
        <w:trPr>
          <w:trHeight w:val="364" w:hRule="atLeast"/>
        </w:trPr>
        <w:tc>
          <w:tcPr>
            <w:tcW w:w="513" w:type="dxa"/>
            <w:shd w:val="clear" w:color="auto" w:fill="E7E6E6"/>
          </w:tcPr>
          <w:p>
            <w:pPr>
              <w:pStyle w:val="TableParagraph"/>
              <w:spacing w:before="49"/>
              <w:ind w:left="11"/>
              <w:rPr>
                <w:sz w:val="22"/>
              </w:rPr>
            </w:pPr>
            <w:r>
              <w:rPr>
                <w:spacing w:val="-10"/>
                <w:sz w:val="22"/>
              </w:rPr>
              <w:t>2</w:t>
            </w:r>
          </w:p>
        </w:tc>
        <w:tc>
          <w:tcPr>
            <w:tcW w:w="1603" w:type="dxa"/>
            <w:shd w:val="clear" w:color="auto" w:fill="E7E6E6"/>
          </w:tcPr>
          <w:p>
            <w:pPr>
              <w:pStyle w:val="TableParagraph"/>
              <w:spacing w:before="49"/>
              <w:ind w:left="111"/>
              <w:jc w:val="left"/>
              <w:rPr>
                <w:sz w:val="22"/>
              </w:rPr>
            </w:pPr>
            <w:r>
              <w:rPr>
                <w:spacing w:val="-4"/>
                <w:sz w:val="22"/>
              </w:rPr>
              <w:t>Guru</w:t>
            </w:r>
          </w:p>
        </w:tc>
        <w:tc>
          <w:tcPr>
            <w:tcW w:w="1007" w:type="dxa"/>
            <w:shd w:val="clear" w:color="auto" w:fill="E7E6E6"/>
          </w:tcPr>
          <w:p>
            <w:pPr>
              <w:pStyle w:val="TableParagraph"/>
              <w:spacing w:before="49"/>
              <w:ind w:right="96"/>
              <w:jc w:val="right"/>
              <w:rPr>
                <w:sz w:val="22"/>
              </w:rPr>
            </w:pPr>
            <w:r>
              <w:rPr>
                <w:spacing w:val="-5"/>
                <w:sz w:val="22"/>
              </w:rPr>
              <w:t>989</w:t>
            </w:r>
          </w:p>
        </w:tc>
        <w:tc>
          <w:tcPr>
            <w:tcW w:w="1151" w:type="dxa"/>
            <w:shd w:val="clear" w:color="auto" w:fill="E7E6E6"/>
          </w:tcPr>
          <w:p>
            <w:pPr>
              <w:pStyle w:val="TableParagraph"/>
              <w:spacing w:before="49"/>
              <w:ind w:right="95"/>
              <w:jc w:val="right"/>
              <w:rPr>
                <w:sz w:val="22"/>
              </w:rPr>
            </w:pPr>
            <w:r>
              <w:rPr>
                <w:spacing w:val="-5"/>
                <w:sz w:val="22"/>
              </w:rPr>
              <w:t>222</w:t>
            </w:r>
          </w:p>
        </w:tc>
        <w:tc>
          <w:tcPr>
            <w:tcW w:w="1151" w:type="dxa"/>
            <w:shd w:val="clear" w:color="auto" w:fill="E7E6E6"/>
          </w:tcPr>
          <w:p>
            <w:pPr>
              <w:pStyle w:val="TableParagraph"/>
              <w:spacing w:before="49"/>
              <w:ind w:right="89"/>
              <w:jc w:val="right"/>
              <w:rPr>
                <w:sz w:val="22"/>
              </w:rPr>
            </w:pPr>
            <w:r>
              <w:rPr>
                <w:spacing w:val="-4"/>
                <w:sz w:val="22"/>
              </w:rPr>
              <w:t>1.211</w:t>
            </w:r>
          </w:p>
        </w:tc>
      </w:tr>
    </w:tbl>
    <w:p>
      <w:pPr>
        <w:spacing w:before="2"/>
        <w:ind w:left="2601" w:right="0" w:firstLine="0"/>
        <w:jc w:val="left"/>
        <w:rPr>
          <w:i/>
          <w:sz w:val="20"/>
        </w:rPr>
      </w:pPr>
      <w:r>
        <w:rPr>
          <w:i/>
          <w:sz w:val="20"/>
        </w:rPr>
        <w:t>Sumber</w:t>
      </w:r>
      <w:r>
        <w:rPr>
          <w:i/>
          <w:spacing w:val="-10"/>
          <w:sz w:val="20"/>
        </w:rPr>
        <w:t> </w:t>
      </w:r>
      <w:r>
        <w:rPr>
          <w:i/>
          <w:sz w:val="20"/>
        </w:rPr>
        <w:t>:</w:t>
      </w:r>
      <w:r>
        <w:rPr>
          <w:i/>
          <w:spacing w:val="-5"/>
          <w:sz w:val="20"/>
        </w:rPr>
        <w:t> </w:t>
      </w:r>
      <w:r>
        <w:rPr>
          <w:i/>
          <w:sz w:val="20"/>
        </w:rPr>
        <w:t>Data</w:t>
      </w:r>
      <w:r>
        <w:rPr>
          <w:i/>
          <w:spacing w:val="-8"/>
          <w:sz w:val="20"/>
        </w:rPr>
        <w:t> </w:t>
      </w:r>
      <w:r>
        <w:rPr>
          <w:i/>
          <w:sz w:val="20"/>
        </w:rPr>
        <w:t>Pokok</w:t>
      </w:r>
      <w:r>
        <w:rPr>
          <w:i/>
          <w:spacing w:val="-5"/>
          <w:sz w:val="20"/>
        </w:rPr>
        <w:t> </w:t>
      </w:r>
      <w:r>
        <w:rPr>
          <w:i/>
          <w:sz w:val="20"/>
        </w:rPr>
        <w:t>Pendidikan</w:t>
      </w:r>
      <w:r>
        <w:rPr>
          <w:i/>
          <w:spacing w:val="-9"/>
          <w:sz w:val="20"/>
        </w:rPr>
        <w:t> </w:t>
      </w:r>
      <w:r>
        <w:rPr>
          <w:i/>
          <w:sz w:val="20"/>
        </w:rPr>
        <w:t>(DAPODIK)</w:t>
      </w:r>
      <w:r>
        <w:rPr>
          <w:i/>
          <w:spacing w:val="-3"/>
          <w:sz w:val="20"/>
        </w:rPr>
        <w:t> </w:t>
      </w:r>
      <w:r>
        <w:rPr>
          <w:i/>
          <w:sz w:val="20"/>
        </w:rPr>
        <w:t>dan</w:t>
      </w:r>
      <w:r>
        <w:rPr>
          <w:i/>
          <w:spacing w:val="-9"/>
          <w:sz w:val="20"/>
        </w:rPr>
        <w:t> </w:t>
      </w:r>
      <w:r>
        <w:rPr>
          <w:i/>
          <w:sz w:val="20"/>
        </w:rPr>
        <w:t>Data</w:t>
      </w:r>
      <w:r>
        <w:rPr>
          <w:i/>
          <w:spacing w:val="-7"/>
          <w:sz w:val="20"/>
        </w:rPr>
        <w:t> </w:t>
      </w:r>
      <w:r>
        <w:rPr>
          <w:i/>
          <w:sz w:val="20"/>
        </w:rPr>
        <w:t>Kementrian</w:t>
      </w:r>
      <w:r>
        <w:rPr>
          <w:i/>
          <w:spacing w:val="-9"/>
          <w:sz w:val="20"/>
        </w:rPr>
        <w:t> </w:t>
      </w:r>
      <w:r>
        <w:rPr>
          <w:i/>
          <w:sz w:val="20"/>
        </w:rPr>
        <w:t>Agama</w:t>
      </w:r>
      <w:r>
        <w:rPr>
          <w:i/>
          <w:spacing w:val="-7"/>
          <w:sz w:val="20"/>
        </w:rPr>
        <w:t> </w:t>
      </w:r>
      <w:r>
        <w:rPr>
          <w:i/>
          <w:spacing w:val="-2"/>
          <w:sz w:val="20"/>
        </w:rPr>
        <w:t>(KEMENAG)</w:t>
      </w:r>
    </w:p>
    <w:p>
      <w:pPr>
        <w:pStyle w:val="BodyText"/>
        <w:spacing w:before="45"/>
        <w:rPr>
          <w:i/>
          <w:sz w:val="20"/>
        </w:rPr>
      </w:pPr>
    </w:p>
    <w:p>
      <w:pPr>
        <w:pStyle w:val="BodyText"/>
        <w:ind w:left="1699" w:right="1132" w:firstLine="720"/>
        <w:jc w:val="both"/>
      </w:pPr>
      <w:r>
        <w:rPr/>
        <w:t>Berdasarkan</w:t>
      </w:r>
      <w:r>
        <w:rPr>
          <w:spacing w:val="-14"/>
        </w:rPr>
        <w:t> </w:t>
      </w:r>
      <w:r>
        <w:rPr/>
        <w:t>tabel</w:t>
      </w:r>
      <w:r>
        <w:rPr>
          <w:spacing w:val="-10"/>
        </w:rPr>
        <w:t> </w:t>
      </w:r>
      <w:r>
        <w:rPr/>
        <w:t>3.2</w:t>
      </w:r>
      <w:r>
        <w:rPr>
          <w:spacing w:val="-11"/>
        </w:rPr>
        <w:t> </w:t>
      </w:r>
      <w:r>
        <w:rPr/>
        <w:t>di</w:t>
      </w:r>
      <w:r>
        <w:rPr>
          <w:spacing w:val="-12"/>
        </w:rPr>
        <w:t> </w:t>
      </w:r>
      <w:r>
        <w:rPr/>
        <w:t>atas,</w:t>
      </w:r>
      <w:r>
        <w:rPr>
          <w:spacing w:val="-10"/>
        </w:rPr>
        <w:t> </w:t>
      </w:r>
      <w:r>
        <w:rPr/>
        <w:t>Data</w:t>
      </w:r>
      <w:r>
        <w:rPr>
          <w:spacing w:val="-14"/>
        </w:rPr>
        <w:t> </w:t>
      </w:r>
      <w:r>
        <w:rPr/>
        <w:t>jumlah</w:t>
      </w:r>
      <w:r>
        <w:rPr>
          <w:spacing w:val="-10"/>
        </w:rPr>
        <w:t> </w:t>
      </w:r>
      <w:r>
        <w:rPr/>
        <w:t>peserta</w:t>
      </w:r>
      <w:r>
        <w:rPr>
          <w:spacing w:val="-14"/>
        </w:rPr>
        <w:t> </w:t>
      </w:r>
      <w:r>
        <w:rPr/>
        <w:t>didik</w:t>
      </w:r>
      <w:r>
        <w:rPr>
          <w:spacing w:val="-12"/>
        </w:rPr>
        <w:t> </w:t>
      </w:r>
      <w:r>
        <w:rPr/>
        <w:t>dan</w:t>
      </w:r>
      <w:r>
        <w:rPr>
          <w:spacing w:val="-12"/>
        </w:rPr>
        <w:t> </w:t>
      </w:r>
      <w:r>
        <w:rPr/>
        <w:t>pendidik</w:t>
      </w:r>
      <w:r>
        <w:rPr>
          <w:spacing w:val="-13"/>
        </w:rPr>
        <w:t> </w:t>
      </w:r>
      <w:r>
        <w:rPr/>
        <w:t>pada</w:t>
      </w:r>
      <w:r>
        <w:rPr>
          <w:spacing w:val="-14"/>
        </w:rPr>
        <w:t> </w:t>
      </w:r>
      <w:r>
        <w:rPr/>
        <w:t>jenjang pendidikan anak usia dini (PAUD) dan Raudhatul Athfal (RA) di Kabupaten Banjar menunjukkan bahwa total terdapat 16.674 siswa, yang terdiri dari 14.502 siswa PAUD dan</w:t>
      </w:r>
      <w:r>
        <w:rPr>
          <w:spacing w:val="-11"/>
        </w:rPr>
        <w:t> </w:t>
      </w:r>
      <w:r>
        <w:rPr/>
        <w:t>2.172</w:t>
      </w:r>
      <w:r>
        <w:rPr>
          <w:spacing w:val="-11"/>
        </w:rPr>
        <w:t> </w:t>
      </w:r>
      <w:r>
        <w:rPr/>
        <w:t>siswa</w:t>
      </w:r>
      <w:r>
        <w:rPr>
          <w:spacing w:val="-14"/>
        </w:rPr>
        <w:t> </w:t>
      </w:r>
      <w:r>
        <w:rPr/>
        <w:t>RA.</w:t>
      </w:r>
      <w:r>
        <w:rPr>
          <w:spacing w:val="-8"/>
        </w:rPr>
        <w:t> </w:t>
      </w:r>
      <w:r>
        <w:rPr/>
        <w:t>Hal</w:t>
      </w:r>
      <w:r>
        <w:rPr>
          <w:spacing w:val="-10"/>
        </w:rPr>
        <w:t> </w:t>
      </w:r>
      <w:r>
        <w:rPr/>
        <w:t>ini</w:t>
      </w:r>
      <w:r>
        <w:rPr>
          <w:spacing w:val="-12"/>
        </w:rPr>
        <w:t> </w:t>
      </w:r>
      <w:r>
        <w:rPr/>
        <w:t>menggambarkan</w:t>
      </w:r>
      <w:r>
        <w:rPr>
          <w:spacing w:val="-12"/>
        </w:rPr>
        <w:t> </w:t>
      </w:r>
      <w:r>
        <w:rPr/>
        <w:t>bahwa</w:t>
      </w:r>
      <w:r>
        <w:rPr>
          <w:spacing w:val="-14"/>
        </w:rPr>
        <w:t> </w:t>
      </w:r>
      <w:r>
        <w:rPr/>
        <w:t>mayoritas</w:t>
      </w:r>
      <w:r>
        <w:rPr>
          <w:spacing w:val="-13"/>
        </w:rPr>
        <w:t> </w:t>
      </w:r>
      <w:r>
        <w:rPr/>
        <w:t>anak</w:t>
      </w:r>
      <w:r>
        <w:rPr>
          <w:spacing w:val="-8"/>
        </w:rPr>
        <w:t> </w:t>
      </w:r>
      <w:r>
        <w:rPr/>
        <w:t>usia</w:t>
      </w:r>
      <w:r>
        <w:rPr>
          <w:spacing w:val="-9"/>
        </w:rPr>
        <w:t> </w:t>
      </w:r>
      <w:r>
        <w:rPr/>
        <w:t>dini</w:t>
      </w:r>
      <w:r>
        <w:rPr>
          <w:spacing w:val="-12"/>
        </w:rPr>
        <w:t> </w:t>
      </w:r>
      <w:r>
        <w:rPr/>
        <w:t>di</w:t>
      </w:r>
      <w:r>
        <w:rPr>
          <w:spacing w:val="-12"/>
        </w:rPr>
        <w:t> </w:t>
      </w:r>
      <w:r>
        <w:rPr/>
        <w:t>daerah</w:t>
      </w:r>
      <w:r>
        <w:rPr>
          <w:spacing w:val="-10"/>
        </w:rPr>
        <w:t> </w:t>
      </w:r>
      <w:r>
        <w:rPr/>
        <w:t>ini mengikuti layanan pendidikan melalui jalur PAUD.</w:t>
      </w:r>
    </w:p>
    <w:p>
      <w:pPr>
        <w:pStyle w:val="BodyText"/>
        <w:spacing w:after="0"/>
        <w:jc w:val="both"/>
        <w:sectPr>
          <w:pgSz w:w="11910" w:h="16840"/>
          <w:pgMar w:header="0" w:footer="1464" w:top="0" w:bottom="1920" w:left="0" w:right="0"/>
        </w:sectPr>
      </w:pPr>
    </w:p>
    <w:p>
      <w:pPr>
        <w:pStyle w:val="BodyText"/>
      </w:pPr>
    </w:p>
    <w:p>
      <w:pPr>
        <w:pStyle w:val="BodyText"/>
      </w:pPr>
    </w:p>
    <w:p>
      <w:pPr>
        <w:pStyle w:val="BodyText"/>
      </w:pPr>
    </w:p>
    <w:p>
      <w:pPr>
        <w:pStyle w:val="BodyText"/>
      </w:pPr>
    </w:p>
    <w:p>
      <w:pPr>
        <w:pStyle w:val="BodyText"/>
        <w:spacing w:before="278"/>
      </w:pPr>
    </w:p>
    <w:p>
      <w:pPr>
        <w:pStyle w:val="BodyText"/>
        <w:spacing w:line="242" w:lineRule="auto" w:before="1"/>
        <w:ind w:left="1699" w:right="1129"/>
        <w:jc w:val="both"/>
      </w:pPr>
      <w:r>
        <w:rPr/>
        <mc:AlternateContent>
          <mc:Choice Requires="wps">
            <w:drawing>
              <wp:anchor distT="0" distB="0" distL="0" distR="0" allowOverlap="1" layoutInCell="1" locked="0" behindDoc="1" simplePos="0" relativeHeight="485279232">
                <wp:simplePos x="0" y="0"/>
                <wp:positionH relativeFrom="page">
                  <wp:posOffset>0</wp:posOffset>
                </wp:positionH>
                <wp:positionV relativeFrom="paragraph">
                  <wp:posOffset>-1079844</wp:posOffset>
                </wp:positionV>
                <wp:extent cx="7551420" cy="1242695"/>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7551420" cy="1242695"/>
                          <a:chExt cx="7551420" cy="1242695"/>
                        </a:xfrm>
                      </wpg:grpSpPr>
                      <pic:pic>
                        <pic:nvPicPr>
                          <pic:cNvPr id="183" name="Image 183"/>
                          <pic:cNvPicPr/>
                        </pic:nvPicPr>
                        <pic:blipFill>
                          <a:blip r:embed="rId5" cstate="print"/>
                          <a:stretch>
                            <a:fillRect/>
                          </a:stretch>
                        </pic:blipFill>
                        <pic:spPr>
                          <a:xfrm>
                            <a:off x="0" y="219013"/>
                            <a:ext cx="1359118" cy="1023333"/>
                          </a:xfrm>
                          <a:prstGeom prst="rect">
                            <a:avLst/>
                          </a:prstGeom>
                        </pic:spPr>
                      </pic:pic>
                      <wps:wsp>
                        <wps:cNvPr id="184" name="Graphic 184"/>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style="position:absolute;margin-left:-.000001pt;margin-top:-85.027138pt;width:594.6pt;height:97.85pt;mso-position-horizontal-relative:page;mso-position-vertical-relative:paragraph;z-index:-18037248" id="docshapegroup179" coordorigin="0,-1701" coordsize="11892,1957">
                <v:shape style="position:absolute;left:0;top:-1356;width:2141;height:1612" type="#_x0000_t75" id="docshape180" stroked="false">
                  <v:imagedata r:id="rId5" o:title=""/>
                </v:shape>
                <v:rect style="position:absolute;left:0;top:-1701;width:11892;height:425" id="docshape181" filled="true" fillcolor="#4f81bc" stroked="false">
                  <v:fill type="solid"/>
                </v:rect>
                <w10:wrap type="none"/>
              </v:group>
            </w:pict>
          </mc:Fallback>
        </mc:AlternateContent>
      </w:r>
      <w:r>
        <w:rPr/>
        <w:t>Dari sisi tenaga pendidik, tercatat 1.211 guru yang tersebar di jenjang PAUD dan RA, dengan</w:t>
      </w:r>
      <w:r>
        <w:rPr>
          <w:spacing w:val="-8"/>
        </w:rPr>
        <w:t> </w:t>
      </w:r>
      <w:r>
        <w:rPr/>
        <w:t>rincian</w:t>
      </w:r>
      <w:r>
        <w:rPr>
          <w:spacing w:val="-6"/>
        </w:rPr>
        <w:t> </w:t>
      </w:r>
      <w:r>
        <w:rPr/>
        <w:t>989</w:t>
      </w:r>
      <w:r>
        <w:rPr>
          <w:spacing w:val="-7"/>
        </w:rPr>
        <w:t> </w:t>
      </w:r>
      <w:r>
        <w:rPr/>
        <w:t>guru</w:t>
      </w:r>
      <w:r>
        <w:rPr>
          <w:spacing w:val="-12"/>
        </w:rPr>
        <w:t> </w:t>
      </w:r>
      <w:r>
        <w:rPr/>
        <w:t>di</w:t>
      </w:r>
      <w:r>
        <w:rPr>
          <w:spacing w:val="-8"/>
        </w:rPr>
        <w:t> </w:t>
      </w:r>
      <w:r>
        <w:rPr/>
        <w:t>PAUD</w:t>
      </w:r>
      <w:r>
        <w:rPr>
          <w:spacing w:val="-7"/>
        </w:rPr>
        <w:t> </w:t>
      </w:r>
      <w:r>
        <w:rPr/>
        <w:t>dan</w:t>
      </w:r>
      <w:r>
        <w:rPr>
          <w:spacing w:val="-7"/>
        </w:rPr>
        <w:t> </w:t>
      </w:r>
      <w:r>
        <w:rPr/>
        <w:t>222</w:t>
      </w:r>
      <w:r>
        <w:rPr>
          <w:spacing w:val="-12"/>
        </w:rPr>
        <w:t> </w:t>
      </w:r>
      <w:r>
        <w:rPr/>
        <w:t>guru</w:t>
      </w:r>
      <w:r>
        <w:rPr>
          <w:spacing w:val="-12"/>
        </w:rPr>
        <w:t> </w:t>
      </w:r>
      <w:r>
        <w:rPr/>
        <w:t>di</w:t>
      </w:r>
      <w:r>
        <w:rPr>
          <w:spacing w:val="-8"/>
        </w:rPr>
        <w:t> </w:t>
      </w:r>
      <w:r>
        <w:rPr/>
        <w:t>RA</w:t>
      </w:r>
      <w:r>
        <w:rPr>
          <w:b/>
        </w:rPr>
        <w:t>.</w:t>
      </w:r>
      <w:r>
        <w:rPr>
          <w:b/>
          <w:spacing w:val="-6"/>
        </w:rPr>
        <w:t> </w:t>
      </w:r>
      <w:r>
        <w:rPr/>
        <w:t>Ini</w:t>
      </w:r>
      <w:r>
        <w:rPr>
          <w:spacing w:val="-12"/>
        </w:rPr>
        <w:t> </w:t>
      </w:r>
      <w:r>
        <w:rPr/>
        <w:t>menunjukkan</w:t>
      </w:r>
      <w:r>
        <w:rPr>
          <w:spacing w:val="-8"/>
        </w:rPr>
        <w:t> </w:t>
      </w:r>
      <w:r>
        <w:rPr/>
        <w:t>keterlibatan</w:t>
      </w:r>
      <w:r>
        <w:rPr>
          <w:spacing w:val="-8"/>
        </w:rPr>
        <w:t> </w:t>
      </w:r>
      <w:r>
        <w:rPr/>
        <w:t>yang cukup besar dari tenaga pendidik dalam mendukung tumbuh kembang anak usia dini.</w:t>
      </w:r>
    </w:p>
    <w:p>
      <w:pPr>
        <w:pStyle w:val="BodyText"/>
        <w:spacing w:before="271"/>
        <w:ind w:left="2277" w:right="1714"/>
        <w:jc w:val="center"/>
      </w:pPr>
      <w:r>
        <w:rPr/>
        <w:t>Grafik</w:t>
      </w:r>
      <w:r>
        <w:rPr>
          <w:spacing w:val="-4"/>
        </w:rPr>
        <w:t> </w:t>
      </w:r>
      <w:r>
        <w:rPr>
          <w:spacing w:val="-5"/>
        </w:rPr>
        <w:t>3.2</w:t>
      </w:r>
    </w:p>
    <w:p>
      <w:pPr>
        <w:pStyle w:val="BodyText"/>
        <w:spacing w:line="273" w:lineRule="auto" w:before="40"/>
        <w:ind w:left="4498" w:right="3942"/>
        <w:jc w:val="center"/>
      </w:pPr>
      <w:r>
        <w:rPr/>
        <mc:AlternateContent>
          <mc:Choice Requires="wps">
            <w:drawing>
              <wp:anchor distT="0" distB="0" distL="0" distR="0" allowOverlap="1" layoutInCell="1" locked="0" behindDoc="1" simplePos="0" relativeHeight="485279744">
                <wp:simplePos x="0" y="0"/>
                <wp:positionH relativeFrom="page">
                  <wp:posOffset>2002546</wp:posOffset>
                </wp:positionH>
                <wp:positionV relativeFrom="paragraph">
                  <wp:posOffset>610938</wp:posOffset>
                </wp:positionV>
                <wp:extent cx="3914140" cy="2470785"/>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3914140" cy="2470785"/>
                          <a:chExt cx="3914140" cy="2470785"/>
                        </a:xfrm>
                      </wpg:grpSpPr>
                      <wps:wsp>
                        <wps:cNvPr id="186" name="Graphic 186"/>
                        <wps:cNvSpPr/>
                        <wps:spPr>
                          <a:xfrm>
                            <a:off x="1601465" y="2251228"/>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4F81BC"/>
                          </a:solidFill>
                        </wps:spPr>
                        <wps:bodyPr wrap="square" lIns="0" tIns="0" rIns="0" bIns="0" rtlCol="0">
                          <a:prstTxWarp prst="textNoShape">
                            <a:avLst/>
                          </a:prstTxWarp>
                          <a:noAutofit/>
                        </wps:bodyPr>
                      </wps:wsp>
                      <wps:wsp>
                        <wps:cNvPr id="187" name="Graphic 187"/>
                        <wps:cNvSpPr/>
                        <wps:spPr>
                          <a:xfrm>
                            <a:off x="2036319" y="2251228"/>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C0504D"/>
                          </a:solidFill>
                        </wps:spPr>
                        <wps:bodyPr wrap="square" lIns="0" tIns="0" rIns="0" bIns="0" rtlCol="0">
                          <a:prstTxWarp prst="textNoShape">
                            <a:avLst/>
                          </a:prstTxWarp>
                          <a:noAutofit/>
                        </wps:bodyPr>
                      </wps:wsp>
                      <wps:wsp>
                        <wps:cNvPr id="188" name="Graphic 188"/>
                        <wps:cNvSpPr/>
                        <wps:spPr>
                          <a:xfrm>
                            <a:off x="4761" y="4761"/>
                            <a:ext cx="3904615" cy="2461260"/>
                          </a:xfrm>
                          <a:custGeom>
                            <a:avLst/>
                            <a:gdLst/>
                            <a:ahLst/>
                            <a:cxnLst/>
                            <a:rect l="l" t="t" r="r" b="b"/>
                            <a:pathLst>
                              <a:path w="3904615" h="2461260">
                                <a:moveTo>
                                  <a:pt x="0" y="2461205"/>
                                </a:moveTo>
                                <a:lnTo>
                                  <a:pt x="3904156" y="2461205"/>
                                </a:lnTo>
                                <a:lnTo>
                                  <a:pt x="3904156" y="0"/>
                                </a:lnTo>
                                <a:lnTo>
                                  <a:pt x="0" y="0"/>
                                </a:lnTo>
                                <a:lnTo>
                                  <a:pt x="0" y="2461205"/>
                                </a:lnTo>
                                <a:close/>
                              </a:path>
                            </a:pathLst>
                          </a:custGeom>
                          <a:ln w="9522">
                            <a:solidFill>
                              <a:srgbClr val="D9D9D9"/>
                            </a:solidFill>
                            <a:prstDash val="solid"/>
                          </a:ln>
                        </wps:spPr>
                        <wps:bodyPr wrap="square" lIns="0" tIns="0" rIns="0" bIns="0" rtlCol="0">
                          <a:prstTxWarp prst="textNoShape">
                            <a:avLst/>
                          </a:prstTxWarp>
                          <a:noAutofit/>
                        </wps:bodyPr>
                      </wps:wsp>
                      <wps:wsp>
                        <wps:cNvPr id="189" name="Textbox 189"/>
                        <wps:cNvSpPr txBox="1"/>
                        <wps:spPr>
                          <a:xfrm>
                            <a:off x="1692372" y="2230955"/>
                            <a:ext cx="679450" cy="116205"/>
                          </a:xfrm>
                          <a:prstGeom prst="rect">
                            <a:avLst/>
                          </a:prstGeom>
                        </wps:spPr>
                        <wps:txbx>
                          <w:txbxContent>
                            <w:p>
                              <w:pPr>
                                <w:tabs>
                                  <w:tab w:pos="685" w:val="left" w:leader="none"/>
                                </w:tabs>
                                <w:spacing w:line="182" w:lineRule="exact" w:before="0"/>
                                <w:ind w:left="0" w:right="0" w:firstLine="0"/>
                                <w:jc w:val="left"/>
                                <w:rPr>
                                  <w:rFonts w:ascii="Calibri"/>
                                  <w:sz w:val="18"/>
                                </w:rPr>
                              </w:pPr>
                              <w:r>
                                <w:rPr>
                                  <w:rFonts w:ascii="Calibri"/>
                                  <w:color w:val="585858"/>
                                  <w:spacing w:val="-2"/>
                                  <w:sz w:val="18"/>
                                </w:rPr>
                                <w:t>Siswa</w:t>
                              </w:r>
                              <w:r>
                                <w:rPr>
                                  <w:rFonts w:ascii="Calibri"/>
                                  <w:color w:val="585858"/>
                                  <w:sz w:val="18"/>
                                </w:rPr>
                                <w:tab/>
                              </w:r>
                              <w:r>
                                <w:rPr>
                                  <w:rFonts w:ascii="Calibri"/>
                                  <w:color w:val="585858"/>
                                  <w:spacing w:val="-4"/>
                                  <w:sz w:val="18"/>
                                </w:rPr>
                                <w:t>Guru</w:t>
                              </w:r>
                            </w:p>
                          </w:txbxContent>
                        </wps:txbx>
                        <wps:bodyPr wrap="square" lIns="0" tIns="0" rIns="0" bIns="0" rtlCol="0">
                          <a:noAutofit/>
                        </wps:bodyPr>
                      </wps:wsp>
                    </wpg:wgp>
                  </a:graphicData>
                </a:graphic>
              </wp:anchor>
            </w:drawing>
          </mc:Choice>
          <mc:Fallback>
            <w:pict>
              <v:group style="position:absolute;margin-left:157.680832pt;margin-top:48.105392pt;width:308.2pt;height:194.55pt;mso-position-horizontal-relative:page;mso-position-vertical-relative:paragraph;z-index:-18036736" id="docshapegroup182" coordorigin="3154,962" coordsize="6164,3891">
                <v:rect style="position:absolute;left:5675;top:4507;width:99;height:99" id="docshape183" filled="true" fillcolor="#4f81bc" stroked="false">
                  <v:fill type="solid"/>
                </v:rect>
                <v:rect style="position:absolute;left:6360;top:4507;width:99;height:99" id="docshape184" filled="true" fillcolor="#c0504d" stroked="false">
                  <v:fill type="solid"/>
                </v:rect>
                <v:rect style="position:absolute;left:3161;top:969;width:6149;height:3876" id="docshape185" filled="false" stroked="true" strokeweight=".74979pt" strokecolor="#d9d9d9">
                  <v:stroke dashstyle="solid"/>
                </v:rect>
                <v:shape style="position:absolute;left:5818;top:4475;width:1070;height:183" type="#_x0000_t202" id="docshape186" filled="false" stroked="false">
                  <v:textbox inset="0,0,0,0">
                    <w:txbxContent>
                      <w:p>
                        <w:pPr>
                          <w:tabs>
                            <w:tab w:pos="685" w:val="left" w:leader="none"/>
                          </w:tabs>
                          <w:spacing w:line="182" w:lineRule="exact" w:before="0"/>
                          <w:ind w:left="0" w:right="0" w:firstLine="0"/>
                          <w:jc w:val="left"/>
                          <w:rPr>
                            <w:rFonts w:ascii="Calibri"/>
                            <w:sz w:val="18"/>
                          </w:rPr>
                        </w:pPr>
                        <w:r>
                          <w:rPr>
                            <w:rFonts w:ascii="Calibri"/>
                            <w:color w:val="585858"/>
                            <w:spacing w:val="-2"/>
                            <w:sz w:val="18"/>
                          </w:rPr>
                          <w:t>Siswa</w:t>
                        </w:r>
                        <w:r>
                          <w:rPr>
                            <w:rFonts w:ascii="Calibri"/>
                            <w:color w:val="585858"/>
                            <w:sz w:val="18"/>
                          </w:rPr>
                          <w:tab/>
                        </w:r>
                        <w:r>
                          <w:rPr>
                            <w:rFonts w:ascii="Calibri"/>
                            <w:color w:val="585858"/>
                            <w:spacing w:val="-4"/>
                            <w:sz w:val="18"/>
                          </w:rPr>
                          <w:t>Guru</w:t>
                        </w:r>
                      </w:p>
                    </w:txbxContent>
                  </v:textbox>
                  <w10:wrap type="none"/>
                </v:shape>
                <w10:wrap type="none"/>
              </v:group>
            </w:pict>
          </mc:Fallback>
        </mc:AlternateContent>
      </w:r>
      <w:r>
        <w:rPr/>
        <w:drawing>
          <wp:anchor distT="0" distB="0" distL="0" distR="0" allowOverlap="1" layoutInCell="1" locked="0" behindDoc="0" simplePos="0" relativeHeight="15742464">
            <wp:simplePos x="0" y="0"/>
            <wp:positionH relativeFrom="page">
              <wp:posOffset>2570238</wp:posOffset>
            </wp:positionH>
            <wp:positionV relativeFrom="paragraph">
              <wp:posOffset>781891</wp:posOffset>
            </wp:positionV>
            <wp:extent cx="3096762" cy="1696696"/>
            <wp:effectExtent l="0" t="0" r="0" b="0"/>
            <wp:wrapNone/>
            <wp:docPr id="190" name="Image 190"/>
            <wp:cNvGraphicFramePr>
              <a:graphicFrameLocks/>
            </wp:cNvGraphicFramePr>
            <a:graphic>
              <a:graphicData uri="http://schemas.openxmlformats.org/drawingml/2006/picture">
                <pic:pic>
                  <pic:nvPicPr>
                    <pic:cNvPr id="190" name="Image 190"/>
                    <pic:cNvPicPr/>
                  </pic:nvPicPr>
                  <pic:blipFill>
                    <a:blip r:embed="rId37" cstate="print"/>
                    <a:stretch>
                      <a:fillRect/>
                    </a:stretch>
                  </pic:blipFill>
                  <pic:spPr>
                    <a:xfrm>
                      <a:off x="0" y="0"/>
                      <a:ext cx="3096762" cy="1696696"/>
                    </a:xfrm>
                    <a:prstGeom prst="rect">
                      <a:avLst/>
                    </a:prstGeom>
                  </pic:spPr>
                </pic:pic>
              </a:graphicData>
            </a:graphic>
          </wp:anchor>
        </w:drawing>
      </w:r>
      <w:r>
        <w:rPr/>
        <w:t>Data</w:t>
      </w:r>
      <w:r>
        <w:rPr>
          <w:spacing w:val="-11"/>
        </w:rPr>
        <w:t> </w:t>
      </w:r>
      <w:r>
        <w:rPr/>
        <w:t>Sumber</w:t>
      </w:r>
      <w:r>
        <w:rPr>
          <w:spacing w:val="-8"/>
        </w:rPr>
        <w:t> </w:t>
      </w:r>
      <w:r>
        <w:rPr/>
        <w:t>Daya</w:t>
      </w:r>
      <w:r>
        <w:rPr>
          <w:spacing w:val="-11"/>
        </w:rPr>
        <w:t> </w:t>
      </w:r>
      <w:r>
        <w:rPr/>
        <w:t>manusia</w:t>
      </w:r>
      <w:r>
        <w:rPr>
          <w:spacing w:val="-11"/>
        </w:rPr>
        <w:t> </w:t>
      </w:r>
      <w:r>
        <w:rPr/>
        <w:t>PAUD Kabupaten Banjar</w:t>
      </w:r>
    </w:p>
    <w:p>
      <w:pPr>
        <w:pStyle w:val="BodyText"/>
        <w:rPr>
          <w:sz w:val="20"/>
        </w:rPr>
      </w:pPr>
    </w:p>
    <w:p>
      <w:pPr>
        <w:pStyle w:val="BodyText"/>
        <w:rPr>
          <w:sz w:val="20"/>
        </w:rPr>
      </w:pPr>
    </w:p>
    <w:p>
      <w:pPr>
        <w:pStyle w:val="BodyText"/>
        <w:spacing w:before="63"/>
        <w:rPr>
          <w:sz w:val="20"/>
        </w:rPr>
      </w:pPr>
    </w:p>
    <w:tbl>
      <w:tblPr>
        <w:tblW w:w="0" w:type="auto"/>
        <w:jc w:val="left"/>
        <w:tblInd w:w="3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58"/>
        <w:gridCol w:w="1365"/>
        <w:gridCol w:w="1357"/>
        <w:gridCol w:w="1138"/>
      </w:tblGrid>
      <w:tr>
        <w:trPr>
          <w:trHeight w:val="222" w:hRule="atLeast"/>
        </w:trPr>
        <w:tc>
          <w:tcPr>
            <w:tcW w:w="858" w:type="dxa"/>
          </w:tcPr>
          <w:p>
            <w:pPr>
              <w:pStyle w:val="TableParagraph"/>
              <w:spacing w:line="185" w:lineRule="exact"/>
              <w:ind w:right="350"/>
              <w:jc w:val="right"/>
              <w:rPr>
                <w:sz w:val="18"/>
              </w:rPr>
            </w:pPr>
            <w:r>
              <w:rPr>
                <w:color w:val="585858"/>
                <w:spacing w:val="-2"/>
                <w:sz w:val="18"/>
              </w:rPr>
              <w:t>18000</w:t>
            </w:r>
          </w:p>
        </w:tc>
        <w:tc>
          <w:tcPr>
            <w:tcW w:w="3860" w:type="dxa"/>
            <w:gridSpan w:val="3"/>
          </w:tcPr>
          <w:p>
            <w:pPr>
              <w:pStyle w:val="TableParagraph"/>
              <w:jc w:val="left"/>
              <w:rPr>
                <w:rFonts w:ascii="Times New Roman"/>
                <w:sz w:val="14"/>
              </w:rPr>
            </w:pPr>
          </w:p>
        </w:tc>
      </w:tr>
      <w:tr>
        <w:trPr>
          <w:trHeight w:val="263" w:hRule="atLeast"/>
        </w:trPr>
        <w:tc>
          <w:tcPr>
            <w:tcW w:w="858" w:type="dxa"/>
          </w:tcPr>
          <w:p>
            <w:pPr>
              <w:pStyle w:val="TableParagraph"/>
              <w:spacing w:before="5"/>
              <w:ind w:right="350"/>
              <w:jc w:val="right"/>
              <w:rPr>
                <w:sz w:val="18"/>
              </w:rPr>
            </w:pPr>
            <w:r>
              <w:rPr>
                <w:color w:val="585858"/>
                <w:spacing w:val="-2"/>
                <w:sz w:val="18"/>
              </w:rPr>
              <w:t>16000</w:t>
            </w:r>
          </w:p>
        </w:tc>
        <w:tc>
          <w:tcPr>
            <w:tcW w:w="1365" w:type="dxa"/>
          </w:tcPr>
          <w:p>
            <w:pPr>
              <w:pStyle w:val="TableParagraph"/>
              <w:jc w:val="left"/>
              <w:rPr>
                <w:rFonts w:ascii="Times New Roman"/>
                <w:sz w:val="18"/>
              </w:rPr>
            </w:pPr>
          </w:p>
        </w:tc>
        <w:tc>
          <w:tcPr>
            <w:tcW w:w="1357" w:type="dxa"/>
          </w:tcPr>
          <w:p>
            <w:pPr>
              <w:pStyle w:val="TableParagraph"/>
              <w:jc w:val="left"/>
              <w:rPr>
                <w:rFonts w:ascii="Times New Roman"/>
                <w:sz w:val="18"/>
              </w:rPr>
            </w:pPr>
          </w:p>
        </w:tc>
        <w:tc>
          <w:tcPr>
            <w:tcW w:w="1138" w:type="dxa"/>
          </w:tcPr>
          <w:p>
            <w:pPr>
              <w:pStyle w:val="TableParagraph"/>
              <w:jc w:val="left"/>
              <w:rPr>
                <w:rFonts w:ascii="Times New Roman"/>
                <w:sz w:val="18"/>
              </w:rPr>
            </w:pPr>
          </w:p>
        </w:tc>
      </w:tr>
      <w:tr>
        <w:trPr>
          <w:trHeight w:val="263" w:hRule="atLeast"/>
        </w:trPr>
        <w:tc>
          <w:tcPr>
            <w:tcW w:w="858" w:type="dxa"/>
          </w:tcPr>
          <w:p>
            <w:pPr>
              <w:pStyle w:val="TableParagraph"/>
              <w:spacing w:before="6"/>
              <w:ind w:right="350"/>
              <w:jc w:val="right"/>
              <w:rPr>
                <w:sz w:val="18"/>
              </w:rPr>
            </w:pPr>
            <w:r>
              <w:rPr>
                <w:color w:val="585858"/>
                <w:spacing w:val="-2"/>
                <w:sz w:val="18"/>
              </w:rPr>
              <w:t>14000</w:t>
            </w:r>
          </w:p>
        </w:tc>
        <w:tc>
          <w:tcPr>
            <w:tcW w:w="1365" w:type="dxa"/>
          </w:tcPr>
          <w:p>
            <w:pPr>
              <w:pStyle w:val="TableParagraph"/>
              <w:jc w:val="left"/>
              <w:rPr>
                <w:rFonts w:ascii="Times New Roman"/>
                <w:sz w:val="18"/>
              </w:rPr>
            </w:pPr>
          </w:p>
        </w:tc>
        <w:tc>
          <w:tcPr>
            <w:tcW w:w="1357" w:type="dxa"/>
          </w:tcPr>
          <w:p>
            <w:pPr>
              <w:pStyle w:val="TableParagraph"/>
              <w:jc w:val="left"/>
              <w:rPr>
                <w:rFonts w:ascii="Times New Roman"/>
                <w:sz w:val="18"/>
              </w:rPr>
            </w:pPr>
          </w:p>
        </w:tc>
        <w:tc>
          <w:tcPr>
            <w:tcW w:w="1138" w:type="dxa"/>
          </w:tcPr>
          <w:p>
            <w:pPr>
              <w:pStyle w:val="TableParagraph"/>
              <w:jc w:val="left"/>
              <w:rPr>
                <w:rFonts w:ascii="Times New Roman"/>
                <w:sz w:val="18"/>
              </w:rPr>
            </w:pPr>
          </w:p>
        </w:tc>
      </w:tr>
      <w:tr>
        <w:trPr>
          <w:trHeight w:val="263" w:hRule="atLeast"/>
        </w:trPr>
        <w:tc>
          <w:tcPr>
            <w:tcW w:w="858" w:type="dxa"/>
          </w:tcPr>
          <w:p>
            <w:pPr>
              <w:pStyle w:val="TableParagraph"/>
              <w:spacing w:before="5"/>
              <w:ind w:right="350"/>
              <w:jc w:val="right"/>
              <w:rPr>
                <w:sz w:val="18"/>
              </w:rPr>
            </w:pPr>
            <w:r>
              <w:rPr>
                <w:color w:val="585858"/>
                <w:spacing w:val="-2"/>
                <w:sz w:val="18"/>
              </w:rPr>
              <w:t>12000</w:t>
            </w:r>
          </w:p>
        </w:tc>
        <w:tc>
          <w:tcPr>
            <w:tcW w:w="1365" w:type="dxa"/>
          </w:tcPr>
          <w:p>
            <w:pPr>
              <w:pStyle w:val="TableParagraph"/>
              <w:jc w:val="left"/>
              <w:rPr>
                <w:rFonts w:ascii="Times New Roman"/>
                <w:sz w:val="18"/>
              </w:rPr>
            </w:pPr>
          </w:p>
        </w:tc>
        <w:tc>
          <w:tcPr>
            <w:tcW w:w="1357" w:type="dxa"/>
          </w:tcPr>
          <w:p>
            <w:pPr>
              <w:pStyle w:val="TableParagraph"/>
              <w:jc w:val="left"/>
              <w:rPr>
                <w:rFonts w:ascii="Times New Roman"/>
                <w:sz w:val="18"/>
              </w:rPr>
            </w:pPr>
          </w:p>
        </w:tc>
        <w:tc>
          <w:tcPr>
            <w:tcW w:w="1138" w:type="dxa"/>
          </w:tcPr>
          <w:p>
            <w:pPr>
              <w:pStyle w:val="TableParagraph"/>
              <w:jc w:val="left"/>
              <w:rPr>
                <w:rFonts w:ascii="Times New Roman"/>
                <w:sz w:val="18"/>
              </w:rPr>
            </w:pPr>
          </w:p>
        </w:tc>
      </w:tr>
      <w:tr>
        <w:trPr>
          <w:trHeight w:val="263" w:hRule="atLeast"/>
        </w:trPr>
        <w:tc>
          <w:tcPr>
            <w:tcW w:w="858" w:type="dxa"/>
          </w:tcPr>
          <w:p>
            <w:pPr>
              <w:pStyle w:val="TableParagraph"/>
              <w:spacing w:before="6"/>
              <w:ind w:right="350"/>
              <w:jc w:val="right"/>
              <w:rPr>
                <w:sz w:val="18"/>
              </w:rPr>
            </w:pPr>
            <w:r>
              <w:rPr>
                <w:color w:val="585858"/>
                <w:spacing w:val="-2"/>
                <w:sz w:val="18"/>
              </w:rPr>
              <w:t>10000</w:t>
            </w:r>
          </w:p>
        </w:tc>
        <w:tc>
          <w:tcPr>
            <w:tcW w:w="1365" w:type="dxa"/>
          </w:tcPr>
          <w:p>
            <w:pPr>
              <w:pStyle w:val="TableParagraph"/>
              <w:jc w:val="left"/>
              <w:rPr>
                <w:rFonts w:ascii="Times New Roman"/>
                <w:sz w:val="18"/>
              </w:rPr>
            </w:pPr>
          </w:p>
        </w:tc>
        <w:tc>
          <w:tcPr>
            <w:tcW w:w="1357" w:type="dxa"/>
          </w:tcPr>
          <w:p>
            <w:pPr>
              <w:pStyle w:val="TableParagraph"/>
              <w:jc w:val="left"/>
              <w:rPr>
                <w:rFonts w:ascii="Times New Roman"/>
                <w:sz w:val="18"/>
              </w:rPr>
            </w:pPr>
          </w:p>
        </w:tc>
        <w:tc>
          <w:tcPr>
            <w:tcW w:w="1138" w:type="dxa"/>
          </w:tcPr>
          <w:p>
            <w:pPr>
              <w:pStyle w:val="TableParagraph"/>
              <w:jc w:val="left"/>
              <w:rPr>
                <w:rFonts w:ascii="Times New Roman"/>
                <w:sz w:val="18"/>
              </w:rPr>
            </w:pPr>
          </w:p>
        </w:tc>
      </w:tr>
      <w:tr>
        <w:trPr>
          <w:trHeight w:val="263" w:hRule="atLeast"/>
        </w:trPr>
        <w:tc>
          <w:tcPr>
            <w:tcW w:w="858" w:type="dxa"/>
          </w:tcPr>
          <w:p>
            <w:pPr>
              <w:pStyle w:val="TableParagraph"/>
              <w:spacing w:before="5"/>
              <w:ind w:right="350"/>
              <w:jc w:val="right"/>
              <w:rPr>
                <w:sz w:val="18"/>
              </w:rPr>
            </w:pPr>
            <w:r>
              <w:rPr>
                <w:color w:val="585858"/>
                <w:spacing w:val="-4"/>
                <w:sz w:val="18"/>
              </w:rPr>
              <w:t>8000</w:t>
            </w:r>
          </w:p>
        </w:tc>
        <w:tc>
          <w:tcPr>
            <w:tcW w:w="1365" w:type="dxa"/>
          </w:tcPr>
          <w:p>
            <w:pPr>
              <w:pStyle w:val="TableParagraph"/>
              <w:jc w:val="left"/>
              <w:rPr>
                <w:rFonts w:ascii="Times New Roman"/>
                <w:sz w:val="18"/>
              </w:rPr>
            </w:pPr>
          </w:p>
        </w:tc>
        <w:tc>
          <w:tcPr>
            <w:tcW w:w="1357" w:type="dxa"/>
          </w:tcPr>
          <w:p>
            <w:pPr>
              <w:pStyle w:val="TableParagraph"/>
              <w:jc w:val="left"/>
              <w:rPr>
                <w:rFonts w:ascii="Times New Roman"/>
                <w:sz w:val="18"/>
              </w:rPr>
            </w:pPr>
          </w:p>
        </w:tc>
        <w:tc>
          <w:tcPr>
            <w:tcW w:w="1138" w:type="dxa"/>
          </w:tcPr>
          <w:p>
            <w:pPr>
              <w:pStyle w:val="TableParagraph"/>
              <w:jc w:val="left"/>
              <w:rPr>
                <w:rFonts w:ascii="Times New Roman"/>
                <w:sz w:val="18"/>
              </w:rPr>
            </w:pPr>
          </w:p>
        </w:tc>
      </w:tr>
      <w:tr>
        <w:trPr>
          <w:trHeight w:val="263" w:hRule="atLeast"/>
        </w:trPr>
        <w:tc>
          <w:tcPr>
            <w:tcW w:w="858" w:type="dxa"/>
          </w:tcPr>
          <w:p>
            <w:pPr>
              <w:pStyle w:val="TableParagraph"/>
              <w:spacing w:before="6"/>
              <w:ind w:right="350"/>
              <w:jc w:val="right"/>
              <w:rPr>
                <w:sz w:val="18"/>
              </w:rPr>
            </w:pPr>
            <w:r>
              <w:rPr>
                <w:color w:val="585858"/>
                <w:spacing w:val="-4"/>
                <w:sz w:val="18"/>
              </w:rPr>
              <w:t>6000</w:t>
            </w:r>
          </w:p>
        </w:tc>
        <w:tc>
          <w:tcPr>
            <w:tcW w:w="1365" w:type="dxa"/>
          </w:tcPr>
          <w:p>
            <w:pPr>
              <w:pStyle w:val="TableParagraph"/>
              <w:jc w:val="left"/>
              <w:rPr>
                <w:rFonts w:ascii="Times New Roman"/>
                <w:sz w:val="18"/>
              </w:rPr>
            </w:pPr>
          </w:p>
        </w:tc>
        <w:tc>
          <w:tcPr>
            <w:tcW w:w="1357" w:type="dxa"/>
          </w:tcPr>
          <w:p>
            <w:pPr>
              <w:pStyle w:val="TableParagraph"/>
              <w:jc w:val="left"/>
              <w:rPr>
                <w:rFonts w:ascii="Times New Roman"/>
                <w:sz w:val="18"/>
              </w:rPr>
            </w:pPr>
          </w:p>
        </w:tc>
        <w:tc>
          <w:tcPr>
            <w:tcW w:w="1138" w:type="dxa"/>
          </w:tcPr>
          <w:p>
            <w:pPr>
              <w:pStyle w:val="TableParagraph"/>
              <w:jc w:val="left"/>
              <w:rPr>
                <w:rFonts w:ascii="Times New Roman"/>
                <w:sz w:val="18"/>
              </w:rPr>
            </w:pPr>
          </w:p>
        </w:tc>
      </w:tr>
      <w:tr>
        <w:trPr>
          <w:trHeight w:val="263" w:hRule="atLeast"/>
        </w:trPr>
        <w:tc>
          <w:tcPr>
            <w:tcW w:w="858" w:type="dxa"/>
          </w:tcPr>
          <w:p>
            <w:pPr>
              <w:pStyle w:val="TableParagraph"/>
              <w:spacing w:before="5"/>
              <w:ind w:right="350"/>
              <w:jc w:val="right"/>
              <w:rPr>
                <w:sz w:val="18"/>
              </w:rPr>
            </w:pPr>
            <w:r>
              <w:rPr>
                <w:color w:val="585858"/>
                <w:spacing w:val="-4"/>
                <w:sz w:val="18"/>
              </w:rPr>
              <w:t>4000</w:t>
            </w:r>
          </w:p>
        </w:tc>
        <w:tc>
          <w:tcPr>
            <w:tcW w:w="1365" w:type="dxa"/>
          </w:tcPr>
          <w:p>
            <w:pPr>
              <w:pStyle w:val="TableParagraph"/>
              <w:jc w:val="left"/>
              <w:rPr>
                <w:rFonts w:ascii="Times New Roman"/>
                <w:sz w:val="18"/>
              </w:rPr>
            </w:pPr>
          </w:p>
        </w:tc>
        <w:tc>
          <w:tcPr>
            <w:tcW w:w="1357" w:type="dxa"/>
          </w:tcPr>
          <w:p>
            <w:pPr>
              <w:pStyle w:val="TableParagraph"/>
              <w:jc w:val="left"/>
              <w:rPr>
                <w:rFonts w:ascii="Times New Roman"/>
                <w:sz w:val="18"/>
              </w:rPr>
            </w:pPr>
          </w:p>
        </w:tc>
        <w:tc>
          <w:tcPr>
            <w:tcW w:w="1138" w:type="dxa"/>
          </w:tcPr>
          <w:p>
            <w:pPr>
              <w:pStyle w:val="TableParagraph"/>
              <w:jc w:val="left"/>
              <w:rPr>
                <w:rFonts w:ascii="Times New Roman"/>
                <w:sz w:val="18"/>
              </w:rPr>
            </w:pPr>
          </w:p>
        </w:tc>
      </w:tr>
      <w:tr>
        <w:trPr>
          <w:trHeight w:val="263" w:hRule="atLeast"/>
        </w:trPr>
        <w:tc>
          <w:tcPr>
            <w:tcW w:w="858" w:type="dxa"/>
          </w:tcPr>
          <w:p>
            <w:pPr>
              <w:pStyle w:val="TableParagraph"/>
              <w:spacing w:before="6"/>
              <w:ind w:right="350"/>
              <w:jc w:val="right"/>
              <w:rPr>
                <w:sz w:val="18"/>
              </w:rPr>
            </w:pPr>
            <w:r>
              <w:rPr>
                <w:color w:val="585858"/>
                <w:spacing w:val="-4"/>
                <w:sz w:val="18"/>
              </w:rPr>
              <w:t>2000</w:t>
            </w:r>
          </w:p>
        </w:tc>
        <w:tc>
          <w:tcPr>
            <w:tcW w:w="1365" w:type="dxa"/>
          </w:tcPr>
          <w:p>
            <w:pPr>
              <w:pStyle w:val="TableParagraph"/>
              <w:jc w:val="left"/>
              <w:rPr>
                <w:rFonts w:ascii="Times New Roman"/>
                <w:sz w:val="18"/>
              </w:rPr>
            </w:pPr>
          </w:p>
        </w:tc>
        <w:tc>
          <w:tcPr>
            <w:tcW w:w="1357" w:type="dxa"/>
          </w:tcPr>
          <w:p>
            <w:pPr>
              <w:pStyle w:val="TableParagraph"/>
              <w:jc w:val="left"/>
              <w:rPr>
                <w:rFonts w:ascii="Times New Roman"/>
                <w:sz w:val="18"/>
              </w:rPr>
            </w:pPr>
          </w:p>
        </w:tc>
        <w:tc>
          <w:tcPr>
            <w:tcW w:w="1138" w:type="dxa"/>
          </w:tcPr>
          <w:p>
            <w:pPr>
              <w:pStyle w:val="TableParagraph"/>
              <w:jc w:val="left"/>
              <w:rPr>
                <w:rFonts w:ascii="Times New Roman"/>
                <w:sz w:val="18"/>
              </w:rPr>
            </w:pPr>
          </w:p>
        </w:tc>
      </w:tr>
      <w:tr>
        <w:trPr>
          <w:trHeight w:val="447" w:hRule="atLeast"/>
        </w:trPr>
        <w:tc>
          <w:tcPr>
            <w:tcW w:w="858" w:type="dxa"/>
          </w:tcPr>
          <w:p>
            <w:pPr>
              <w:pStyle w:val="TableParagraph"/>
              <w:spacing w:before="6"/>
              <w:ind w:right="348"/>
              <w:jc w:val="right"/>
              <w:rPr>
                <w:sz w:val="18"/>
              </w:rPr>
            </w:pPr>
            <w:r>
              <w:rPr>
                <w:color w:val="585858"/>
                <w:spacing w:val="-10"/>
                <w:sz w:val="18"/>
              </w:rPr>
              <w:t>0</w:t>
            </w:r>
          </w:p>
        </w:tc>
        <w:tc>
          <w:tcPr>
            <w:tcW w:w="1365" w:type="dxa"/>
          </w:tcPr>
          <w:p>
            <w:pPr>
              <w:pStyle w:val="TableParagraph"/>
              <w:spacing w:before="19"/>
              <w:jc w:val="left"/>
              <w:rPr>
                <w:rFonts w:ascii="Cambria"/>
                <w:sz w:val="18"/>
              </w:rPr>
            </w:pPr>
          </w:p>
          <w:p>
            <w:pPr>
              <w:pStyle w:val="TableParagraph"/>
              <w:spacing w:line="197" w:lineRule="exact" w:before="1"/>
              <w:ind w:left="351"/>
              <w:jc w:val="left"/>
              <w:rPr>
                <w:sz w:val="18"/>
              </w:rPr>
            </w:pPr>
            <w:r>
              <w:rPr>
                <w:color w:val="585858"/>
                <w:spacing w:val="-4"/>
                <w:sz w:val="18"/>
              </w:rPr>
              <w:t>PAUD</w:t>
            </w:r>
          </w:p>
        </w:tc>
        <w:tc>
          <w:tcPr>
            <w:tcW w:w="1357" w:type="dxa"/>
          </w:tcPr>
          <w:p>
            <w:pPr>
              <w:pStyle w:val="TableParagraph"/>
              <w:spacing w:before="19"/>
              <w:jc w:val="left"/>
              <w:rPr>
                <w:rFonts w:ascii="Cambria"/>
                <w:sz w:val="18"/>
              </w:rPr>
            </w:pPr>
          </w:p>
          <w:p>
            <w:pPr>
              <w:pStyle w:val="TableParagraph"/>
              <w:spacing w:line="197" w:lineRule="exact" w:before="1"/>
              <w:ind w:left="24"/>
              <w:rPr>
                <w:sz w:val="18"/>
              </w:rPr>
            </w:pPr>
            <w:r>
              <w:rPr>
                <w:color w:val="585858"/>
                <w:spacing w:val="-5"/>
                <w:sz w:val="18"/>
              </w:rPr>
              <w:t>RA</w:t>
            </w:r>
          </w:p>
        </w:tc>
        <w:tc>
          <w:tcPr>
            <w:tcW w:w="1138" w:type="dxa"/>
          </w:tcPr>
          <w:p>
            <w:pPr>
              <w:pStyle w:val="TableParagraph"/>
              <w:spacing w:before="19"/>
              <w:jc w:val="left"/>
              <w:rPr>
                <w:rFonts w:ascii="Cambria"/>
                <w:sz w:val="18"/>
              </w:rPr>
            </w:pPr>
          </w:p>
          <w:p>
            <w:pPr>
              <w:pStyle w:val="TableParagraph"/>
              <w:spacing w:line="197" w:lineRule="exact" w:before="1"/>
              <w:ind w:left="570"/>
              <w:jc w:val="left"/>
              <w:rPr>
                <w:sz w:val="18"/>
              </w:rPr>
            </w:pPr>
            <w:r>
              <w:rPr>
                <w:color w:val="585858"/>
                <w:spacing w:val="-2"/>
                <w:sz w:val="18"/>
              </w:rPr>
              <w:t>Jumlah</w:t>
            </w:r>
          </w:p>
        </w:tc>
      </w:tr>
    </w:tbl>
    <w:p>
      <w:pPr>
        <w:pStyle w:val="BodyText"/>
      </w:pPr>
    </w:p>
    <w:p>
      <w:pPr>
        <w:pStyle w:val="BodyText"/>
      </w:pPr>
    </w:p>
    <w:p>
      <w:pPr>
        <w:pStyle w:val="BodyText"/>
        <w:spacing w:before="86"/>
      </w:pPr>
    </w:p>
    <w:p>
      <w:pPr>
        <w:pStyle w:val="BodyText"/>
        <w:ind w:left="2278" w:right="1714"/>
        <w:jc w:val="center"/>
      </w:pPr>
      <w:r>
        <w:rPr/>
        <w:t>Tabel</w:t>
      </w:r>
      <w:r>
        <w:rPr>
          <w:spacing w:val="-4"/>
        </w:rPr>
        <w:t> </w:t>
      </w:r>
      <w:r>
        <w:rPr>
          <w:spacing w:val="-5"/>
        </w:rPr>
        <w:t>3.3</w:t>
      </w:r>
    </w:p>
    <w:p>
      <w:pPr>
        <w:pStyle w:val="BodyText"/>
        <w:spacing w:line="237" w:lineRule="auto" w:before="4"/>
        <w:ind w:left="4022" w:right="3457"/>
        <w:jc w:val="center"/>
      </w:pPr>
      <w:r>
        <w:rPr/>
        <w:t>Ruang</w:t>
      </w:r>
      <w:r>
        <w:rPr>
          <w:spacing w:val="-7"/>
        </w:rPr>
        <w:t> </w:t>
      </w:r>
      <w:r>
        <w:rPr/>
        <w:t>Kelas</w:t>
      </w:r>
      <w:r>
        <w:rPr>
          <w:spacing w:val="-8"/>
        </w:rPr>
        <w:t> </w:t>
      </w:r>
      <w:r>
        <w:rPr/>
        <w:t>Jenjang</w:t>
      </w:r>
      <w:r>
        <w:rPr>
          <w:spacing w:val="-7"/>
        </w:rPr>
        <w:t> </w:t>
      </w:r>
      <w:r>
        <w:rPr/>
        <w:t>Paud</w:t>
      </w:r>
      <w:r>
        <w:rPr>
          <w:spacing w:val="-6"/>
        </w:rPr>
        <w:t> </w:t>
      </w:r>
      <w:r>
        <w:rPr/>
        <w:t>menurut</w:t>
      </w:r>
      <w:r>
        <w:rPr>
          <w:spacing w:val="-8"/>
        </w:rPr>
        <w:t> </w:t>
      </w:r>
      <w:r>
        <w:rPr/>
        <w:t>Kondisi Kabupaten Banjar</w:t>
      </w:r>
    </w:p>
    <w:p>
      <w:pPr>
        <w:pStyle w:val="BodyText"/>
        <w:spacing w:before="3"/>
        <w:ind w:left="2280" w:right="1714"/>
        <w:jc w:val="center"/>
      </w:pPr>
      <w:r>
        <w:rPr/>
        <w:t>Tahun </w:t>
      </w:r>
      <w:r>
        <w:rPr>
          <w:spacing w:val="-2"/>
        </w:rPr>
        <w:t>2024/3035</w:t>
      </w:r>
    </w:p>
    <w:p>
      <w:pPr>
        <w:pStyle w:val="BodyText"/>
        <w:spacing w:before="100"/>
        <w:rPr>
          <w:sz w:val="20"/>
        </w:rPr>
      </w:pPr>
    </w:p>
    <w:tbl>
      <w:tblPr>
        <w:tblW w:w="0" w:type="auto"/>
        <w:jc w:val="left"/>
        <w:tblInd w:w="3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0"/>
        <w:gridCol w:w="1720"/>
        <w:gridCol w:w="1030"/>
        <w:gridCol w:w="973"/>
        <w:gridCol w:w="934"/>
      </w:tblGrid>
      <w:tr>
        <w:trPr>
          <w:trHeight w:val="283" w:hRule="atLeast"/>
        </w:trPr>
        <w:tc>
          <w:tcPr>
            <w:tcW w:w="570" w:type="dxa"/>
            <w:shd w:val="clear" w:color="auto" w:fill="92D050"/>
          </w:tcPr>
          <w:p>
            <w:pPr>
              <w:pStyle w:val="TableParagraph"/>
              <w:spacing w:line="252" w:lineRule="exact" w:before="11"/>
              <w:ind w:left="12" w:right="1"/>
              <w:rPr>
                <w:b/>
                <w:sz w:val="22"/>
              </w:rPr>
            </w:pPr>
            <w:r>
              <w:rPr>
                <w:b/>
                <w:spacing w:val="-5"/>
                <w:sz w:val="22"/>
              </w:rPr>
              <w:t>No.</w:t>
            </w:r>
          </w:p>
        </w:tc>
        <w:tc>
          <w:tcPr>
            <w:tcW w:w="1720" w:type="dxa"/>
            <w:shd w:val="clear" w:color="auto" w:fill="92D050"/>
          </w:tcPr>
          <w:p>
            <w:pPr>
              <w:pStyle w:val="TableParagraph"/>
              <w:spacing w:line="252" w:lineRule="exact" w:before="11"/>
              <w:ind w:left="491"/>
              <w:jc w:val="left"/>
              <w:rPr>
                <w:b/>
                <w:sz w:val="22"/>
              </w:rPr>
            </w:pPr>
            <w:r>
              <w:rPr>
                <w:b/>
                <w:spacing w:val="-2"/>
                <w:sz w:val="22"/>
              </w:rPr>
              <w:t>Variabel</w:t>
            </w:r>
          </w:p>
        </w:tc>
        <w:tc>
          <w:tcPr>
            <w:tcW w:w="1030" w:type="dxa"/>
            <w:shd w:val="clear" w:color="auto" w:fill="92D050"/>
          </w:tcPr>
          <w:p>
            <w:pPr>
              <w:pStyle w:val="TableParagraph"/>
              <w:spacing w:line="252" w:lineRule="exact" w:before="11"/>
              <w:ind w:right="338"/>
              <w:jc w:val="right"/>
              <w:rPr>
                <w:b/>
                <w:sz w:val="22"/>
              </w:rPr>
            </w:pPr>
            <w:r>
              <w:rPr>
                <w:b/>
                <w:spacing w:val="-4"/>
                <w:sz w:val="22"/>
              </w:rPr>
              <w:t>PAUD</w:t>
            </w:r>
          </w:p>
        </w:tc>
        <w:tc>
          <w:tcPr>
            <w:tcW w:w="973" w:type="dxa"/>
            <w:shd w:val="clear" w:color="auto" w:fill="92D050"/>
          </w:tcPr>
          <w:p>
            <w:pPr>
              <w:pStyle w:val="TableParagraph"/>
              <w:spacing w:line="252" w:lineRule="exact" w:before="11"/>
              <w:ind w:left="261"/>
              <w:jc w:val="left"/>
              <w:rPr>
                <w:b/>
                <w:sz w:val="22"/>
              </w:rPr>
            </w:pPr>
            <w:r>
              <w:rPr>
                <w:b/>
                <w:spacing w:val="-5"/>
                <w:sz w:val="22"/>
              </w:rPr>
              <w:t>RA</w:t>
            </w:r>
          </w:p>
        </w:tc>
        <w:tc>
          <w:tcPr>
            <w:tcW w:w="934" w:type="dxa"/>
            <w:shd w:val="clear" w:color="auto" w:fill="92D050"/>
          </w:tcPr>
          <w:p>
            <w:pPr>
              <w:pStyle w:val="TableParagraph"/>
              <w:spacing w:line="252" w:lineRule="exact" w:before="11"/>
              <w:ind w:right="162"/>
              <w:jc w:val="right"/>
              <w:rPr>
                <w:b/>
                <w:sz w:val="22"/>
              </w:rPr>
            </w:pPr>
            <w:r>
              <w:rPr>
                <w:b/>
                <w:spacing w:val="-2"/>
                <w:sz w:val="22"/>
              </w:rPr>
              <w:t>Jumlah</w:t>
            </w:r>
          </w:p>
        </w:tc>
      </w:tr>
      <w:tr>
        <w:trPr>
          <w:trHeight w:val="314" w:hRule="atLeast"/>
        </w:trPr>
        <w:tc>
          <w:tcPr>
            <w:tcW w:w="570" w:type="dxa"/>
            <w:shd w:val="clear" w:color="auto" w:fill="D9D9D9"/>
          </w:tcPr>
          <w:p>
            <w:pPr>
              <w:pStyle w:val="TableParagraph"/>
              <w:spacing w:before="16"/>
              <w:ind w:left="12"/>
              <w:rPr>
                <w:sz w:val="22"/>
              </w:rPr>
            </w:pPr>
            <w:r>
              <w:rPr>
                <w:spacing w:val="-10"/>
                <w:sz w:val="22"/>
              </w:rPr>
              <w:t>1</w:t>
            </w:r>
          </w:p>
        </w:tc>
        <w:tc>
          <w:tcPr>
            <w:tcW w:w="1720" w:type="dxa"/>
            <w:shd w:val="clear" w:color="auto" w:fill="D9D9D9"/>
          </w:tcPr>
          <w:p>
            <w:pPr>
              <w:pStyle w:val="TableParagraph"/>
              <w:spacing w:before="16"/>
              <w:ind w:left="121"/>
              <w:jc w:val="left"/>
              <w:rPr>
                <w:sz w:val="22"/>
              </w:rPr>
            </w:pPr>
            <w:r>
              <w:rPr>
                <w:spacing w:val="-4"/>
                <w:sz w:val="22"/>
              </w:rPr>
              <w:t>Baik</w:t>
            </w:r>
          </w:p>
        </w:tc>
        <w:tc>
          <w:tcPr>
            <w:tcW w:w="1030" w:type="dxa"/>
            <w:shd w:val="clear" w:color="auto" w:fill="D9D9D9"/>
          </w:tcPr>
          <w:p>
            <w:pPr>
              <w:pStyle w:val="TableParagraph"/>
              <w:spacing w:before="16"/>
              <w:ind w:right="274"/>
              <w:jc w:val="right"/>
              <w:rPr>
                <w:sz w:val="22"/>
              </w:rPr>
            </w:pPr>
            <w:r>
              <w:rPr>
                <w:spacing w:val="-5"/>
                <w:sz w:val="22"/>
              </w:rPr>
              <w:t>619</w:t>
            </w:r>
          </w:p>
        </w:tc>
        <w:tc>
          <w:tcPr>
            <w:tcW w:w="973" w:type="dxa"/>
            <w:shd w:val="clear" w:color="auto" w:fill="D9D9D9"/>
          </w:tcPr>
          <w:p>
            <w:pPr>
              <w:pStyle w:val="TableParagraph"/>
              <w:spacing w:before="16"/>
              <w:ind w:right="138"/>
              <w:jc w:val="right"/>
              <w:rPr>
                <w:sz w:val="22"/>
              </w:rPr>
            </w:pPr>
            <w:r>
              <w:rPr>
                <w:spacing w:val="-5"/>
                <w:sz w:val="22"/>
              </w:rPr>
              <w:t>94</w:t>
            </w:r>
          </w:p>
        </w:tc>
        <w:tc>
          <w:tcPr>
            <w:tcW w:w="934" w:type="dxa"/>
            <w:shd w:val="clear" w:color="auto" w:fill="D9D9D9"/>
          </w:tcPr>
          <w:p>
            <w:pPr>
              <w:pStyle w:val="TableParagraph"/>
              <w:spacing w:before="16"/>
              <w:ind w:right="112"/>
              <w:jc w:val="right"/>
              <w:rPr>
                <w:sz w:val="22"/>
              </w:rPr>
            </w:pPr>
            <w:r>
              <w:rPr>
                <w:spacing w:val="-5"/>
                <w:sz w:val="22"/>
              </w:rPr>
              <w:t>713</w:t>
            </w:r>
          </w:p>
        </w:tc>
      </w:tr>
      <w:tr>
        <w:trPr>
          <w:trHeight w:val="285" w:hRule="atLeast"/>
        </w:trPr>
        <w:tc>
          <w:tcPr>
            <w:tcW w:w="570" w:type="dxa"/>
            <w:shd w:val="clear" w:color="auto" w:fill="D9D9D9"/>
          </w:tcPr>
          <w:p>
            <w:pPr>
              <w:pStyle w:val="TableParagraph"/>
              <w:spacing w:line="258" w:lineRule="exact"/>
              <w:ind w:left="12"/>
              <w:rPr>
                <w:sz w:val="22"/>
              </w:rPr>
            </w:pPr>
            <w:r>
              <w:rPr>
                <w:spacing w:val="-10"/>
                <w:sz w:val="22"/>
              </w:rPr>
              <w:t>2</w:t>
            </w:r>
          </w:p>
        </w:tc>
        <w:tc>
          <w:tcPr>
            <w:tcW w:w="1720" w:type="dxa"/>
            <w:shd w:val="clear" w:color="auto" w:fill="D9D9D9"/>
          </w:tcPr>
          <w:p>
            <w:pPr>
              <w:pStyle w:val="TableParagraph"/>
              <w:spacing w:line="258" w:lineRule="exact"/>
              <w:ind w:left="121"/>
              <w:jc w:val="left"/>
              <w:rPr>
                <w:sz w:val="22"/>
              </w:rPr>
            </w:pPr>
            <w:r>
              <w:rPr>
                <w:sz w:val="22"/>
              </w:rPr>
              <w:t>Rusak</w:t>
            </w:r>
            <w:r>
              <w:rPr>
                <w:spacing w:val="-5"/>
                <w:sz w:val="22"/>
              </w:rPr>
              <w:t> </w:t>
            </w:r>
            <w:r>
              <w:rPr>
                <w:spacing w:val="-2"/>
                <w:sz w:val="22"/>
              </w:rPr>
              <w:t>Ringan</w:t>
            </w:r>
          </w:p>
        </w:tc>
        <w:tc>
          <w:tcPr>
            <w:tcW w:w="1030" w:type="dxa"/>
            <w:shd w:val="clear" w:color="auto" w:fill="D9D9D9"/>
          </w:tcPr>
          <w:p>
            <w:pPr>
              <w:pStyle w:val="TableParagraph"/>
              <w:spacing w:line="258" w:lineRule="exact"/>
              <w:ind w:right="274"/>
              <w:jc w:val="right"/>
              <w:rPr>
                <w:sz w:val="22"/>
              </w:rPr>
            </w:pPr>
            <w:r>
              <w:rPr>
                <w:spacing w:val="-5"/>
                <w:sz w:val="22"/>
              </w:rPr>
              <w:t>250</w:t>
            </w:r>
          </w:p>
        </w:tc>
        <w:tc>
          <w:tcPr>
            <w:tcW w:w="973" w:type="dxa"/>
            <w:shd w:val="clear" w:color="auto" w:fill="D9D9D9"/>
          </w:tcPr>
          <w:p>
            <w:pPr>
              <w:pStyle w:val="TableParagraph"/>
              <w:spacing w:line="258" w:lineRule="exact"/>
              <w:ind w:right="138"/>
              <w:jc w:val="right"/>
              <w:rPr>
                <w:sz w:val="22"/>
              </w:rPr>
            </w:pPr>
            <w:r>
              <w:rPr>
                <w:spacing w:val="-5"/>
                <w:sz w:val="22"/>
              </w:rPr>
              <w:t>22</w:t>
            </w:r>
          </w:p>
        </w:tc>
        <w:tc>
          <w:tcPr>
            <w:tcW w:w="934" w:type="dxa"/>
            <w:shd w:val="clear" w:color="auto" w:fill="D9D9D9"/>
          </w:tcPr>
          <w:p>
            <w:pPr>
              <w:pStyle w:val="TableParagraph"/>
              <w:spacing w:line="258" w:lineRule="exact"/>
              <w:ind w:right="112"/>
              <w:jc w:val="right"/>
              <w:rPr>
                <w:sz w:val="22"/>
              </w:rPr>
            </w:pPr>
            <w:r>
              <w:rPr>
                <w:spacing w:val="-5"/>
                <w:sz w:val="22"/>
              </w:rPr>
              <w:t>272</w:t>
            </w:r>
          </w:p>
        </w:tc>
      </w:tr>
      <w:tr>
        <w:trPr>
          <w:trHeight w:val="283" w:hRule="atLeast"/>
        </w:trPr>
        <w:tc>
          <w:tcPr>
            <w:tcW w:w="570" w:type="dxa"/>
            <w:shd w:val="clear" w:color="auto" w:fill="D9D9D9"/>
          </w:tcPr>
          <w:p>
            <w:pPr>
              <w:pStyle w:val="TableParagraph"/>
              <w:spacing w:line="256" w:lineRule="exact"/>
              <w:ind w:left="12"/>
              <w:rPr>
                <w:sz w:val="22"/>
              </w:rPr>
            </w:pPr>
            <w:r>
              <w:rPr>
                <w:spacing w:val="-10"/>
                <w:sz w:val="22"/>
              </w:rPr>
              <w:t>3</w:t>
            </w:r>
          </w:p>
        </w:tc>
        <w:tc>
          <w:tcPr>
            <w:tcW w:w="1720" w:type="dxa"/>
            <w:shd w:val="clear" w:color="auto" w:fill="D9D9D9"/>
          </w:tcPr>
          <w:p>
            <w:pPr>
              <w:pStyle w:val="TableParagraph"/>
              <w:spacing w:line="256" w:lineRule="exact"/>
              <w:ind w:left="121"/>
              <w:jc w:val="left"/>
              <w:rPr>
                <w:sz w:val="22"/>
              </w:rPr>
            </w:pPr>
            <w:r>
              <w:rPr>
                <w:sz w:val="22"/>
              </w:rPr>
              <w:t>Rusak</w:t>
            </w:r>
            <w:r>
              <w:rPr>
                <w:spacing w:val="-3"/>
                <w:sz w:val="22"/>
              </w:rPr>
              <w:t> </w:t>
            </w:r>
            <w:r>
              <w:rPr>
                <w:spacing w:val="-2"/>
                <w:sz w:val="22"/>
              </w:rPr>
              <w:t>Sedang</w:t>
            </w:r>
          </w:p>
        </w:tc>
        <w:tc>
          <w:tcPr>
            <w:tcW w:w="1030" w:type="dxa"/>
            <w:shd w:val="clear" w:color="auto" w:fill="D9D9D9"/>
          </w:tcPr>
          <w:p>
            <w:pPr>
              <w:pStyle w:val="TableParagraph"/>
              <w:spacing w:line="256" w:lineRule="exact"/>
              <w:ind w:right="269"/>
              <w:jc w:val="right"/>
              <w:rPr>
                <w:sz w:val="22"/>
              </w:rPr>
            </w:pPr>
            <w:r>
              <w:rPr>
                <w:spacing w:val="-5"/>
                <w:sz w:val="22"/>
              </w:rPr>
              <w:t>63</w:t>
            </w:r>
          </w:p>
        </w:tc>
        <w:tc>
          <w:tcPr>
            <w:tcW w:w="973" w:type="dxa"/>
            <w:shd w:val="clear" w:color="auto" w:fill="D9D9D9"/>
          </w:tcPr>
          <w:p>
            <w:pPr>
              <w:pStyle w:val="TableParagraph"/>
              <w:spacing w:line="256" w:lineRule="exact"/>
              <w:ind w:right="138"/>
              <w:jc w:val="right"/>
              <w:rPr>
                <w:sz w:val="22"/>
              </w:rPr>
            </w:pPr>
            <w:r>
              <w:rPr>
                <w:spacing w:val="-5"/>
                <w:sz w:val="22"/>
              </w:rPr>
              <w:t>10</w:t>
            </w:r>
          </w:p>
        </w:tc>
        <w:tc>
          <w:tcPr>
            <w:tcW w:w="934" w:type="dxa"/>
            <w:shd w:val="clear" w:color="auto" w:fill="D9D9D9"/>
          </w:tcPr>
          <w:p>
            <w:pPr>
              <w:pStyle w:val="TableParagraph"/>
              <w:spacing w:line="256" w:lineRule="exact"/>
              <w:ind w:right="107"/>
              <w:jc w:val="right"/>
              <w:rPr>
                <w:sz w:val="22"/>
              </w:rPr>
            </w:pPr>
            <w:r>
              <w:rPr>
                <w:spacing w:val="-5"/>
                <w:sz w:val="22"/>
              </w:rPr>
              <w:t>73</w:t>
            </w:r>
          </w:p>
        </w:tc>
      </w:tr>
      <w:tr>
        <w:trPr>
          <w:trHeight w:val="283" w:hRule="atLeast"/>
        </w:trPr>
        <w:tc>
          <w:tcPr>
            <w:tcW w:w="570" w:type="dxa"/>
            <w:shd w:val="clear" w:color="auto" w:fill="D9D9D9"/>
          </w:tcPr>
          <w:p>
            <w:pPr>
              <w:pStyle w:val="TableParagraph"/>
              <w:spacing w:line="256" w:lineRule="exact"/>
              <w:ind w:left="12"/>
              <w:rPr>
                <w:sz w:val="22"/>
              </w:rPr>
            </w:pPr>
            <w:r>
              <w:rPr>
                <w:spacing w:val="-10"/>
                <w:sz w:val="22"/>
              </w:rPr>
              <w:t>4</w:t>
            </w:r>
          </w:p>
        </w:tc>
        <w:tc>
          <w:tcPr>
            <w:tcW w:w="1720" w:type="dxa"/>
            <w:shd w:val="clear" w:color="auto" w:fill="D9D9D9"/>
          </w:tcPr>
          <w:p>
            <w:pPr>
              <w:pStyle w:val="TableParagraph"/>
              <w:spacing w:line="256" w:lineRule="exact"/>
              <w:ind w:left="121"/>
              <w:jc w:val="left"/>
              <w:rPr>
                <w:sz w:val="22"/>
              </w:rPr>
            </w:pPr>
            <w:r>
              <w:rPr>
                <w:sz w:val="22"/>
              </w:rPr>
              <w:t>Rusak</w:t>
            </w:r>
            <w:r>
              <w:rPr>
                <w:spacing w:val="-5"/>
                <w:sz w:val="22"/>
              </w:rPr>
              <w:t> </w:t>
            </w:r>
            <w:r>
              <w:rPr>
                <w:spacing w:val="-2"/>
                <w:sz w:val="22"/>
              </w:rPr>
              <w:t>Berat</w:t>
            </w:r>
          </w:p>
        </w:tc>
        <w:tc>
          <w:tcPr>
            <w:tcW w:w="1030" w:type="dxa"/>
            <w:shd w:val="clear" w:color="auto" w:fill="D9D9D9"/>
          </w:tcPr>
          <w:p>
            <w:pPr>
              <w:pStyle w:val="TableParagraph"/>
              <w:spacing w:line="256" w:lineRule="exact"/>
              <w:ind w:right="267"/>
              <w:jc w:val="right"/>
              <w:rPr>
                <w:sz w:val="22"/>
              </w:rPr>
            </w:pPr>
            <w:r>
              <w:rPr>
                <w:spacing w:val="-10"/>
                <w:sz w:val="22"/>
              </w:rPr>
              <w:t>3</w:t>
            </w:r>
          </w:p>
        </w:tc>
        <w:tc>
          <w:tcPr>
            <w:tcW w:w="973" w:type="dxa"/>
            <w:shd w:val="clear" w:color="auto" w:fill="D9D9D9"/>
          </w:tcPr>
          <w:p>
            <w:pPr>
              <w:pStyle w:val="TableParagraph"/>
              <w:spacing w:line="256" w:lineRule="exact"/>
              <w:ind w:right="137"/>
              <w:jc w:val="right"/>
              <w:rPr>
                <w:sz w:val="22"/>
              </w:rPr>
            </w:pPr>
            <w:r>
              <w:rPr>
                <w:spacing w:val="-10"/>
                <w:sz w:val="22"/>
              </w:rPr>
              <w:t>0</w:t>
            </w:r>
          </w:p>
        </w:tc>
        <w:tc>
          <w:tcPr>
            <w:tcW w:w="934" w:type="dxa"/>
            <w:shd w:val="clear" w:color="auto" w:fill="D9D9D9"/>
          </w:tcPr>
          <w:p>
            <w:pPr>
              <w:pStyle w:val="TableParagraph"/>
              <w:spacing w:line="256" w:lineRule="exact"/>
              <w:ind w:right="106"/>
              <w:jc w:val="right"/>
              <w:rPr>
                <w:sz w:val="22"/>
              </w:rPr>
            </w:pPr>
            <w:r>
              <w:rPr>
                <w:spacing w:val="-10"/>
                <w:sz w:val="22"/>
              </w:rPr>
              <w:t>3</w:t>
            </w:r>
          </w:p>
        </w:tc>
      </w:tr>
      <w:tr>
        <w:trPr>
          <w:trHeight w:val="254" w:hRule="atLeast"/>
        </w:trPr>
        <w:tc>
          <w:tcPr>
            <w:tcW w:w="570" w:type="dxa"/>
            <w:shd w:val="clear" w:color="auto" w:fill="D9D9D9"/>
          </w:tcPr>
          <w:p>
            <w:pPr>
              <w:pStyle w:val="TableParagraph"/>
              <w:spacing w:line="234" w:lineRule="exact"/>
              <w:ind w:left="12"/>
              <w:rPr>
                <w:sz w:val="22"/>
              </w:rPr>
            </w:pPr>
            <w:r>
              <w:rPr>
                <w:spacing w:val="-10"/>
                <w:sz w:val="22"/>
              </w:rPr>
              <w:t>5</w:t>
            </w:r>
          </w:p>
        </w:tc>
        <w:tc>
          <w:tcPr>
            <w:tcW w:w="1720" w:type="dxa"/>
            <w:shd w:val="clear" w:color="auto" w:fill="D9D9D9"/>
          </w:tcPr>
          <w:p>
            <w:pPr>
              <w:pStyle w:val="TableParagraph"/>
              <w:spacing w:line="234" w:lineRule="exact"/>
              <w:ind w:left="121"/>
              <w:jc w:val="left"/>
              <w:rPr>
                <w:sz w:val="22"/>
              </w:rPr>
            </w:pPr>
            <w:r>
              <w:rPr>
                <w:sz w:val="22"/>
              </w:rPr>
              <w:t>Rusak</w:t>
            </w:r>
            <w:r>
              <w:rPr>
                <w:spacing w:val="-5"/>
                <w:sz w:val="22"/>
              </w:rPr>
              <w:t> </w:t>
            </w:r>
            <w:r>
              <w:rPr>
                <w:spacing w:val="-2"/>
                <w:sz w:val="22"/>
              </w:rPr>
              <w:t>Total</w:t>
            </w:r>
          </w:p>
        </w:tc>
        <w:tc>
          <w:tcPr>
            <w:tcW w:w="1030" w:type="dxa"/>
            <w:shd w:val="clear" w:color="auto" w:fill="D9D9D9"/>
          </w:tcPr>
          <w:p>
            <w:pPr>
              <w:pStyle w:val="TableParagraph"/>
              <w:spacing w:line="234" w:lineRule="exact"/>
              <w:ind w:right="267"/>
              <w:jc w:val="right"/>
              <w:rPr>
                <w:sz w:val="22"/>
              </w:rPr>
            </w:pPr>
            <w:r>
              <w:rPr>
                <w:spacing w:val="-10"/>
                <w:sz w:val="22"/>
              </w:rPr>
              <w:t>0</w:t>
            </w:r>
          </w:p>
        </w:tc>
        <w:tc>
          <w:tcPr>
            <w:tcW w:w="973" w:type="dxa"/>
            <w:shd w:val="clear" w:color="auto" w:fill="D9D9D9"/>
          </w:tcPr>
          <w:p>
            <w:pPr>
              <w:pStyle w:val="TableParagraph"/>
              <w:spacing w:line="234" w:lineRule="exact"/>
              <w:ind w:right="137"/>
              <w:jc w:val="right"/>
              <w:rPr>
                <w:sz w:val="22"/>
              </w:rPr>
            </w:pPr>
            <w:r>
              <w:rPr>
                <w:spacing w:val="-10"/>
                <w:sz w:val="22"/>
              </w:rPr>
              <w:t>0</w:t>
            </w:r>
          </w:p>
        </w:tc>
        <w:tc>
          <w:tcPr>
            <w:tcW w:w="934" w:type="dxa"/>
            <w:shd w:val="clear" w:color="auto" w:fill="D9D9D9"/>
          </w:tcPr>
          <w:p>
            <w:pPr>
              <w:pStyle w:val="TableParagraph"/>
              <w:spacing w:line="234" w:lineRule="exact"/>
              <w:ind w:right="106"/>
              <w:jc w:val="right"/>
              <w:rPr>
                <w:sz w:val="22"/>
              </w:rPr>
            </w:pPr>
            <w:r>
              <w:rPr>
                <w:spacing w:val="-10"/>
                <w:sz w:val="22"/>
              </w:rPr>
              <w:t>0</w:t>
            </w:r>
          </w:p>
        </w:tc>
      </w:tr>
      <w:tr>
        <w:trPr>
          <w:trHeight w:val="283" w:hRule="atLeast"/>
        </w:trPr>
        <w:tc>
          <w:tcPr>
            <w:tcW w:w="570" w:type="dxa"/>
            <w:shd w:val="clear" w:color="auto" w:fill="00AF50"/>
          </w:tcPr>
          <w:p>
            <w:pPr>
              <w:pStyle w:val="TableParagraph"/>
              <w:jc w:val="left"/>
              <w:rPr>
                <w:rFonts w:ascii="Times New Roman"/>
                <w:sz w:val="20"/>
              </w:rPr>
            </w:pPr>
          </w:p>
        </w:tc>
        <w:tc>
          <w:tcPr>
            <w:tcW w:w="1720" w:type="dxa"/>
            <w:shd w:val="clear" w:color="auto" w:fill="00AF50"/>
          </w:tcPr>
          <w:p>
            <w:pPr>
              <w:pStyle w:val="TableParagraph"/>
              <w:spacing w:line="247" w:lineRule="exact" w:before="16"/>
              <w:ind w:left="121"/>
              <w:jc w:val="left"/>
              <w:rPr>
                <w:b/>
                <w:sz w:val="22"/>
              </w:rPr>
            </w:pPr>
            <w:r>
              <w:rPr>
                <w:b/>
                <w:spacing w:val="-2"/>
                <w:sz w:val="22"/>
              </w:rPr>
              <w:t>Jumlah</w:t>
            </w:r>
          </w:p>
        </w:tc>
        <w:tc>
          <w:tcPr>
            <w:tcW w:w="1030" w:type="dxa"/>
            <w:shd w:val="clear" w:color="auto" w:fill="00AF50"/>
          </w:tcPr>
          <w:p>
            <w:pPr>
              <w:pStyle w:val="TableParagraph"/>
              <w:spacing w:line="247" w:lineRule="exact" w:before="16"/>
              <w:ind w:right="274"/>
              <w:jc w:val="right"/>
              <w:rPr>
                <w:b/>
                <w:sz w:val="22"/>
              </w:rPr>
            </w:pPr>
            <w:r>
              <w:rPr>
                <w:b/>
                <w:spacing w:val="-5"/>
                <w:sz w:val="22"/>
              </w:rPr>
              <w:t>935</w:t>
            </w:r>
          </w:p>
        </w:tc>
        <w:tc>
          <w:tcPr>
            <w:tcW w:w="973" w:type="dxa"/>
            <w:shd w:val="clear" w:color="auto" w:fill="00AF50"/>
          </w:tcPr>
          <w:p>
            <w:pPr>
              <w:pStyle w:val="TableParagraph"/>
              <w:spacing w:line="247" w:lineRule="exact" w:before="16"/>
              <w:ind w:right="143"/>
              <w:jc w:val="right"/>
              <w:rPr>
                <w:b/>
                <w:sz w:val="22"/>
              </w:rPr>
            </w:pPr>
            <w:r>
              <w:rPr>
                <w:b/>
                <w:spacing w:val="-5"/>
                <w:sz w:val="22"/>
              </w:rPr>
              <w:t>126</w:t>
            </w:r>
          </w:p>
        </w:tc>
        <w:tc>
          <w:tcPr>
            <w:tcW w:w="934" w:type="dxa"/>
            <w:shd w:val="clear" w:color="auto" w:fill="00AF50"/>
          </w:tcPr>
          <w:p>
            <w:pPr>
              <w:pStyle w:val="TableParagraph"/>
              <w:spacing w:line="247" w:lineRule="exact" w:before="16"/>
              <w:ind w:right="112"/>
              <w:jc w:val="right"/>
              <w:rPr>
                <w:b/>
                <w:sz w:val="22"/>
              </w:rPr>
            </w:pPr>
            <w:r>
              <w:rPr>
                <w:b/>
                <w:spacing w:val="-2"/>
                <w:sz w:val="22"/>
              </w:rPr>
              <w:t>1.061</w:t>
            </w:r>
          </w:p>
        </w:tc>
      </w:tr>
      <w:tr>
        <w:trPr>
          <w:trHeight w:val="314" w:hRule="atLeast"/>
        </w:trPr>
        <w:tc>
          <w:tcPr>
            <w:tcW w:w="570" w:type="dxa"/>
            <w:shd w:val="clear" w:color="auto" w:fill="D9D9D9"/>
          </w:tcPr>
          <w:p>
            <w:pPr>
              <w:pStyle w:val="TableParagraph"/>
              <w:spacing w:before="16"/>
              <w:ind w:left="12"/>
              <w:rPr>
                <w:sz w:val="22"/>
              </w:rPr>
            </w:pPr>
            <w:r>
              <w:rPr>
                <w:spacing w:val="-10"/>
                <w:sz w:val="22"/>
              </w:rPr>
              <w:t>1</w:t>
            </w:r>
          </w:p>
        </w:tc>
        <w:tc>
          <w:tcPr>
            <w:tcW w:w="1720" w:type="dxa"/>
            <w:shd w:val="clear" w:color="auto" w:fill="D9D9D9"/>
          </w:tcPr>
          <w:p>
            <w:pPr>
              <w:pStyle w:val="TableParagraph"/>
              <w:spacing w:before="16"/>
              <w:ind w:left="121"/>
              <w:jc w:val="left"/>
              <w:rPr>
                <w:sz w:val="22"/>
              </w:rPr>
            </w:pPr>
            <w:r>
              <w:rPr>
                <w:sz w:val="22"/>
              </w:rPr>
              <w:t>%</w:t>
            </w:r>
            <w:r>
              <w:rPr>
                <w:spacing w:val="-2"/>
                <w:sz w:val="22"/>
              </w:rPr>
              <w:t> </w:t>
            </w:r>
            <w:r>
              <w:rPr>
                <w:spacing w:val="-4"/>
                <w:sz w:val="22"/>
              </w:rPr>
              <w:t>Baik</w:t>
            </w:r>
          </w:p>
        </w:tc>
        <w:tc>
          <w:tcPr>
            <w:tcW w:w="1030" w:type="dxa"/>
            <w:shd w:val="clear" w:color="auto" w:fill="D9D9D9"/>
          </w:tcPr>
          <w:p>
            <w:pPr>
              <w:pStyle w:val="TableParagraph"/>
              <w:spacing w:before="16"/>
              <w:ind w:right="273"/>
              <w:jc w:val="right"/>
              <w:rPr>
                <w:sz w:val="22"/>
              </w:rPr>
            </w:pPr>
            <w:r>
              <w:rPr>
                <w:spacing w:val="-2"/>
                <w:sz w:val="22"/>
              </w:rPr>
              <w:t>66,20</w:t>
            </w:r>
          </w:p>
        </w:tc>
        <w:tc>
          <w:tcPr>
            <w:tcW w:w="973" w:type="dxa"/>
            <w:shd w:val="clear" w:color="auto" w:fill="D9D9D9"/>
          </w:tcPr>
          <w:p>
            <w:pPr>
              <w:pStyle w:val="TableParagraph"/>
              <w:spacing w:before="16"/>
              <w:ind w:right="132"/>
              <w:jc w:val="right"/>
              <w:rPr>
                <w:sz w:val="22"/>
              </w:rPr>
            </w:pPr>
            <w:r>
              <w:rPr>
                <w:spacing w:val="-2"/>
                <w:sz w:val="22"/>
              </w:rPr>
              <w:t>74,60</w:t>
            </w:r>
          </w:p>
        </w:tc>
        <w:tc>
          <w:tcPr>
            <w:tcW w:w="934" w:type="dxa"/>
            <w:shd w:val="clear" w:color="auto" w:fill="D9D9D9"/>
          </w:tcPr>
          <w:p>
            <w:pPr>
              <w:pStyle w:val="TableParagraph"/>
              <w:spacing w:before="16"/>
              <w:ind w:right="110"/>
              <w:jc w:val="right"/>
              <w:rPr>
                <w:sz w:val="22"/>
              </w:rPr>
            </w:pPr>
            <w:r>
              <w:rPr>
                <w:spacing w:val="-2"/>
                <w:sz w:val="22"/>
              </w:rPr>
              <w:t>67,20</w:t>
            </w:r>
          </w:p>
        </w:tc>
      </w:tr>
      <w:tr>
        <w:trPr>
          <w:trHeight w:val="285" w:hRule="atLeast"/>
        </w:trPr>
        <w:tc>
          <w:tcPr>
            <w:tcW w:w="570" w:type="dxa"/>
            <w:shd w:val="clear" w:color="auto" w:fill="D9D9D9"/>
          </w:tcPr>
          <w:p>
            <w:pPr>
              <w:pStyle w:val="TableParagraph"/>
              <w:spacing w:line="258" w:lineRule="exact"/>
              <w:ind w:left="12"/>
              <w:rPr>
                <w:sz w:val="22"/>
              </w:rPr>
            </w:pPr>
            <w:r>
              <w:rPr>
                <w:spacing w:val="-10"/>
                <w:sz w:val="22"/>
              </w:rPr>
              <w:t>2</w:t>
            </w:r>
          </w:p>
        </w:tc>
        <w:tc>
          <w:tcPr>
            <w:tcW w:w="1720" w:type="dxa"/>
            <w:shd w:val="clear" w:color="auto" w:fill="D9D9D9"/>
          </w:tcPr>
          <w:p>
            <w:pPr>
              <w:pStyle w:val="TableParagraph"/>
              <w:spacing w:line="258" w:lineRule="exact"/>
              <w:ind w:left="121"/>
              <w:jc w:val="left"/>
              <w:rPr>
                <w:sz w:val="22"/>
              </w:rPr>
            </w:pPr>
            <w:r>
              <w:rPr>
                <w:sz w:val="22"/>
              </w:rPr>
              <w:t>%</w:t>
            </w:r>
            <w:r>
              <w:rPr>
                <w:spacing w:val="-5"/>
                <w:sz w:val="22"/>
              </w:rPr>
              <w:t> </w:t>
            </w:r>
            <w:r>
              <w:rPr>
                <w:sz w:val="22"/>
              </w:rPr>
              <w:t>Rusak</w:t>
            </w:r>
            <w:r>
              <w:rPr>
                <w:spacing w:val="-2"/>
                <w:sz w:val="22"/>
              </w:rPr>
              <w:t> Ringan</w:t>
            </w:r>
          </w:p>
        </w:tc>
        <w:tc>
          <w:tcPr>
            <w:tcW w:w="1030" w:type="dxa"/>
            <w:shd w:val="clear" w:color="auto" w:fill="D9D9D9"/>
          </w:tcPr>
          <w:p>
            <w:pPr>
              <w:pStyle w:val="TableParagraph"/>
              <w:spacing w:line="258" w:lineRule="exact"/>
              <w:ind w:right="263"/>
              <w:jc w:val="right"/>
              <w:rPr>
                <w:sz w:val="22"/>
              </w:rPr>
            </w:pPr>
            <w:r>
              <w:rPr>
                <w:spacing w:val="-2"/>
                <w:sz w:val="22"/>
              </w:rPr>
              <w:t>26,74</w:t>
            </w:r>
          </w:p>
        </w:tc>
        <w:tc>
          <w:tcPr>
            <w:tcW w:w="973" w:type="dxa"/>
            <w:shd w:val="clear" w:color="auto" w:fill="D9D9D9"/>
          </w:tcPr>
          <w:p>
            <w:pPr>
              <w:pStyle w:val="TableParagraph"/>
              <w:spacing w:line="258" w:lineRule="exact"/>
              <w:ind w:right="132"/>
              <w:jc w:val="right"/>
              <w:rPr>
                <w:sz w:val="22"/>
              </w:rPr>
            </w:pPr>
            <w:r>
              <w:rPr>
                <w:spacing w:val="-2"/>
                <w:sz w:val="22"/>
              </w:rPr>
              <w:t>17,46</w:t>
            </w:r>
          </w:p>
        </w:tc>
        <w:tc>
          <w:tcPr>
            <w:tcW w:w="934" w:type="dxa"/>
            <w:shd w:val="clear" w:color="auto" w:fill="D9D9D9"/>
          </w:tcPr>
          <w:p>
            <w:pPr>
              <w:pStyle w:val="TableParagraph"/>
              <w:spacing w:line="258" w:lineRule="exact"/>
              <w:ind w:right="101"/>
              <w:jc w:val="right"/>
              <w:rPr>
                <w:sz w:val="22"/>
              </w:rPr>
            </w:pPr>
            <w:r>
              <w:rPr>
                <w:spacing w:val="-2"/>
                <w:sz w:val="22"/>
              </w:rPr>
              <w:t>25,64</w:t>
            </w:r>
          </w:p>
        </w:tc>
      </w:tr>
      <w:tr>
        <w:trPr>
          <w:trHeight w:val="283" w:hRule="atLeast"/>
        </w:trPr>
        <w:tc>
          <w:tcPr>
            <w:tcW w:w="570" w:type="dxa"/>
            <w:shd w:val="clear" w:color="auto" w:fill="D9D9D9"/>
          </w:tcPr>
          <w:p>
            <w:pPr>
              <w:pStyle w:val="TableParagraph"/>
              <w:spacing w:line="256" w:lineRule="exact"/>
              <w:ind w:left="12"/>
              <w:rPr>
                <w:sz w:val="22"/>
              </w:rPr>
            </w:pPr>
            <w:r>
              <w:rPr>
                <w:spacing w:val="-10"/>
                <w:sz w:val="22"/>
              </w:rPr>
              <w:t>3</w:t>
            </w:r>
          </w:p>
        </w:tc>
        <w:tc>
          <w:tcPr>
            <w:tcW w:w="1720" w:type="dxa"/>
            <w:shd w:val="clear" w:color="auto" w:fill="D9D9D9"/>
          </w:tcPr>
          <w:p>
            <w:pPr>
              <w:pStyle w:val="TableParagraph"/>
              <w:spacing w:line="256" w:lineRule="exact"/>
              <w:ind w:left="121"/>
              <w:jc w:val="left"/>
              <w:rPr>
                <w:sz w:val="22"/>
              </w:rPr>
            </w:pPr>
            <w:r>
              <w:rPr>
                <w:sz w:val="22"/>
              </w:rPr>
              <w:t>%</w:t>
            </w:r>
            <w:r>
              <w:rPr>
                <w:spacing w:val="-3"/>
                <w:sz w:val="22"/>
              </w:rPr>
              <w:t> </w:t>
            </w:r>
            <w:r>
              <w:rPr>
                <w:sz w:val="22"/>
              </w:rPr>
              <w:t>Rusak</w:t>
            </w:r>
            <w:r>
              <w:rPr>
                <w:spacing w:val="-2"/>
                <w:sz w:val="22"/>
              </w:rPr>
              <w:t> Sedang</w:t>
            </w:r>
          </w:p>
        </w:tc>
        <w:tc>
          <w:tcPr>
            <w:tcW w:w="1030" w:type="dxa"/>
            <w:shd w:val="clear" w:color="auto" w:fill="D9D9D9"/>
          </w:tcPr>
          <w:p>
            <w:pPr>
              <w:pStyle w:val="TableParagraph"/>
              <w:spacing w:line="256" w:lineRule="exact"/>
              <w:ind w:right="273"/>
              <w:jc w:val="right"/>
              <w:rPr>
                <w:sz w:val="22"/>
              </w:rPr>
            </w:pPr>
            <w:r>
              <w:rPr>
                <w:spacing w:val="-4"/>
                <w:sz w:val="22"/>
              </w:rPr>
              <w:t>6,74</w:t>
            </w:r>
          </w:p>
        </w:tc>
        <w:tc>
          <w:tcPr>
            <w:tcW w:w="973" w:type="dxa"/>
            <w:shd w:val="clear" w:color="auto" w:fill="D9D9D9"/>
          </w:tcPr>
          <w:p>
            <w:pPr>
              <w:pStyle w:val="TableParagraph"/>
              <w:spacing w:line="256" w:lineRule="exact"/>
              <w:ind w:right="137"/>
              <w:jc w:val="right"/>
              <w:rPr>
                <w:sz w:val="22"/>
              </w:rPr>
            </w:pPr>
            <w:r>
              <w:rPr>
                <w:spacing w:val="-4"/>
                <w:sz w:val="22"/>
              </w:rPr>
              <w:t>7,94</w:t>
            </w:r>
          </w:p>
        </w:tc>
        <w:tc>
          <w:tcPr>
            <w:tcW w:w="934" w:type="dxa"/>
            <w:shd w:val="clear" w:color="auto" w:fill="D9D9D9"/>
          </w:tcPr>
          <w:p>
            <w:pPr>
              <w:pStyle w:val="TableParagraph"/>
              <w:spacing w:line="256" w:lineRule="exact"/>
              <w:ind w:right="106"/>
              <w:jc w:val="right"/>
              <w:rPr>
                <w:sz w:val="22"/>
              </w:rPr>
            </w:pPr>
            <w:r>
              <w:rPr>
                <w:spacing w:val="-4"/>
                <w:sz w:val="22"/>
              </w:rPr>
              <w:t>6,88</w:t>
            </w:r>
          </w:p>
        </w:tc>
      </w:tr>
      <w:tr>
        <w:trPr>
          <w:trHeight w:val="283" w:hRule="atLeast"/>
        </w:trPr>
        <w:tc>
          <w:tcPr>
            <w:tcW w:w="570" w:type="dxa"/>
            <w:shd w:val="clear" w:color="auto" w:fill="D9D9D9"/>
          </w:tcPr>
          <w:p>
            <w:pPr>
              <w:pStyle w:val="TableParagraph"/>
              <w:spacing w:line="256" w:lineRule="exact"/>
              <w:ind w:left="12"/>
              <w:rPr>
                <w:sz w:val="22"/>
              </w:rPr>
            </w:pPr>
            <w:r>
              <w:rPr>
                <w:spacing w:val="-10"/>
                <w:sz w:val="22"/>
              </w:rPr>
              <w:t>4</w:t>
            </w:r>
          </w:p>
        </w:tc>
        <w:tc>
          <w:tcPr>
            <w:tcW w:w="1720" w:type="dxa"/>
            <w:shd w:val="clear" w:color="auto" w:fill="D9D9D9"/>
          </w:tcPr>
          <w:p>
            <w:pPr>
              <w:pStyle w:val="TableParagraph"/>
              <w:spacing w:line="256" w:lineRule="exact"/>
              <w:ind w:left="121"/>
              <w:jc w:val="left"/>
              <w:rPr>
                <w:sz w:val="22"/>
              </w:rPr>
            </w:pPr>
            <w:r>
              <w:rPr>
                <w:sz w:val="22"/>
              </w:rPr>
              <w:t>%</w:t>
            </w:r>
            <w:r>
              <w:rPr>
                <w:spacing w:val="-5"/>
                <w:sz w:val="22"/>
              </w:rPr>
              <w:t> </w:t>
            </w:r>
            <w:r>
              <w:rPr>
                <w:sz w:val="22"/>
              </w:rPr>
              <w:t>Rusak</w:t>
            </w:r>
            <w:r>
              <w:rPr>
                <w:spacing w:val="-2"/>
                <w:sz w:val="22"/>
              </w:rPr>
              <w:t> Berat</w:t>
            </w:r>
          </w:p>
        </w:tc>
        <w:tc>
          <w:tcPr>
            <w:tcW w:w="1030" w:type="dxa"/>
            <w:shd w:val="clear" w:color="auto" w:fill="D9D9D9"/>
          </w:tcPr>
          <w:p>
            <w:pPr>
              <w:pStyle w:val="TableParagraph"/>
              <w:spacing w:line="256" w:lineRule="exact"/>
              <w:ind w:right="268"/>
              <w:jc w:val="right"/>
              <w:rPr>
                <w:sz w:val="22"/>
              </w:rPr>
            </w:pPr>
            <w:r>
              <w:rPr>
                <w:spacing w:val="-4"/>
                <w:sz w:val="22"/>
              </w:rPr>
              <w:t>0,32</w:t>
            </w:r>
          </w:p>
        </w:tc>
        <w:tc>
          <w:tcPr>
            <w:tcW w:w="973" w:type="dxa"/>
            <w:shd w:val="clear" w:color="auto" w:fill="D9D9D9"/>
          </w:tcPr>
          <w:p>
            <w:pPr>
              <w:pStyle w:val="TableParagraph"/>
              <w:spacing w:line="256" w:lineRule="exact"/>
              <w:ind w:right="137"/>
              <w:jc w:val="right"/>
              <w:rPr>
                <w:sz w:val="22"/>
              </w:rPr>
            </w:pPr>
            <w:r>
              <w:rPr>
                <w:spacing w:val="-4"/>
                <w:sz w:val="22"/>
              </w:rPr>
              <w:t>0,00</w:t>
            </w:r>
          </w:p>
        </w:tc>
        <w:tc>
          <w:tcPr>
            <w:tcW w:w="934" w:type="dxa"/>
            <w:shd w:val="clear" w:color="auto" w:fill="D9D9D9"/>
          </w:tcPr>
          <w:p>
            <w:pPr>
              <w:pStyle w:val="TableParagraph"/>
              <w:spacing w:line="256" w:lineRule="exact"/>
              <w:ind w:right="106"/>
              <w:jc w:val="right"/>
              <w:rPr>
                <w:sz w:val="22"/>
              </w:rPr>
            </w:pPr>
            <w:r>
              <w:rPr>
                <w:spacing w:val="-4"/>
                <w:sz w:val="22"/>
              </w:rPr>
              <w:t>0,28</w:t>
            </w:r>
          </w:p>
        </w:tc>
      </w:tr>
      <w:tr>
        <w:trPr>
          <w:trHeight w:val="254" w:hRule="atLeast"/>
        </w:trPr>
        <w:tc>
          <w:tcPr>
            <w:tcW w:w="570" w:type="dxa"/>
            <w:shd w:val="clear" w:color="auto" w:fill="D9D9D9"/>
          </w:tcPr>
          <w:p>
            <w:pPr>
              <w:pStyle w:val="TableParagraph"/>
              <w:spacing w:line="234" w:lineRule="exact"/>
              <w:ind w:left="12"/>
              <w:rPr>
                <w:sz w:val="22"/>
              </w:rPr>
            </w:pPr>
            <w:r>
              <w:rPr>
                <w:spacing w:val="-10"/>
                <w:sz w:val="22"/>
              </w:rPr>
              <w:t>5</w:t>
            </w:r>
          </w:p>
        </w:tc>
        <w:tc>
          <w:tcPr>
            <w:tcW w:w="1720" w:type="dxa"/>
            <w:shd w:val="clear" w:color="auto" w:fill="D9D9D9"/>
          </w:tcPr>
          <w:p>
            <w:pPr>
              <w:pStyle w:val="TableParagraph"/>
              <w:spacing w:line="234" w:lineRule="exact"/>
              <w:ind w:left="121"/>
              <w:jc w:val="left"/>
              <w:rPr>
                <w:sz w:val="22"/>
              </w:rPr>
            </w:pPr>
            <w:r>
              <w:rPr>
                <w:sz w:val="22"/>
              </w:rPr>
              <w:t>%</w:t>
            </w:r>
            <w:r>
              <w:rPr>
                <w:spacing w:val="-5"/>
                <w:sz w:val="22"/>
              </w:rPr>
              <w:t> </w:t>
            </w:r>
            <w:r>
              <w:rPr>
                <w:sz w:val="22"/>
              </w:rPr>
              <w:t>Rusak</w:t>
            </w:r>
            <w:r>
              <w:rPr>
                <w:spacing w:val="-2"/>
                <w:sz w:val="22"/>
              </w:rPr>
              <w:t> Total</w:t>
            </w:r>
          </w:p>
        </w:tc>
        <w:tc>
          <w:tcPr>
            <w:tcW w:w="1030" w:type="dxa"/>
            <w:shd w:val="clear" w:color="auto" w:fill="D9D9D9"/>
          </w:tcPr>
          <w:p>
            <w:pPr>
              <w:pStyle w:val="TableParagraph"/>
              <w:spacing w:line="234" w:lineRule="exact"/>
              <w:ind w:right="268"/>
              <w:jc w:val="right"/>
              <w:rPr>
                <w:sz w:val="22"/>
              </w:rPr>
            </w:pPr>
            <w:r>
              <w:rPr>
                <w:spacing w:val="-4"/>
                <w:sz w:val="22"/>
              </w:rPr>
              <w:t>0,00</w:t>
            </w:r>
          </w:p>
        </w:tc>
        <w:tc>
          <w:tcPr>
            <w:tcW w:w="973" w:type="dxa"/>
            <w:shd w:val="clear" w:color="auto" w:fill="D9D9D9"/>
          </w:tcPr>
          <w:p>
            <w:pPr>
              <w:pStyle w:val="TableParagraph"/>
              <w:spacing w:line="234" w:lineRule="exact"/>
              <w:ind w:right="137"/>
              <w:jc w:val="right"/>
              <w:rPr>
                <w:sz w:val="22"/>
              </w:rPr>
            </w:pPr>
            <w:r>
              <w:rPr>
                <w:spacing w:val="-4"/>
                <w:sz w:val="22"/>
              </w:rPr>
              <w:t>0,00</w:t>
            </w:r>
          </w:p>
        </w:tc>
        <w:tc>
          <w:tcPr>
            <w:tcW w:w="934" w:type="dxa"/>
            <w:shd w:val="clear" w:color="auto" w:fill="D9D9D9"/>
          </w:tcPr>
          <w:p>
            <w:pPr>
              <w:pStyle w:val="TableParagraph"/>
              <w:spacing w:line="234" w:lineRule="exact"/>
              <w:ind w:right="106"/>
              <w:jc w:val="right"/>
              <w:rPr>
                <w:sz w:val="22"/>
              </w:rPr>
            </w:pPr>
            <w:r>
              <w:rPr>
                <w:spacing w:val="-4"/>
                <w:sz w:val="22"/>
              </w:rPr>
              <w:t>0,00</w:t>
            </w:r>
          </w:p>
        </w:tc>
      </w:tr>
    </w:tbl>
    <w:p>
      <w:pPr>
        <w:spacing w:before="34"/>
        <w:ind w:left="2712" w:right="0" w:firstLine="0"/>
        <w:jc w:val="left"/>
        <w:rPr>
          <w:i/>
          <w:sz w:val="20"/>
        </w:rPr>
      </w:pPr>
      <w:r>
        <w:rPr>
          <w:i/>
          <w:sz w:val="20"/>
        </w:rPr>
        <w:t>Sumber</w:t>
      </w:r>
      <w:r>
        <w:rPr>
          <w:i/>
          <w:spacing w:val="-10"/>
          <w:sz w:val="20"/>
        </w:rPr>
        <w:t> </w:t>
      </w:r>
      <w:r>
        <w:rPr>
          <w:i/>
          <w:sz w:val="20"/>
        </w:rPr>
        <w:t>:</w:t>
      </w:r>
      <w:r>
        <w:rPr>
          <w:i/>
          <w:spacing w:val="-6"/>
          <w:sz w:val="20"/>
        </w:rPr>
        <w:t> </w:t>
      </w:r>
      <w:r>
        <w:rPr>
          <w:i/>
          <w:sz w:val="20"/>
        </w:rPr>
        <w:t>Data</w:t>
      </w:r>
      <w:r>
        <w:rPr>
          <w:i/>
          <w:spacing w:val="-8"/>
          <w:sz w:val="20"/>
        </w:rPr>
        <w:t> </w:t>
      </w:r>
      <w:r>
        <w:rPr>
          <w:i/>
          <w:sz w:val="20"/>
        </w:rPr>
        <w:t>Pokok</w:t>
      </w:r>
      <w:r>
        <w:rPr>
          <w:i/>
          <w:spacing w:val="-6"/>
          <w:sz w:val="20"/>
        </w:rPr>
        <w:t> </w:t>
      </w:r>
      <w:r>
        <w:rPr>
          <w:i/>
          <w:sz w:val="20"/>
        </w:rPr>
        <w:t>Pendidikan</w:t>
      </w:r>
      <w:r>
        <w:rPr>
          <w:i/>
          <w:spacing w:val="-9"/>
          <w:sz w:val="20"/>
        </w:rPr>
        <w:t> </w:t>
      </w:r>
      <w:r>
        <w:rPr>
          <w:i/>
          <w:sz w:val="20"/>
        </w:rPr>
        <w:t>(DAPODIK)</w:t>
      </w:r>
      <w:r>
        <w:rPr>
          <w:i/>
          <w:spacing w:val="-3"/>
          <w:sz w:val="20"/>
        </w:rPr>
        <w:t> </w:t>
      </w:r>
      <w:r>
        <w:rPr>
          <w:i/>
          <w:sz w:val="20"/>
        </w:rPr>
        <w:t>dan</w:t>
      </w:r>
      <w:r>
        <w:rPr>
          <w:i/>
          <w:spacing w:val="-10"/>
          <w:sz w:val="20"/>
        </w:rPr>
        <w:t> </w:t>
      </w:r>
      <w:r>
        <w:rPr>
          <w:i/>
          <w:sz w:val="20"/>
        </w:rPr>
        <w:t>Data</w:t>
      </w:r>
      <w:r>
        <w:rPr>
          <w:i/>
          <w:spacing w:val="-7"/>
          <w:sz w:val="20"/>
        </w:rPr>
        <w:t> </w:t>
      </w:r>
      <w:r>
        <w:rPr>
          <w:i/>
          <w:sz w:val="20"/>
        </w:rPr>
        <w:t>Kementrian</w:t>
      </w:r>
      <w:r>
        <w:rPr>
          <w:i/>
          <w:spacing w:val="-10"/>
          <w:sz w:val="20"/>
        </w:rPr>
        <w:t> </w:t>
      </w:r>
      <w:r>
        <w:rPr>
          <w:i/>
          <w:sz w:val="20"/>
        </w:rPr>
        <w:t>Agama</w:t>
      </w:r>
      <w:r>
        <w:rPr>
          <w:i/>
          <w:spacing w:val="-7"/>
          <w:sz w:val="20"/>
        </w:rPr>
        <w:t> </w:t>
      </w:r>
      <w:r>
        <w:rPr>
          <w:i/>
          <w:spacing w:val="-2"/>
          <w:sz w:val="20"/>
        </w:rPr>
        <w:t>(KEMENAG)</w:t>
      </w:r>
    </w:p>
    <w:p>
      <w:pPr>
        <w:pStyle w:val="BodyText"/>
        <w:spacing w:line="360" w:lineRule="auto" w:before="72"/>
        <w:ind w:left="1699" w:right="1139" w:firstLine="720"/>
        <w:jc w:val="both"/>
      </w:pPr>
      <w:r>
        <w:rPr/>
        <w:t>Berdasarkan</w:t>
      </w:r>
      <w:r>
        <w:rPr>
          <w:spacing w:val="-14"/>
        </w:rPr>
        <w:t> </w:t>
      </w:r>
      <w:r>
        <w:rPr/>
        <w:t>tabel</w:t>
      </w:r>
      <w:r>
        <w:rPr>
          <w:spacing w:val="-13"/>
        </w:rPr>
        <w:t> </w:t>
      </w:r>
      <w:r>
        <w:rPr/>
        <w:t>3.3</w:t>
      </w:r>
      <w:r>
        <w:rPr>
          <w:spacing w:val="-13"/>
        </w:rPr>
        <w:t> </w:t>
      </w:r>
      <w:r>
        <w:rPr/>
        <w:t>data</w:t>
      </w:r>
      <w:r>
        <w:rPr>
          <w:spacing w:val="24"/>
        </w:rPr>
        <w:t> </w:t>
      </w:r>
      <w:r>
        <w:rPr/>
        <w:t>kondisi</w:t>
      </w:r>
      <w:r>
        <w:rPr>
          <w:spacing w:val="-14"/>
        </w:rPr>
        <w:t> </w:t>
      </w:r>
      <w:r>
        <w:rPr/>
        <w:t>ruang</w:t>
      </w:r>
      <w:r>
        <w:rPr>
          <w:spacing w:val="-12"/>
        </w:rPr>
        <w:t> </w:t>
      </w:r>
      <w:r>
        <w:rPr/>
        <w:t>kelas</w:t>
      </w:r>
      <w:r>
        <w:rPr>
          <w:spacing w:val="-14"/>
        </w:rPr>
        <w:t> </w:t>
      </w:r>
      <w:r>
        <w:rPr/>
        <w:t>PAUD</w:t>
      </w:r>
      <w:r>
        <w:rPr>
          <w:spacing w:val="-13"/>
        </w:rPr>
        <w:t> </w:t>
      </w:r>
      <w:r>
        <w:rPr/>
        <w:t>dan</w:t>
      </w:r>
      <w:r>
        <w:rPr>
          <w:spacing w:val="-13"/>
        </w:rPr>
        <w:t> </w:t>
      </w:r>
      <w:r>
        <w:rPr/>
        <w:t>RA</w:t>
      </w:r>
      <w:r>
        <w:rPr>
          <w:spacing w:val="-13"/>
        </w:rPr>
        <w:t> </w:t>
      </w:r>
      <w:r>
        <w:rPr/>
        <w:t>di</w:t>
      </w:r>
      <w:r>
        <w:rPr>
          <w:spacing w:val="-14"/>
        </w:rPr>
        <w:t> </w:t>
      </w:r>
      <w:r>
        <w:rPr/>
        <w:t>Kabupaten</w:t>
      </w:r>
      <w:r>
        <w:rPr>
          <w:spacing w:val="-13"/>
        </w:rPr>
        <w:t> </w:t>
      </w:r>
      <w:r>
        <w:rPr/>
        <w:t>Banjar, dari total 1.061 ruang kelas (935 PAUD dan 126 RA), sebanyak 67,20% berada dalam kondisi baik, 25,64% rusak ringan, 6,88% rusak sedang, dan 0,28% rusak berat, tanpa ruang</w:t>
      </w:r>
      <w:r>
        <w:rPr>
          <w:spacing w:val="-12"/>
        </w:rPr>
        <w:t> </w:t>
      </w:r>
      <w:r>
        <w:rPr/>
        <w:t>kelas</w:t>
      </w:r>
      <w:r>
        <w:rPr>
          <w:spacing w:val="-14"/>
        </w:rPr>
        <w:t> </w:t>
      </w:r>
      <w:r>
        <w:rPr/>
        <w:t>yang</w:t>
      </w:r>
      <w:r>
        <w:rPr>
          <w:spacing w:val="-10"/>
        </w:rPr>
        <w:t> </w:t>
      </w:r>
      <w:r>
        <w:rPr/>
        <w:t>rusak</w:t>
      </w:r>
      <w:r>
        <w:rPr>
          <w:spacing w:val="-9"/>
        </w:rPr>
        <w:t> </w:t>
      </w:r>
      <w:r>
        <w:rPr/>
        <w:t>total.</w:t>
      </w:r>
      <w:r>
        <w:rPr>
          <w:spacing w:val="-13"/>
        </w:rPr>
        <w:t> </w:t>
      </w:r>
      <w:r>
        <w:rPr/>
        <w:t>Ruang</w:t>
      </w:r>
      <w:r>
        <w:rPr>
          <w:spacing w:val="-11"/>
        </w:rPr>
        <w:t> </w:t>
      </w:r>
      <w:r>
        <w:rPr/>
        <w:t>kelas</w:t>
      </w:r>
      <w:r>
        <w:rPr>
          <w:spacing w:val="-14"/>
        </w:rPr>
        <w:t> </w:t>
      </w:r>
      <w:r>
        <w:rPr/>
        <w:t>RA</w:t>
      </w:r>
      <w:r>
        <w:rPr>
          <w:spacing w:val="-8"/>
        </w:rPr>
        <w:t> </w:t>
      </w:r>
      <w:r>
        <w:rPr/>
        <w:t>menunjukkan</w:t>
      </w:r>
      <w:r>
        <w:rPr>
          <w:spacing w:val="-12"/>
        </w:rPr>
        <w:t> </w:t>
      </w:r>
      <w:r>
        <w:rPr/>
        <w:t>kondisi</w:t>
      </w:r>
      <w:r>
        <w:rPr>
          <w:spacing w:val="-12"/>
        </w:rPr>
        <w:t> </w:t>
      </w:r>
      <w:r>
        <w:rPr/>
        <w:t>yang</w:t>
      </w:r>
      <w:r>
        <w:rPr>
          <w:spacing w:val="-11"/>
        </w:rPr>
        <w:t> </w:t>
      </w:r>
      <w:r>
        <w:rPr/>
        <w:t>relatif</w:t>
      </w:r>
      <w:r>
        <w:rPr>
          <w:spacing w:val="-8"/>
        </w:rPr>
        <w:t> </w:t>
      </w:r>
      <w:r>
        <w:rPr/>
        <w:t>lebih</w:t>
      </w:r>
      <w:r>
        <w:rPr>
          <w:spacing w:val="-10"/>
        </w:rPr>
        <w:t> </w:t>
      </w:r>
      <w:r>
        <w:rPr/>
        <w:t>baik,</w:t>
      </w:r>
    </w:p>
    <w:p>
      <w:pPr>
        <w:pStyle w:val="BodyText"/>
        <w:spacing w:after="0" w:line="360" w:lineRule="auto"/>
        <w:jc w:val="both"/>
        <w:sectPr>
          <w:pgSz w:w="11910" w:h="16840"/>
          <w:pgMar w:header="0" w:footer="1464" w:top="0" w:bottom="170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38"/>
      </w:pPr>
    </w:p>
    <w:p>
      <w:pPr>
        <w:pStyle w:val="BodyText"/>
        <w:spacing w:line="360" w:lineRule="auto"/>
        <w:ind w:left="1699" w:right="1143"/>
        <w:jc w:val="both"/>
      </w:pPr>
      <w:r>
        <w:rPr/>
        <mc:AlternateContent>
          <mc:Choice Requires="wps">
            <w:drawing>
              <wp:anchor distT="0" distB="0" distL="0" distR="0" allowOverlap="1" layoutInCell="1" locked="0" behindDoc="0" simplePos="0" relativeHeight="15743488">
                <wp:simplePos x="0" y="0"/>
                <wp:positionH relativeFrom="page">
                  <wp:posOffset>0</wp:posOffset>
                </wp:positionH>
                <wp:positionV relativeFrom="paragraph">
                  <wp:posOffset>-1348280</wp:posOffset>
                </wp:positionV>
                <wp:extent cx="7551420" cy="1259205"/>
                <wp:effectExtent l="0" t="0" r="0" b="0"/>
                <wp:wrapNone/>
                <wp:docPr id="191" name="Group 191"/>
                <wp:cNvGraphicFramePr>
                  <a:graphicFrameLocks/>
                </wp:cNvGraphicFramePr>
                <a:graphic>
                  <a:graphicData uri="http://schemas.microsoft.com/office/word/2010/wordprocessingGroup">
                    <wpg:wgp>
                      <wpg:cNvPr id="191" name="Group 191"/>
                      <wpg:cNvGrpSpPr/>
                      <wpg:grpSpPr>
                        <a:xfrm>
                          <a:off x="0" y="0"/>
                          <a:ext cx="7551420" cy="1259205"/>
                          <a:chExt cx="7551420" cy="1259205"/>
                        </a:xfrm>
                      </wpg:grpSpPr>
                      <pic:pic>
                        <pic:nvPicPr>
                          <pic:cNvPr id="192" name="Image 192"/>
                          <pic:cNvPicPr/>
                        </pic:nvPicPr>
                        <pic:blipFill>
                          <a:blip r:embed="rId5" cstate="print"/>
                          <a:stretch>
                            <a:fillRect/>
                          </a:stretch>
                        </pic:blipFill>
                        <pic:spPr>
                          <a:xfrm>
                            <a:off x="0" y="219013"/>
                            <a:ext cx="1359118" cy="1023333"/>
                          </a:xfrm>
                          <a:prstGeom prst="rect">
                            <a:avLst/>
                          </a:prstGeom>
                        </pic:spPr>
                      </pic:pic>
                      <wps:wsp>
                        <wps:cNvPr id="193" name="Graphic 193"/>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194" name="Textbox 194"/>
                        <wps:cNvSpPr txBox="1"/>
                        <wps:spPr>
                          <a:xfrm>
                            <a:off x="0" y="0"/>
                            <a:ext cx="7551420" cy="1259205"/>
                          </a:xfrm>
                          <a:prstGeom prst="rect">
                            <a:avLst/>
                          </a:prstGeom>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
                                <w:rPr>
                                  <w:sz w:val="24"/>
                                </w:rPr>
                              </w:pPr>
                            </w:p>
                            <w:p>
                              <w:pPr>
                                <w:spacing w:before="0"/>
                                <w:ind w:left="1699" w:right="0" w:firstLine="0"/>
                                <w:jc w:val="left"/>
                                <w:rPr>
                                  <w:sz w:val="24"/>
                                </w:rPr>
                              </w:pPr>
                              <w:r>
                                <w:rPr>
                                  <w:sz w:val="24"/>
                                </w:rPr>
                                <w:t>dengan</w:t>
                              </w:r>
                              <w:r>
                                <w:rPr>
                                  <w:spacing w:val="-16"/>
                                  <w:sz w:val="24"/>
                                </w:rPr>
                                <w:t> </w:t>
                              </w:r>
                              <w:r>
                                <w:rPr>
                                  <w:sz w:val="24"/>
                                </w:rPr>
                                <w:t>74,60%</w:t>
                              </w:r>
                              <w:r>
                                <w:rPr>
                                  <w:spacing w:val="-13"/>
                                  <w:sz w:val="24"/>
                                </w:rPr>
                                <w:t> </w:t>
                              </w:r>
                              <w:r>
                                <w:rPr>
                                  <w:sz w:val="24"/>
                                </w:rPr>
                                <w:t>ruang</w:t>
                              </w:r>
                              <w:r>
                                <w:rPr>
                                  <w:spacing w:val="-13"/>
                                  <w:sz w:val="24"/>
                                </w:rPr>
                                <w:t> </w:t>
                              </w:r>
                              <w:r>
                                <w:rPr>
                                  <w:sz w:val="24"/>
                                </w:rPr>
                                <w:t>dalam</w:t>
                              </w:r>
                              <w:r>
                                <w:rPr>
                                  <w:spacing w:val="-11"/>
                                  <w:sz w:val="24"/>
                                </w:rPr>
                                <w:t> </w:t>
                              </w:r>
                              <w:r>
                                <w:rPr>
                                  <w:sz w:val="24"/>
                                </w:rPr>
                                <w:t>kondisi</w:t>
                              </w:r>
                              <w:r>
                                <w:rPr>
                                  <w:spacing w:val="-12"/>
                                  <w:sz w:val="24"/>
                                </w:rPr>
                                <w:t> </w:t>
                              </w:r>
                              <w:r>
                                <w:rPr>
                                  <w:sz w:val="24"/>
                                </w:rPr>
                                <w:t>baik,</w:t>
                              </w:r>
                              <w:r>
                                <w:rPr>
                                  <w:spacing w:val="-13"/>
                                  <w:sz w:val="24"/>
                                </w:rPr>
                                <w:t> </w:t>
                              </w:r>
                              <w:r>
                                <w:rPr>
                                  <w:sz w:val="24"/>
                                </w:rPr>
                                <w:t>dibandingkan</w:t>
                              </w:r>
                              <w:r>
                                <w:rPr>
                                  <w:spacing w:val="-13"/>
                                  <w:sz w:val="24"/>
                                </w:rPr>
                                <w:t> </w:t>
                              </w:r>
                              <w:r>
                                <w:rPr>
                                  <w:sz w:val="24"/>
                                </w:rPr>
                                <w:t>PAUD</w:t>
                              </w:r>
                              <w:r>
                                <w:rPr>
                                  <w:spacing w:val="-13"/>
                                  <w:sz w:val="24"/>
                                </w:rPr>
                                <w:t> </w:t>
                              </w:r>
                              <w:r>
                                <w:rPr>
                                  <w:sz w:val="24"/>
                                </w:rPr>
                                <w:t>yang</w:t>
                              </w:r>
                              <w:r>
                                <w:rPr>
                                  <w:spacing w:val="-11"/>
                                  <w:sz w:val="24"/>
                                </w:rPr>
                                <w:t> </w:t>
                              </w:r>
                              <w:r>
                                <w:rPr>
                                  <w:sz w:val="24"/>
                                </w:rPr>
                                <w:t>berada</w:t>
                              </w:r>
                              <w:r>
                                <w:rPr>
                                  <w:spacing w:val="-13"/>
                                  <w:sz w:val="24"/>
                                </w:rPr>
                                <w:t> </w:t>
                              </w:r>
                              <w:r>
                                <w:rPr>
                                  <w:sz w:val="24"/>
                                </w:rPr>
                                <w:t>pada</w:t>
                              </w:r>
                              <w:r>
                                <w:rPr>
                                  <w:spacing w:val="-13"/>
                                  <w:sz w:val="24"/>
                                </w:rPr>
                                <w:t> </w:t>
                              </w:r>
                              <w:r>
                                <w:rPr>
                                  <w:spacing w:val="-2"/>
                                  <w:sz w:val="24"/>
                                </w:rPr>
                                <w:t>66,20%.</w:t>
                              </w:r>
                            </w:p>
                          </w:txbxContent>
                        </wps:txbx>
                        <wps:bodyPr wrap="square" lIns="0" tIns="0" rIns="0" bIns="0" rtlCol="0">
                          <a:noAutofit/>
                        </wps:bodyPr>
                      </wps:wsp>
                    </wpg:wgp>
                  </a:graphicData>
                </a:graphic>
              </wp:anchor>
            </w:drawing>
          </mc:Choice>
          <mc:Fallback>
            <w:pict>
              <v:group style="position:absolute;margin-left:-.000001pt;margin-top:-106.163857pt;width:594.6pt;height:99.15pt;mso-position-horizontal-relative:page;mso-position-vertical-relative:paragraph;z-index:15743488" id="docshapegroup187" coordorigin="0,-2123" coordsize="11892,1983">
                <v:shape style="position:absolute;left:0;top:-1779;width:2141;height:1612" type="#_x0000_t75" id="docshape188" stroked="false">
                  <v:imagedata r:id="rId5" o:title=""/>
                </v:shape>
                <v:rect style="position:absolute;left:0;top:-2124;width:11892;height:425" id="docshape189" filled="true" fillcolor="#4f81bc" stroked="false">
                  <v:fill type="solid"/>
                </v:rect>
                <v:shape style="position:absolute;left:0;top:-2124;width:11892;height:1983" type="#_x0000_t202" id="docshape190"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
                          <w:rPr>
                            <w:sz w:val="24"/>
                          </w:rPr>
                        </w:pPr>
                      </w:p>
                      <w:p>
                        <w:pPr>
                          <w:spacing w:before="0"/>
                          <w:ind w:left="1699" w:right="0" w:firstLine="0"/>
                          <w:jc w:val="left"/>
                          <w:rPr>
                            <w:sz w:val="24"/>
                          </w:rPr>
                        </w:pPr>
                        <w:r>
                          <w:rPr>
                            <w:sz w:val="24"/>
                          </w:rPr>
                          <w:t>dengan</w:t>
                        </w:r>
                        <w:r>
                          <w:rPr>
                            <w:spacing w:val="-16"/>
                            <w:sz w:val="24"/>
                          </w:rPr>
                          <w:t> </w:t>
                        </w:r>
                        <w:r>
                          <w:rPr>
                            <w:sz w:val="24"/>
                          </w:rPr>
                          <w:t>74,60%</w:t>
                        </w:r>
                        <w:r>
                          <w:rPr>
                            <w:spacing w:val="-13"/>
                            <w:sz w:val="24"/>
                          </w:rPr>
                          <w:t> </w:t>
                        </w:r>
                        <w:r>
                          <w:rPr>
                            <w:sz w:val="24"/>
                          </w:rPr>
                          <w:t>ruang</w:t>
                        </w:r>
                        <w:r>
                          <w:rPr>
                            <w:spacing w:val="-13"/>
                            <w:sz w:val="24"/>
                          </w:rPr>
                          <w:t> </w:t>
                        </w:r>
                        <w:r>
                          <w:rPr>
                            <w:sz w:val="24"/>
                          </w:rPr>
                          <w:t>dalam</w:t>
                        </w:r>
                        <w:r>
                          <w:rPr>
                            <w:spacing w:val="-11"/>
                            <w:sz w:val="24"/>
                          </w:rPr>
                          <w:t> </w:t>
                        </w:r>
                        <w:r>
                          <w:rPr>
                            <w:sz w:val="24"/>
                          </w:rPr>
                          <w:t>kondisi</w:t>
                        </w:r>
                        <w:r>
                          <w:rPr>
                            <w:spacing w:val="-12"/>
                            <w:sz w:val="24"/>
                          </w:rPr>
                          <w:t> </w:t>
                        </w:r>
                        <w:r>
                          <w:rPr>
                            <w:sz w:val="24"/>
                          </w:rPr>
                          <w:t>baik,</w:t>
                        </w:r>
                        <w:r>
                          <w:rPr>
                            <w:spacing w:val="-13"/>
                            <w:sz w:val="24"/>
                          </w:rPr>
                          <w:t> </w:t>
                        </w:r>
                        <w:r>
                          <w:rPr>
                            <w:sz w:val="24"/>
                          </w:rPr>
                          <w:t>dibandingkan</w:t>
                        </w:r>
                        <w:r>
                          <w:rPr>
                            <w:spacing w:val="-13"/>
                            <w:sz w:val="24"/>
                          </w:rPr>
                          <w:t> </w:t>
                        </w:r>
                        <w:r>
                          <w:rPr>
                            <w:sz w:val="24"/>
                          </w:rPr>
                          <w:t>PAUD</w:t>
                        </w:r>
                        <w:r>
                          <w:rPr>
                            <w:spacing w:val="-13"/>
                            <w:sz w:val="24"/>
                          </w:rPr>
                          <w:t> </w:t>
                        </w:r>
                        <w:r>
                          <w:rPr>
                            <w:sz w:val="24"/>
                          </w:rPr>
                          <w:t>yang</w:t>
                        </w:r>
                        <w:r>
                          <w:rPr>
                            <w:spacing w:val="-11"/>
                            <w:sz w:val="24"/>
                          </w:rPr>
                          <w:t> </w:t>
                        </w:r>
                        <w:r>
                          <w:rPr>
                            <w:sz w:val="24"/>
                          </w:rPr>
                          <w:t>berada</w:t>
                        </w:r>
                        <w:r>
                          <w:rPr>
                            <w:spacing w:val="-13"/>
                            <w:sz w:val="24"/>
                          </w:rPr>
                          <w:t> </w:t>
                        </w:r>
                        <w:r>
                          <w:rPr>
                            <w:sz w:val="24"/>
                          </w:rPr>
                          <w:t>pada</w:t>
                        </w:r>
                        <w:r>
                          <w:rPr>
                            <w:spacing w:val="-13"/>
                            <w:sz w:val="24"/>
                          </w:rPr>
                          <w:t> </w:t>
                        </w:r>
                        <w:r>
                          <w:rPr>
                            <w:spacing w:val="-2"/>
                            <w:sz w:val="24"/>
                          </w:rPr>
                          <w:t>66,20%.</w:t>
                        </w:r>
                      </w:p>
                    </w:txbxContent>
                  </v:textbox>
                  <w10:wrap type="none"/>
                </v:shape>
                <w10:wrap type="none"/>
              </v:group>
            </w:pict>
          </mc:Fallback>
        </mc:AlternateContent>
      </w:r>
      <w:r>
        <w:rPr/>
        <w:t>Meskipun sebagian besar ruang masih layak digunakan, proporsi kerusakan ringan dan sedang yang cukup tinggi, terutama di PAUD, mengindikasikan perlunya perhatian terhadap perawatan dan perbaikan fasilitas guna menciptakan lingkungan belajar yang aman dan nyaman bagi anak usia dini.</w:t>
      </w:r>
    </w:p>
    <w:p>
      <w:pPr>
        <w:pStyle w:val="BodyText"/>
        <w:spacing w:before="237"/>
        <w:ind w:left="2278" w:right="1714"/>
        <w:jc w:val="center"/>
      </w:pPr>
      <w:r>
        <w:rPr/>
        <w:t>Grafik</w:t>
      </w:r>
      <w:r>
        <w:rPr>
          <w:spacing w:val="-4"/>
        </w:rPr>
        <w:t> </w:t>
      </w:r>
      <w:r>
        <w:rPr>
          <w:spacing w:val="-5"/>
        </w:rPr>
        <w:t>3.3</w:t>
      </w:r>
    </w:p>
    <w:p>
      <w:pPr>
        <w:pStyle w:val="BodyText"/>
        <w:spacing w:line="278" w:lineRule="auto" w:before="40"/>
        <w:ind w:left="4022" w:right="3457"/>
        <w:jc w:val="center"/>
      </w:pPr>
      <w:r>
        <w:rPr/>
        <w:t>Ruang</w:t>
      </w:r>
      <w:r>
        <w:rPr>
          <w:spacing w:val="-7"/>
        </w:rPr>
        <w:t> </w:t>
      </w:r>
      <w:r>
        <w:rPr/>
        <w:t>Kelas</w:t>
      </w:r>
      <w:r>
        <w:rPr>
          <w:spacing w:val="-8"/>
        </w:rPr>
        <w:t> </w:t>
      </w:r>
      <w:r>
        <w:rPr/>
        <w:t>Jenjang</w:t>
      </w:r>
      <w:r>
        <w:rPr>
          <w:spacing w:val="-7"/>
        </w:rPr>
        <w:t> </w:t>
      </w:r>
      <w:r>
        <w:rPr/>
        <w:t>Paud</w:t>
      </w:r>
      <w:r>
        <w:rPr>
          <w:spacing w:val="-6"/>
        </w:rPr>
        <w:t> </w:t>
      </w:r>
      <w:r>
        <w:rPr/>
        <w:t>menurut</w:t>
      </w:r>
      <w:r>
        <w:rPr>
          <w:spacing w:val="-8"/>
        </w:rPr>
        <w:t> </w:t>
      </w:r>
      <w:r>
        <w:rPr/>
        <w:t>Kondisi Kabupaten Banjar</w:t>
      </w:r>
    </w:p>
    <w:p>
      <w:pPr>
        <w:pStyle w:val="BodyText"/>
        <w:spacing w:line="276" w:lineRule="exact"/>
        <w:ind w:left="2275" w:right="1714"/>
        <w:jc w:val="center"/>
      </w:pPr>
      <w:r>
        <w:rPr/>
        <w:t>Tahun</w:t>
      </w:r>
      <w:r>
        <w:rPr>
          <w:spacing w:val="-6"/>
        </w:rPr>
        <w:t> </w:t>
      </w:r>
      <w:r>
        <w:rPr/>
        <w:t>2024/ </w:t>
      </w:r>
      <w:r>
        <w:rPr>
          <w:spacing w:val="-4"/>
        </w:rPr>
        <w:t>2025</w:t>
      </w:r>
    </w:p>
    <w:p>
      <w:pPr>
        <w:pStyle w:val="BodyText"/>
        <w:spacing w:before="7"/>
        <w:rPr>
          <w:sz w:val="4"/>
        </w:rPr>
      </w:pPr>
      <w:r>
        <w:rPr>
          <w:sz w:val="4"/>
        </w:rPr>
        <mc:AlternateContent>
          <mc:Choice Requires="wps">
            <w:drawing>
              <wp:anchor distT="0" distB="0" distL="0" distR="0" allowOverlap="1" layoutInCell="1" locked="0" behindDoc="1" simplePos="0" relativeHeight="487602176">
                <wp:simplePos x="0" y="0"/>
                <wp:positionH relativeFrom="page">
                  <wp:posOffset>2290755</wp:posOffset>
                </wp:positionH>
                <wp:positionV relativeFrom="paragraph">
                  <wp:posOffset>50139</wp:posOffset>
                </wp:positionV>
                <wp:extent cx="3463925" cy="1870075"/>
                <wp:effectExtent l="0" t="0" r="0" b="0"/>
                <wp:wrapTopAndBottom/>
                <wp:docPr id="195" name="Group 195"/>
                <wp:cNvGraphicFramePr>
                  <a:graphicFrameLocks/>
                </wp:cNvGraphicFramePr>
                <a:graphic>
                  <a:graphicData uri="http://schemas.microsoft.com/office/word/2010/wordprocessingGroup">
                    <wpg:wgp>
                      <wpg:cNvPr id="195" name="Group 195"/>
                      <wpg:cNvGrpSpPr/>
                      <wpg:grpSpPr>
                        <a:xfrm>
                          <a:off x="0" y="0"/>
                          <a:ext cx="3463925" cy="1870075"/>
                          <a:chExt cx="3463925" cy="1870075"/>
                        </a:xfrm>
                      </wpg:grpSpPr>
                      <pic:pic>
                        <pic:nvPicPr>
                          <pic:cNvPr id="196" name="Image 196"/>
                          <pic:cNvPicPr/>
                        </pic:nvPicPr>
                        <pic:blipFill>
                          <a:blip r:embed="rId38" cstate="print"/>
                          <a:stretch>
                            <a:fillRect/>
                          </a:stretch>
                        </pic:blipFill>
                        <pic:spPr>
                          <a:xfrm>
                            <a:off x="4761" y="4761"/>
                            <a:ext cx="3454067" cy="1860029"/>
                          </a:xfrm>
                          <a:prstGeom prst="rect">
                            <a:avLst/>
                          </a:prstGeom>
                        </pic:spPr>
                      </pic:pic>
                      <pic:pic>
                        <pic:nvPicPr>
                          <pic:cNvPr id="197" name="Image 197"/>
                          <pic:cNvPicPr/>
                        </pic:nvPicPr>
                        <pic:blipFill>
                          <a:blip r:embed="rId39" cstate="print"/>
                          <a:stretch>
                            <a:fillRect/>
                          </a:stretch>
                        </pic:blipFill>
                        <pic:spPr>
                          <a:xfrm>
                            <a:off x="405968" y="144028"/>
                            <a:ext cx="2529893" cy="994144"/>
                          </a:xfrm>
                          <a:prstGeom prst="rect">
                            <a:avLst/>
                          </a:prstGeom>
                        </pic:spPr>
                      </pic:pic>
                      <wps:wsp>
                        <wps:cNvPr id="198" name="Graphic 198"/>
                        <wps:cNvSpPr/>
                        <wps:spPr>
                          <a:xfrm>
                            <a:off x="1166485" y="1650051"/>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4F81BC"/>
                          </a:solidFill>
                        </wps:spPr>
                        <wps:bodyPr wrap="square" lIns="0" tIns="0" rIns="0" bIns="0" rtlCol="0">
                          <a:prstTxWarp prst="textNoShape">
                            <a:avLst/>
                          </a:prstTxWarp>
                          <a:noAutofit/>
                        </wps:bodyPr>
                      </wps:wsp>
                      <wps:wsp>
                        <wps:cNvPr id="199" name="Graphic 199"/>
                        <wps:cNvSpPr/>
                        <wps:spPr>
                          <a:xfrm>
                            <a:off x="1615812" y="1650051"/>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C0504D"/>
                          </a:solidFill>
                        </wps:spPr>
                        <wps:bodyPr wrap="square" lIns="0" tIns="0" rIns="0" bIns="0" rtlCol="0">
                          <a:prstTxWarp prst="textNoShape">
                            <a:avLst/>
                          </a:prstTxWarp>
                          <a:noAutofit/>
                        </wps:bodyPr>
                      </wps:wsp>
                      <wps:wsp>
                        <wps:cNvPr id="200" name="Graphic 200"/>
                        <wps:cNvSpPr/>
                        <wps:spPr>
                          <a:xfrm>
                            <a:off x="1924717" y="1650051"/>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9BBA58"/>
                          </a:solidFill>
                        </wps:spPr>
                        <wps:bodyPr wrap="square" lIns="0" tIns="0" rIns="0" bIns="0" rtlCol="0">
                          <a:prstTxWarp prst="textNoShape">
                            <a:avLst/>
                          </a:prstTxWarp>
                          <a:noAutofit/>
                        </wps:bodyPr>
                      </wps:wsp>
                      <wps:wsp>
                        <wps:cNvPr id="201" name="Graphic 201"/>
                        <wps:cNvSpPr/>
                        <wps:spPr>
                          <a:xfrm>
                            <a:off x="4761" y="4761"/>
                            <a:ext cx="3454400" cy="1860550"/>
                          </a:xfrm>
                          <a:custGeom>
                            <a:avLst/>
                            <a:gdLst/>
                            <a:ahLst/>
                            <a:cxnLst/>
                            <a:rect l="l" t="t" r="r" b="b"/>
                            <a:pathLst>
                              <a:path w="3454400" h="1860550">
                                <a:moveTo>
                                  <a:pt x="0" y="1860029"/>
                                </a:moveTo>
                                <a:lnTo>
                                  <a:pt x="3454067" y="1860029"/>
                                </a:lnTo>
                                <a:lnTo>
                                  <a:pt x="3454067" y="0"/>
                                </a:lnTo>
                                <a:lnTo>
                                  <a:pt x="0" y="0"/>
                                </a:lnTo>
                                <a:lnTo>
                                  <a:pt x="0" y="1860029"/>
                                </a:lnTo>
                                <a:close/>
                              </a:path>
                            </a:pathLst>
                          </a:custGeom>
                          <a:ln w="9522">
                            <a:solidFill>
                              <a:srgbClr val="D9D9D9"/>
                            </a:solidFill>
                            <a:prstDash val="solid"/>
                          </a:ln>
                        </wps:spPr>
                        <wps:bodyPr wrap="square" lIns="0" tIns="0" rIns="0" bIns="0" rtlCol="0">
                          <a:prstTxWarp prst="textNoShape">
                            <a:avLst/>
                          </a:prstTxWarp>
                          <a:noAutofit/>
                        </wps:bodyPr>
                      </wps:wsp>
                      <wps:wsp>
                        <wps:cNvPr id="202" name="Textbox 202"/>
                        <wps:cNvSpPr txBox="1"/>
                        <wps:spPr>
                          <a:xfrm>
                            <a:off x="150262" y="448501"/>
                            <a:ext cx="187325" cy="742315"/>
                          </a:xfrm>
                          <a:prstGeom prst="rect">
                            <a:avLst/>
                          </a:prstGeom>
                        </wps:spPr>
                        <wps:txbx>
                          <w:txbxContent>
                            <w:p>
                              <w:pPr>
                                <w:spacing w:line="185" w:lineRule="exact" w:before="0"/>
                                <w:ind w:left="0" w:right="19" w:firstLine="0"/>
                                <w:jc w:val="right"/>
                                <w:rPr>
                                  <w:rFonts w:ascii="Calibri"/>
                                  <w:sz w:val="18"/>
                                </w:rPr>
                              </w:pPr>
                              <w:r>
                                <w:rPr>
                                  <w:rFonts w:ascii="Calibri"/>
                                  <w:color w:val="585858"/>
                                  <w:spacing w:val="-5"/>
                                  <w:sz w:val="18"/>
                                </w:rPr>
                                <w:t>800</w:t>
                              </w:r>
                            </w:p>
                            <w:p>
                              <w:pPr>
                                <w:spacing w:before="27"/>
                                <w:ind w:left="0" w:right="19" w:firstLine="0"/>
                                <w:jc w:val="right"/>
                                <w:rPr>
                                  <w:rFonts w:ascii="Calibri"/>
                                  <w:sz w:val="18"/>
                                </w:rPr>
                              </w:pPr>
                              <w:r>
                                <w:rPr>
                                  <w:rFonts w:ascii="Calibri"/>
                                  <w:color w:val="585858"/>
                                  <w:spacing w:val="-5"/>
                                  <w:sz w:val="18"/>
                                </w:rPr>
                                <w:t>600</w:t>
                              </w:r>
                            </w:p>
                            <w:p>
                              <w:pPr>
                                <w:spacing w:before="26"/>
                                <w:ind w:left="0" w:right="19" w:firstLine="0"/>
                                <w:jc w:val="right"/>
                                <w:rPr>
                                  <w:rFonts w:ascii="Calibri"/>
                                  <w:sz w:val="18"/>
                                </w:rPr>
                              </w:pPr>
                              <w:r>
                                <w:rPr>
                                  <w:rFonts w:ascii="Calibri"/>
                                  <w:color w:val="585858"/>
                                  <w:spacing w:val="-5"/>
                                  <w:sz w:val="18"/>
                                </w:rPr>
                                <w:t>400</w:t>
                              </w:r>
                            </w:p>
                            <w:p>
                              <w:pPr>
                                <w:spacing w:before="27"/>
                                <w:ind w:left="0" w:right="19" w:firstLine="0"/>
                                <w:jc w:val="right"/>
                                <w:rPr>
                                  <w:rFonts w:ascii="Calibri"/>
                                  <w:sz w:val="18"/>
                                </w:rPr>
                              </w:pPr>
                              <w:r>
                                <w:rPr>
                                  <w:rFonts w:ascii="Calibri"/>
                                  <w:color w:val="585858"/>
                                  <w:spacing w:val="-5"/>
                                  <w:sz w:val="18"/>
                                </w:rPr>
                                <w:t>200</w:t>
                              </w:r>
                            </w:p>
                            <w:p>
                              <w:pPr>
                                <w:spacing w:line="217" w:lineRule="exact" w:before="27"/>
                                <w:ind w:left="0" w:right="18" w:firstLine="0"/>
                                <w:jc w:val="right"/>
                                <w:rPr>
                                  <w:rFonts w:ascii="Calibri"/>
                                  <w:sz w:val="18"/>
                                </w:rPr>
                              </w:pPr>
                              <w:r>
                                <w:rPr>
                                  <w:rFonts w:ascii="Calibri"/>
                                  <w:color w:val="585858"/>
                                  <w:spacing w:val="-10"/>
                                  <w:sz w:val="18"/>
                                </w:rPr>
                                <w:t>0</w:t>
                              </w:r>
                            </w:p>
                          </w:txbxContent>
                        </wps:txbx>
                        <wps:bodyPr wrap="square" lIns="0" tIns="0" rIns="0" bIns="0" rtlCol="0">
                          <a:noAutofit/>
                        </wps:bodyPr>
                      </wps:wsp>
                      <wps:wsp>
                        <wps:cNvPr id="203" name="Textbox 203"/>
                        <wps:cNvSpPr txBox="1"/>
                        <wps:spPr>
                          <a:xfrm>
                            <a:off x="2944876" y="808979"/>
                            <a:ext cx="342265" cy="116205"/>
                          </a:xfrm>
                          <a:prstGeom prst="rect">
                            <a:avLst/>
                          </a:prstGeom>
                        </wps:spPr>
                        <wps:txbx>
                          <w:txbxContent>
                            <w:p>
                              <w:pPr>
                                <w:spacing w:line="183" w:lineRule="exact" w:before="0"/>
                                <w:ind w:left="0" w:right="0" w:firstLine="0"/>
                                <w:jc w:val="left"/>
                                <w:rPr>
                                  <w:rFonts w:ascii="Calibri"/>
                                  <w:sz w:val="18"/>
                                </w:rPr>
                              </w:pPr>
                              <w:r>
                                <w:rPr>
                                  <w:rFonts w:ascii="Calibri"/>
                                  <w:color w:val="585858"/>
                                  <w:spacing w:val="-2"/>
                                  <w:sz w:val="18"/>
                                </w:rPr>
                                <w:t>Jumlah</w:t>
                              </w:r>
                            </w:p>
                          </w:txbxContent>
                        </wps:txbx>
                        <wps:bodyPr wrap="square" lIns="0" tIns="0" rIns="0" bIns="0" rtlCol="0">
                          <a:noAutofit/>
                        </wps:bodyPr>
                      </wps:wsp>
                      <wps:wsp>
                        <wps:cNvPr id="204" name="Textbox 204"/>
                        <wps:cNvSpPr txBox="1"/>
                        <wps:spPr>
                          <a:xfrm>
                            <a:off x="2686123" y="1021619"/>
                            <a:ext cx="283210" cy="116205"/>
                          </a:xfrm>
                          <a:prstGeom prst="rect">
                            <a:avLst/>
                          </a:prstGeom>
                        </wps:spPr>
                        <wps:txbx>
                          <w:txbxContent>
                            <w:p>
                              <w:pPr>
                                <w:spacing w:line="182" w:lineRule="exact" w:before="0"/>
                                <w:ind w:left="0" w:right="0" w:firstLine="0"/>
                                <w:jc w:val="left"/>
                                <w:rPr>
                                  <w:rFonts w:ascii="Calibri"/>
                                  <w:sz w:val="18"/>
                                </w:rPr>
                              </w:pPr>
                              <w:r>
                                <w:rPr>
                                  <w:rFonts w:ascii="Calibri"/>
                                  <w:color w:val="585858"/>
                                  <w:spacing w:val="-4"/>
                                  <w:sz w:val="18"/>
                                </w:rPr>
                                <w:t>PAUD</w:t>
                              </w:r>
                            </w:p>
                          </w:txbxContent>
                        </wps:txbx>
                        <wps:bodyPr wrap="square" lIns="0" tIns="0" rIns="0" bIns="0" rtlCol="0">
                          <a:noAutofit/>
                        </wps:bodyPr>
                      </wps:wsp>
                      <wps:wsp>
                        <wps:cNvPr id="205" name="Textbox 205"/>
                        <wps:cNvSpPr txBox="1"/>
                        <wps:spPr>
                          <a:xfrm>
                            <a:off x="537884" y="1217271"/>
                            <a:ext cx="208915" cy="116205"/>
                          </a:xfrm>
                          <a:prstGeom prst="rect">
                            <a:avLst/>
                          </a:prstGeom>
                        </wps:spPr>
                        <wps:txbx>
                          <w:txbxContent>
                            <w:p>
                              <w:pPr>
                                <w:spacing w:line="182" w:lineRule="exact" w:before="0"/>
                                <w:ind w:left="0" w:right="0" w:firstLine="0"/>
                                <w:jc w:val="left"/>
                                <w:rPr>
                                  <w:rFonts w:ascii="Calibri"/>
                                  <w:sz w:val="18"/>
                                </w:rPr>
                              </w:pPr>
                              <w:r>
                                <w:rPr>
                                  <w:rFonts w:ascii="Calibri"/>
                                  <w:color w:val="585858"/>
                                  <w:spacing w:val="-4"/>
                                  <w:sz w:val="18"/>
                                </w:rPr>
                                <w:t>Baik</w:t>
                              </w:r>
                            </w:p>
                          </w:txbxContent>
                        </wps:txbx>
                        <wps:bodyPr wrap="square" lIns="0" tIns="0" rIns="0" bIns="0" rtlCol="0">
                          <a:noAutofit/>
                        </wps:bodyPr>
                      </wps:wsp>
                      <wps:wsp>
                        <wps:cNvPr id="206" name="Textbox 206"/>
                        <wps:cNvSpPr txBox="1"/>
                        <wps:spPr>
                          <a:xfrm>
                            <a:off x="887164" y="1217271"/>
                            <a:ext cx="750570" cy="255270"/>
                          </a:xfrm>
                          <a:prstGeom prst="rect">
                            <a:avLst/>
                          </a:prstGeom>
                        </wps:spPr>
                        <wps:txbx>
                          <w:txbxContent>
                            <w:p>
                              <w:pPr>
                                <w:tabs>
                                  <w:tab w:pos="680" w:val="left" w:leader="none"/>
                                </w:tabs>
                                <w:spacing w:line="185" w:lineRule="exact" w:before="0"/>
                                <w:ind w:left="34" w:right="0" w:firstLine="0"/>
                                <w:jc w:val="left"/>
                                <w:rPr>
                                  <w:rFonts w:ascii="Calibri"/>
                                  <w:sz w:val="18"/>
                                </w:rPr>
                              </w:pPr>
                              <w:r>
                                <w:rPr>
                                  <w:rFonts w:ascii="Calibri"/>
                                  <w:color w:val="585858"/>
                                  <w:spacing w:val="-2"/>
                                  <w:sz w:val="18"/>
                                </w:rPr>
                                <w:t>Rusak</w:t>
                              </w:r>
                              <w:r>
                                <w:rPr>
                                  <w:rFonts w:ascii="Calibri"/>
                                  <w:color w:val="585858"/>
                                  <w:sz w:val="18"/>
                                </w:rPr>
                                <w:tab/>
                              </w:r>
                              <w:r>
                                <w:rPr>
                                  <w:rFonts w:ascii="Calibri"/>
                                  <w:color w:val="585858"/>
                                  <w:spacing w:val="-2"/>
                                  <w:sz w:val="18"/>
                                </w:rPr>
                                <w:t>Rusak</w:t>
                              </w:r>
                            </w:p>
                            <w:p>
                              <w:pPr>
                                <w:spacing w:line="217" w:lineRule="exact" w:before="0"/>
                                <w:ind w:left="0" w:right="0" w:firstLine="0"/>
                                <w:jc w:val="left"/>
                                <w:rPr>
                                  <w:rFonts w:ascii="Calibri"/>
                                  <w:sz w:val="18"/>
                                </w:rPr>
                              </w:pPr>
                              <w:r>
                                <w:rPr>
                                  <w:rFonts w:ascii="Calibri"/>
                                  <w:color w:val="585858"/>
                                  <w:sz w:val="18"/>
                                </w:rPr>
                                <w:t>Ringan</w:t>
                              </w:r>
                              <w:r>
                                <w:rPr>
                                  <w:rFonts w:ascii="Calibri"/>
                                  <w:color w:val="585858"/>
                                  <w:spacing w:val="63"/>
                                  <w:w w:val="150"/>
                                  <w:sz w:val="18"/>
                                </w:rPr>
                                <w:t> </w:t>
                              </w:r>
                              <w:r>
                                <w:rPr>
                                  <w:rFonts w:ascii="Calibri"/>
                                  <w:color w:val="585858"/>
                                  <w:spacing w:val="-2"/>
                                  <w:sz w:val="18"/>
                                </w:rPr>
                                <w:t>Sedang</w:t>
                              </w:r>
                            </w:p>
                          </w:txbxContent>
                        </wps:txbx>
                        <wps:bodyPr wrap="square" lIns="0" tIns="0" rIns="0" bIns="0" rtlCol="0">
                          <a:noAutofit/>
                        </wps:bodyPr>
                      </wps:wsp>
                      <wps:wsp>
                        <wps:cNvPr id="207" name="Textbox 207"/>
                        <wps:cNvSpPr txBox="1"/>
                        <wps:spPr>
                          <a:xfrm>
                            <a:off x="1729700" y="1217271"/>
                            <a:ext cx="697865" cy="116205"/>
                          </a:xfrm>
                          <a:prstGeom prst="rect">
                            <a:avLst/>
                          </a:prstGeom>
                        </wps:spPr>
                        <wps:txbx>
                          <w:txbxContent>
                            <w:p>
                              <w:pPr>
                                <w:tabs>
                                  <w:tab w:pos="645" w:val="left" w:leader="none"/>
                                </w:tabs>
                                <w:spacing w:line="182" w:lineRule="exact" w:before="0"/>
                                <w:ind w:left="0" w:right="0" w:firstLine="0"/>
                                <w:jc w:val="left"/>
                                <w:rPr>
                                  <w:rFonts w:ascii="Calibri"/>
                                  <w:sz w:val="18"/>
                                </w:rPr>
                              </w:pPr>
                              <w:r>
                                <w:rPr>
                                  <w:rFonts w:ascii="Calibri"/>
                                  <w:color w:val="585858"/>
                                  <w:spacing w:val="-2"/>
                                  <w:sz w:val="18"/>
                                </w:rPr>
                                <w:t>Rusak</w:t>
                              </w:r>
                              <w:r>
                                <w:rPr>
                                  <w:rFonts w:ascii="Calibri"/>
                                  <w:color w:val="585858"/>
                                  <w:sz w:val="18"/>
                                </w:rPr>
                                <w:tab/>
                              </w:r>
                              <w:r>
                                <w:rPr>
                                  <w:rFonts w:ascii="Calibri"/>
                                  <w:color w:val="585858"/>
                                  <w:spacing w:val="-2"/>
                                  <w:sz w:val="18"/>
                                </w:rPr>
                                <w:t>Rusak</w:t>
                              </w:r>
                            </w:p>
                          </w:txbxContent>
                        </wps:txbx>
                        <wps:bodyPr wrap="square" lIns="0" tIns="0" rIns="0" bIns="0" rtlCol="0">
                          <a:noAutofit/>
                        </wps:bodyPr>
                      </wps:wsp>
                      <wps:wsp>
                        <wps:cNvPr id="208" name="Textbox 208"/>
                        <wps:cNvSpPr txBox="1"/>
                        <wps:spPr>
                          <a:xfrm>
                            <a:off x="1740365" y="1356322"/>
                            <a:ext cx="265430" cy="116205"/>
                          </a:xfrm>
                          <a:prstGeom prst="rect">
                            <a:avLst/>
                          </a:prstGeom>
                        </wps:spPr>
                        <wps:txbx>
                          <w:txbxContent>
                            <w:p>
                              <w:pPr>
                                <w:spacing w:line="183" w:lineRule="exact" w:before="0"/>
                                <w:ind w:left="0" w:right="0" w:firstLine="0"/>
                                <w:jc w:val="left"/>
                                <w:rPr>
                                  <w:rFonts w:ascii="Calibri"/>
                                  <w:sz w:val="18"/>
                                </w:rPr>
                              </w:pPr>
                              <w:r>
                                <w:rPr>
                                  <w:rFonts w:ascii="Calibri"/>
                                  <w:color w:val="585858"/>
                                  <w:spacing w:val="-2"/>
                                  <w:sz w:val="18"/>
                                </w:rPr>
                                <w:t>Berat</w:t>
                              </w:r>
                            </w:p>
                          </w:txbxContent>
                        </wps:txbx>
                        <wps:bodyPr wrap="square" lIns="0" tIns="0" rIns="0" bIns="0" rtlCol="0">
                          <a:noAutofit/>
                        </wps:bodyPr>
                      </wps:wsp>
                      <wps:wsp>
                        <wps:cNvPr id="209" name="Textbox 209"/>
                        <wps:cNvSpPr txBox="1"/>
                        <wps:spPr>
                          <a:xfrm>
                            <a:off x="2158966" y="1356322"/>
                            <a:ext cx="249554" cy="116205"/>
                          </a:xfrm>
                          <a:prstGeom prst="rect">
                            <a:avLst/>
                          </a:prstGeom>
                        </wps:spPr>
                        <wps:txbx>
                          <w:txbxContent>
                            <w:p>
                              <w:pPr>
                                <w:spacing w:line="183" w:lineRule="exact" w:before="0"/>
                                <w:ind w:left="0" w:right="0" w:firstLine="0"/>
                                <w:jc w:val="left"/>
                                <w:rPr>
                                  <w:rFonts w:ascii="Calibri"/>
                                  <w:sz w:val="18"/>
                                </w:rPr>
                              </w:pPr>
                              <w:r>
                                <w:rPr>
                                  <w:rFonts w:ascii="Calibri"/>
                                  <w:color w:val="585858"/>
                                  <w:spacing w:val="-2"/>
                                  <w:sz w:val="18"/>
                                </w:rPr>
                                <w:t>Total</w:t>
                              </w:r>
                            </w:p>
                          </w:txbxContent>
                        </wps:txbx>
                        <wps:bodyPr wrap="square" lIns="0" tIns="0" rIns="0" bIns="0" rtlCol="0">
                          <a:noAutofit/>
                        </wps:bodyPr>
                      </wps:wsp>
                      <wps:wsp>
                        <wps:cNvPr id="210" name="Textbox 210"/>
                        <wps:cNvSpPr txBox="1"/>
                        <wps:spPr>
                          <a:xfrm>
                            <a:off x="1257392" y="1629778"/>
                            <a:ext cx="1100455" cy="116205"/>
                          </a:xfrm>
                          <a:prstGeom prst="rect">
                            <a:avLst/>
                          </a:prstGeom>
                        </wps:spPr>
                        <wps:txbx>
                          <w:txbxContent>
                            <w:p>
                              <w:pPr>
                                <w:tabs>
                                  <w:tab w:pos="707" w:val="left" w:leader="none"/>
                                  <w:tab w:pos="1194" w:val="left" w:leader="none"/>
                                </w:tabs>
                                <w:spacing w:line="182" w:lineRule="exact" w:before="0"/>
                                <w:ind w:left="0" w:right="0" w:firstLine="0"/>
                                <w:jc w:val="left"/>
                                <w:rPr>
                                  <w:rFonts w:ascii="Calibri"/>
                                  <w:sz w:val="18"/>
                                </w:rPr>
                              </w:pPr>
                              <w:r>
                                <w:rPr>
                                  <w:rFonts w:ascii="Calibri"/>
                                  <w:color w:val="585858"/>
                                  <w:spacing w:val="-4"/>
                                  <w:sz w:val="18"/>
                                </w:rPr>
                                <w:t>PAUD</w:t>
                              </w:r>
                              <w:r>
                                <w:rPr>
                                  <w:rFonts w:ascii="Calibri"/>
                                  <w:color w:val="585858"/>
                                  <w:sz w:val="18"/>
                                </w:rPr>
                                <w:tab/>
                              </w:r>
                              <w:r>
                                <w:rPr>
                                  <w:rFonts w:ascii="Calibri"/>
                                  <w:color w:val="585858"/>
                                  <w:spacing w:val="-5"/>
                                  <w:sz w:val="18"/>
                                </w:rPr>
                                <w:t>RA</w:t>
                              </w:r>
                              <w:r>
                                <w:rPr>
                                  <w:rFonts w:ascii="Calibri"/>
                                  <w:color w:val="585858"/>
                                  <w:sz w:val="18"/>
                                </w:rPr>
                                <w:tab/>
                              </w:r>
                              <w:r>
                                <w:rPr>
                                  <w:rFonts w:ascii="Calibri"/>
                                  <w:color w:val="585858"/>
                                  <w:spacing w:val="-2"/>
                                  <w:sz w:val="18"/>
                                </w:rPr>
                                <w:t>Jumlah</w:t>
                              </w:r>
                            </w:p>
                          </w:txbxContent>
                        </wps:txbx>
                        <wps:bodyPr wrap="square" lIns="0" tIns="0" rIns="0" bIns="0" rtlCol="0">
                          <a:noAutofit/>
                        </wps:bodyPr>
                      </wps:wsp>
                    </wpg:wgp>
                  </a:graphicData>
                </a:graphic>
              </wp:anchor>
            </w:drawing>
          </mc:Choice>
          <mc:Fallback>
            <w:pict>
              <v:group style="position:absolute;margin-left:180.374481pt;margin-top:3.948017pt;width:272.75pt;height:147.25pt;mso-position-horizontal-relative:page;mso-position-vertical-relative:paragraph;z-index:-15714304;mso-wrap-distance-left:0;mso-wrap-distance-right:0" id="docshapegroup191" coordorigin="3607,79" coordsize="5455,2945">
                <v:shape style="position:absolute;left:3614;top:86;width:5440;height:2930" type="#_x0000_t75" id="docshape192" stroked="false">
                  <v:imagedata r:id="rId38" o:title=""/>
                </v:shape>
                <v:shape style="position:absolute;left:4246;top:305;width:3985;height:1566" type="#_x0000_t75" id="docshape193" stroked="false">
                  <v:imagedata r:id="rId39" o:title=""/>
                </v:shape>
                <v:rect style="position:absolute;left:5444;top:2677;width:99;height:99" id="docshape194" filled="true" fillcolor="#4f81bc" stroked="false">
                  <v:fill type="solid"/>
                </v:rect>
                <v:rect style="position:absolute;left:6152;top:2677;width:99;height:99" id="docshape195" filled="true" fillcolor="#c0504d" stroked="false">
                  <v:fill type="solid"/>
                </v:rect>
                <v:rect style="position:absolute;left:6638;top:2677;width:99;height:99" id="docshape196" filled="true" fillcolor="#9bba58" stroked="false">
                  <v:fill type="solid"/>
                </v:rect>
                <v:rect style="position:absolute;left:3614;top:86;width:5440;height:2930" id="docshape197" filled="false" stroked="true" strokeweight=".74979pt" strokecolor="#d9d9d9">
                  <v:stroke dashstyle="solid"/>
                </v:rect>
                <v:shape style="position:absolute;left:3844;top:785;width:295;height:1169" type="#_x0000_t202" id="docshape198" filled="false" stroked="false">
                  <v:textbox inset="0,0,0,0">
                    <w:txbxContent>
                      <w:p>
                        <w:pPr>
                          <w:spacing w:line="185" w:lineRule="exact" w:before="0"/>
                          <w:ind w:left="0" w:right="19" w:firstLine="0"/>
                          <w:jc w:val="right"/>
                          <w:rPr>
                            <w:rFonts w:ascii="Calibri"/>
                            <w:sz w:val="18"/>
                          </w:rPr>
                        </w:pPr>
                        <w:r>
                          <w:rPr>
                            <w:rFonts w:ascii="Calibri"/>
                            <w:color w:val="585858"/>
                            <w:spacing w:val="-5"/>
                            <w:sz w:val="18"/>
                          </w:rPr>
                          <w:t>800</w:t>
                        </w:r>
                      </w:p>
                      <w:p>
                        <w:pPr>
                          <w:spacing w:before="27"/>
                          <w:ind w:left="0" w:right="19" w:firstLine="0"/>
                          <w:jc w:val="right"/>
                          <w:rPr>
                            <w:rFonts w:ascii="Calibri"/>
                            <w:sz w:val="18"/>
                          </w:rPr>
                        </w:pPr>
                        <w:r>
                          <w:rPr>
                            <w:rFonts w:ascii="Calibri"/>
                            <w:color w:val="585858"/>
                            <w:spacing w:val="-5"/>
                            <w:sz w:val="18"/>
                          </w:rPr>
                          <w:t>600</w:t>
                        </w:r>
                      </w:p>
                      <w:p>
                        <w:pPr>
                          <w:spacing w:before="26"/>
                          <w:ind w:left="0" w:right="19" w:firstLine="0"/>
                          <w:jc w:val="right"/>
                          <w:rPr>
                            <w:rFonts w:ascii="Calibri"/>
                            <w:sz w:val="18"/>
                          </w:rPr>
                        </w:pPr>
                        <w:r>
                          <w:rPr>
                            <w:rFonts w:ascii="Calibri"/>
                            <w:color w:val="585858"/>
                            <w:spacing w:val="-5"/>
                            <w:sz w:val="18"/>
                          </w:rPr>
                          <w:t>400</w:t>
                        </w:r>
                      </w:p>
                      <w:p>
                        <w:pPr>
                          <w:spacing w:before="27"/>
                          <w:ind w:left="0" w:right="19" w:firstLine="0"/>
                          <w:jc w:val="right"/>
                          <w:rPr>
                            <w:rFonts w:ascii="Calibri"/>
                            <w:sz w:val="18"/>
                          </w:rPr>
                        </w:pPr>
                        <w:r>
                          <w:rPr>
                            <w:rFonts w:ascii="Calibri"/>
                            <w:color w:val="585858"/>
                            <w:spacing w:val="-5"/>
                            <w:sz w:val="18"/>
                          </w:rPr>
                          <w:t>200</w:t>
                        </w:r>
                      </w:p>
                      <w:p>
                        <w:pPr>
                          <w:spacing w:line="217" w:lineRule="exact" w:before="27"/>
                          <w:ind w:left="0" w:right="18" w:firstLine="0"/>
                          <w:jc w:val="right"/>
                          <w:rPr>
                            <w:rFonts w:ascii="Calibri"/>
                            <w:sz w:val="18"/>
                          </w:rPr>
                        </w:pPr>
                        <w:r>
                          <w:rPr>
                            <w:rFonts w:ascii="Calibri"/>
                            <w:color w:val="585858"/>
                            <w:spacing w:val="-10"/>
                            <w:sz w:val="18"/>
                          </w:rPr>
                          <w:t>0</w:t>
                        </w:r>
                      </w:p>
                    </w:txbxContent>
                  </v:textbox>
                  <w10:wrap type="none"/>
                </v:shape>
                <v:shape style="position:absolute;left:8245;top:1352;width:539;height:183" type="#_x0000_t202" id="docshape199" filled="false" stroked="false">
                  <v:textbox inset="0,0,0,0">
                    <w:txbxContent>
                      <w:p>
                        <w:pPr>
                          <w:spacing w:line="183" w:lineRule="exact" w:before="0"/>
                          <w:ind w:left="0" w:right="0" w:firstLine="0"/>
                          <w:jc w:val="left"/>
                          <w:rPr>
                            <w:rFonts w:ascii="Calibri"/>
                            <w:sz w:val="18"/>
                          </w:rPr>
                        </w:pPr>
                        <w:r>
                          <w:rPr>
                            <w:rFonts w:ascii="Calibri"/>
                            <w:color w:val="585858"/>
                            <w:spacing w:val="-2"/>
                            <w:sz w:val="18"/>
                          </w:rPr>
                          <w:t>Jumlah</w:t>
                        </w:r>
                      </w:p>
                    </w:txbxContent>
                  </v:textbox>
                  <w10:wrap type="none"/>
                </v:shape>
                <v:shape style="position:absolute;left:7837;top:1687;width:446;height:183" type="#_x0000_t202" id="docshape200" filled="false" stroked="false">
                  <v:textbox inset="0,0,0,0">
                    <w:txbxContent>
                      <w:p>
                        <w:pPr>
                          <w:spacing w:line="182" w:lineRule="exact" w:before="0"/>
                          <w:ind w:left="0" w:right="0" w:firstLine="0"/>
                          <w:jc w:val="left"/>
                          <w:rPr>
                            <w:rFonts w:ascii="Calibri"/>
                            <w:sz w:val="18"/>
                          </w:rPr>
                        </w:pPr>
                        <w:r>
                          <w:rPr>
                            <w:rFonts w:ascii="Calibri"/>
                            <w:color w:val="585858"/>
                            <w:spacing w:val="-4"/>
                            <w:sz w:val="18"/>
                          </w:rPr>
                          <w:t>PAUD</w:t>
                        </w:r>
                      </w:p>
                    </w:txbxContent>
                  </v:textbox>
                  <w10:wrap type="none"/>
                </v:shape>
                <v:shape style="position:absolute;left:4454;top:1995;width:329;height:183" type="#_x0000_t202" id="docshape201" filled="false" stroked="false">
                  <v:textbox inset="0,0,0,0">
                    <w:txbxContent>
                      <w:p>
                        <w:pPr>
                          <w:spacing w:line="182" w:lineRule="exact" w:before="0"/>
                          <w:ind w:left="0" w:right="0" w:firstLine="0"/>
                          <w:jc w:val="left"/>
                          <w:rPr>
                            <w:rFonts w:ascii="Calibri"/>
                            <w:sz w:val="18"/>
                          </w:rPr>
                        </w:pPr>
                        <w:r>
                          <w:rPr>
                            <w:rFonts w:ascii="Calibri"/>
                            <w:color w:val="585858"/>
                            <w:spacing w:val="-4"/>
                            <w:sz w:val="18"/>
                          </w:rPr>
                          <w:t>Baik</w:t>
                        </w:r>
                      </w:p>
                    </w:txbxContent>
                  </v:textbox>
                  <w10:wrap type="none"/>
                </v:shape>
                <v:shape style="position:absolute;left:5004;top:1995;width:1182;height:402" type="#_x0000_t202" id="docshape202" filled="false" stroked="false">
                  <v:textbox inset="0,0,0,0">
                    <w:txbxContent>
                      <w:p>
                        <w:pPr>
                          <w:tabs>
                            <w:tab w:pos="680" w:val="left" w:leader="none"/>
                          </w:tabs>
                          <w:spacing w:line="185" w:lineRule="exact" w:before="0"/>
                          <w:ind w:left="34" w:right="0" w:firstLine="0"/>
                          <w:jc w:val="left"/>
                          <w:rPr>
                            <w:rFonts w:ascii="Calibri"/>
                            <w:sz w:val="18"/>
                          </w:rPr>
                        </w:pPr>
                        <w:r>
                          <w:rPr>
                            <w:rFonts w:ascii="Calibri"/>
                            <w:color w:val="585858"/>
                            <w:spacing w:val="-2"/>
                            <w:sz w:val="18"/>
                          </w:rPr>
                          <w:t>Rusak</w:t>
                        </w:r>
                        <w:r>
                          <w:rPr>
                            <w:rFonts w:ascii="Calibri"/>
                            <w:color w:val="585858"/>
                            <w:sz w:val="18"/>
                          </w:rPr>
                          <w:tab/>
                        </w:r>
                        <w:r>
                          <w:rPr>
                            <w:rFonts w:ascii="Calibri"/>
                            <w:color w:val="585858"/>
                            <w:spacing w:val="-2"/>
                            <w:sz w:val="18"/>
                          </w:rPr>
                          <w:t>Rusak</w:t>
                        </w:r>
                      </w:p>
                      <w:p>
                        <w:pPr>
                          <w:spacing w:line="217" w:lineRule="exact" w:before="0"/>
                          <w:ind w:left="0" w:right="0" w:firstLine="0"/>
                          <w:jc w:val="left"/>
                          <w:rPr>
                            <w:rFonts w:ascii="Calibri"/>
                            <w:sz w:val="18"/>
                          </w:rPr>
                        </w:pPr>
                        <w:r>
                          <w:rPr>
                            <w:rFonts w:ascii="Calibri"/>
                            <w:color w:val="585858"/>
                            <w:sz w:val="18"/>
                          </w:rPr>
                          <w:t>Ringan</w:t>
                        </w:r>
                        <w:r>
                          <w:rPr>
                            <w:rFonts w:ascii="Calibri"/>
                            <w:color w:val="585858"/>
                            <w:spacing w:val="63"/>
                            <w:w w:val="150"/>
                            <w:sz w:val="18"/>
                          </w:rPr>
                          <w:t> </w:t>
                        </w:r>
                        <w:r>
                          <w:rPr>
                            <w:rFonts w:ascii="Calibri"/>
                            <w:color w:val="585858"/>
                            <w:spacing w:val="-2"/>
                            <w:sz w:val="18"/>
                          </w:rPr>
                          <w:t>Sedang</w:t>
                        </w:r>
                      </w:p>
                    </w:txbxContent>
                  </v:textbox>
                  <w10:wrap type="none"/>
                </v:shape>
                <v:shape style="position:absolute;left:6331;top:1995;width:1099;height:183" type="#_x0000_t202" id="docshape203" filled="false" stroked="false">
                  <v:textbox inset="0,0,0,0">
                    <w:txbxContent>
                      <w:p>
                        <w:pPr>
                          <w:tabs>
                            <w:tab w:pos="645" w:val="left" w:leader="none"/>
                          </w:tabs>
                          <w:spacing w:line="182" w:lineRule="exact" w:before="0"/>
                          <w:ind w:left="0" w:right="0" w:firstLine="0"/>
                          <w:jc w:val="left"/>
                          <w:rPr>
                            <w:rFonts w:ascii="Calibri"/>
                            <w:sz w:val="18"/>
                          </w:rPr>
                        </w:pPr>
                        <w:r>
                          <w:rPr>
                            <w:rFonts w:ascii="Calibri"/>
                            <w:color w:val="585858"/>
                            <w:spacing w:val="-2"/>
                            <w:sz w:val="18"/>
                          </w:rPr>
                          <w:t>Rusak</w:t>
                        </w:r>
                        <w:r>
                          <w:rPr>
                            <w:rFonts w:ascii="Calibri"/>
                            <w:color w:val="585858"/>
                            <w:sz w:val="18"/>
                          </w:rPr>
                          <w:tab/>
                        </w:r>
                        <w:r>
                          <w:rPr>
                            <w:rFonts w:ascii="Calibri"/>
                            <w:color w:val="585858"/>
                            <w:spacing w:val="-2"/>
                            <w:sz w:val="18"/>
                          </w:rPr>
                          <w:t>Rusak</w:t>
                        </w:r>
                      </w:p>
                    </w:txbxContent>
                  </v:textbox>
                  <w10:wrap type="none"/>
                </v:shape>
                <v:shape style="position:absolute;left:6348;top:2214;width:418;height:183" type="#_x0000_t202" id="docshape204" filled="false" stroked="false">
                  <v:textbox inset="0,0,0,0">
                    <w:txbxContent>
                      <w:p>
                        <w:pPr>
                          <w:spacing w:line="183" w:lineRule="exact" w:before="0"/>
                          <w:ind w:left="0" w:right="0" w:firstLine="0"/>
                          <w:jc w:val="left"/>
                          <w:rPr>
                            <w:rFonts w:ascii="Calibri"/>
                            <w:sz w:val="18"/>
                          </w:rPr>
                        </w:pPr>
                        <w:r>
                          <w:rPr>
                            <w:rFonts w:ascii="Calibri"/>
                            <w:color w:val="585858"/>
                            <w:spacing w:val="-2"/>
                            <w:sz w:val="18"/>
                          </w:rPr>
                          <w:t>Berat</w:t>
                        </w:r>
                      </w:p>
                    </w:txbxContent>
                  </v:textbox>
                  <w10:wrap type="none"/>
                </v:shape>
                <v:shape style="position:absolute;left:7007;top:2214;width:393;height:183" type="#_x0000_t202" id="docshape205" filled="false" stroked="false">
                  <v:textbox inset="0,0,0,0">
                    <w:txbxContent>
                      <w:p>
                        <w:pPr>
                          <w:spacing w:line="183" w:lineRule="exact" w:before="0"/>
                          <w:ind w:left="0" w:right="0" w:firstLine="0"/>
                          <w:jc w:val="left"/>
                          <w:rPr>
                            <w:rFonts w:ascii="Calibri"/>
                            <w:sz w:val="18"/>
                          </w:rPr>
                        </w:pPr>
                        <w:r>
                          <w:rPr>
                            <w:rFonts w:ascii="Calibri"/>
                            <w:color w:val="585858"/>
                            <w:spacing w:val="-2"/>
                            <w:sz w:val="18"/>
                          </w:rPr>
                          <w:t>Total</w:t>
                        </w:r>
                      </w:p>
                    </w:txbxContent>
                  </v:textbox>
                  <w10:wrap type="none"/>
                </v:shape>
                <v:shape style="position:absolute;left:5587;top:2645;width:1733;height:183" type="#_x0000_t202" id="docshape206" filled="false" stroked="false">
                  <v:textbox inset="0,0,0,0">
                    <w:txbxContent>
                      <w:p>
                        <w:pPr>
                          <w:tabs>
                            <w:tab w:pos="707" w:val="left" w:leader="none"/>
                            <w:tab w:pos="1194" w:val="left" w:leader="none"/>
                          </w:tabs>
                          <w:spacing w:line="182" w:lineRule="exact" w:before="0"/>
                          <w:ind w:left="0" w:right="0" w:firstLine="0"/>
                          <w:jc w:val="left"/>
                          <w:rPr>
                            <w:rFonts w:ascii="Calibri"/>
                            <w:sz w:val="18"/>
                          </w:rPr>
                        </w:pPr>
                        <w:r>
                          <w:rPr>
                            <w:rFonts w:ascii="Calibri"/>
                            <w:color w:val="585858"/>
                            <w:spacing w:val="-4"/>
                            <w:sz w:val="18"/>
                          </w:rPr>
                          <w:t>PAUD</w:t>
                        </w:r>
                        <w:r>
                          <w:rPr>
                            <w:rFonts w:ascii="Calibri"/>
                            <w:color w:val="585858"/>
                            <w:sz w:val="18"/>
                          </w:rPr>
                          <w:tab/>
                        </w:r>
                        <w:r>
                          <w:rPr>
                            <w:rFonts w:ascii="Calibri"/>
                            <w:color w:val="585858"/>
                            <w:spacing w:val="-5"/>
                            <w:sz w:val="18"/>
                          </w:rPr>
                          <w:t>RA</w:t>
                        </w:r>
                        <w:r>
                          <w:rPr>
                            <w:rFonts w:ascii="Calibri"/>
                            <w:color w:val="585858"/>
                            <w:sz w:val="18"/>
                          </w:rPr>
                          <w:tab/>
                        </w:r>
                        <w:r>
                          <w:rPr>
                            <w:rFonts w:ascii="Calibri"/>
                            <w:color w:val="585858"/>
                            <w:spacing w:val="-2"/>
                            <w:sz w:val="18"/>
                          </w:rPr>
                          <w:t>Jumlah</w:t>
                        </w:r>
                      </w:p>
                    </w:txbxContent>
                  </v:textbox>
                  <w10:wrap type="none"/>
                </v:shape>
                <w10:wrap type="topAndBottom"/>
              </v:group>
            </w:pict>
          </mc:Fallback>
        </mc:AlternateContent>
      </w:r>
    </w:p>
    <w:p>
      <w:pPr>
        <w:pStyle w:val="BodyText"/>
        <w:spacing w:line="280" w:lineRule="exact" w:before="243"/>
        <w:ind w:left="851"/>
        <w:jc w:val="center"/>
      </w:pPr>
      <w:r>
        <w:rPr/>
        <w:t>Tabel</w:t>
      </w:r>
      <w:r>
        <w:rPr>
          <w:spacing w:val="-4"/>
        </w:rPr>
        <w:t> </w:t>
      </w:r>
      <w:r>
        <w:rPr>
          <w:spacing w:val="-5"/>
        </w:rPr>
        <w:t>3.4</w:t>
      </w:r>
    </w:p>
    <w:p>
      <w:pPr>
        <w:pStyle w:val="BodyText"/>
        <w:spacing w:line="278" w:lineRule="auto"/>
        <w:ind w:left="3839" w:right="2985"/>
        <w:jc w:val="center"/>
      </w:pPr>
      <w:r>
        <w:rPr/>
        <w:t>Perpustakaan</w:t>
      </w:r>
      <w:r>
        <w:rPr>
          <w:spacing w:val="-7"/>
        </w:rPr>
        <w:t> </w:t>
      </w:r>
      <w:r>
        <w:rPr/>
        <w:t>Jenjang</w:t>
      </w:r>
      <w:r>
        <w:rPr>
          <w:spacing w:val="-8"/>
        </w:rPr>
        <w:t> </w:t>
      </w:r>
      <w:r>
        <w:rPr/>
        <w:t>Paud</w:t>
      </w:r>
      <w:r>
        <w:rPr>
          <w:spacing w:val="-7"/>
        </w:rPr>
        <w:t> </w:t>
      </w:r>
      <w:r>
        <w:rPr/>
        <w:t>menurut</w:t>
      </w:r>
      <w:r>
        <w:rPr>
          <w:spacing w:val="-10"/>
        </w:rPr>
        <w:t> </w:t>
      </w:r>
      <w:r>
        <w:rPr/>
        <w:t>kondisi Kabupaten Banjar</w:t>
      </w:r>
    </w:p>
    <w:p>
      <w:pPr>
        <w:pStyle w:val="BodyText"/>
        <w:spacing w:line="277" w:lineRule="exact" w:after="56"/>
        <w:ind w:left="855"/>
        <w:jc w:val="center"/>
      </w:pPr>
      <w:r>
        <w:rPr/>
        <w:t>Tahun </w:t>
      </w:r>
      <w:r>
        <w:rPr>
          <w:spacing w:val="-2"/>
        </w:rPr>
        <w:t>2024/2025</w:t>
      </w:r>
    </w:p>
    <w:tbl>
      <w:tblPr>
        <w:tblW w:w="0" w:type="auto"/>
        <w:jc w:val="left"/>
        <w:tblInd w:w="3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2"/>
        <w:gridCol w:w="1690"/>
        <w:gridCol w:w="1007"/>
        <w:gridCol w:w="864"/>
        <w:gridCol w:w="926"/>
      </w:tblGrid>
      <w:tr>
        <w:trPr>
          <w:trHeight w:val="302" w:hRule="atLeast"/>
        </w:trPr>
        <w:tc>
          <w:tcPr>
            <w:tcW w:w="572" w:type="dxa"/>
            <w:shd w:val="clear" w:color="auto" w:fill="92D050"/>
          </w:tcPr>
          <w:p>
            <w:pPr>
              <w:pStyle w:val="TableParagraph"/>
              <w:spacing w:line="247" w:lineRule="exact" w:before="35"/>
              <w:ind w:left="30" w:right="1"/>
              <w:rPr>
                <w:b/>
                <w:sz w:val="22"/>
              </w:rPr>
            </w:pPr>
            <w:r>
              <w:rPr>
                <w:b/>
                <w:spacing w:val="-5"/>
                <w:sz w:val="22"/>
              </w:rPr>
              <w:t>No.</w:t>
            </w:r>
          </w:p>
        </w:tc>
        <w:tc>
          <w:tcPr>
            <w:tcW w:w="1690" w:type="dxa"/>
            <w:shd w:val="clear" w:color="auto" w:fill="92D050"/>
          </w:tcPr>
          <w:p>
            <w:pPr>
              <w:pStyle w:val="TableParagraph"/>
              <w:spacing w:line="247" w:lineRule="exact" w:before="35"/>
              <w:ind w:left="441"/>
              <w:jc w:val="left"/>
              <w:rPr>
                <w:b/>
                <w:sz w:val="22"/>
              </w:rPr>
            </w:pPr>
            <w:r>
              <w:rPr>
                <w:b/>
                <w:spacing w:val="-2"/>
                <w:sz w:val="22"/>
              </w:rPr>
              <w:t>Variabel</w:t>
            </w:r>
          </w:p>
        </w:tc>
        <w:tc>
          <w:tcPr>
            <w:tcW w:w="1007" w:type="dxa"/>
            <w:shd w:val="clear" w:color="auto" w:fill="92D050"/>
          </w:tcPr>
          <w:p>
            <w:pPr>
              <w:pStyle w:val="TableParagraph"/>
              <w:spacing w:line="247" w:lineRule="exact" w:before="35"/>
              <w:ind w:left="143"/>
              <w:jc w:val="left"/>
              <w:rPr>
                <w:b/>
                <w:sz w:val="22"/>
              </w:rPr>
            </w:pPr>
            <w:r>
              <w:rPr>
                <w:b/>
                <w:spacing w:val="-4"/>
                <w:sz w:val="22"/>
              </w:rPr>
              <w:t>PAUD</w:t>
            </w:r>
          </w:p>
        </w:tc>
        <w:tc>
          <w:tcPr>
            <w:tcW w:w="864" w:type="dxa"/>
            <w:shd w:val="clear" w:color="auto" w:fill="92D050"/>
          </w:tcPr>
          <w:p>
            <w:pPr>
              <w:pStyle w:val="TableParagraph"/>
              <w:spacing w:line="247" w:lineRule="exact" w:before="35"/>
              <w:ind w:left="230"/>
              <w:jc w:val="left"/>
              <w:rPr>
                <w:b/>
                <w:sz w:val="22"/>
              </w:rPr>
            </w:pPr>
            <w:r>
              <w:rPr>
                <w:b/>
                <w:spacing w:val="-5"/>
                <w:sz w:val="22"/>
              </w:rPr>
              <w:t>RA</w:t>
            </w:r>
          </w:p>
        </w:tc>
        <w:tc>
          <w:tcPr>
            <w:tcW w:w="926" w:type="dxa"/>
            <w:shd w:val="clear" w:color="auto" w:fill="92D050"/>
          </w:tcPr>
          <w:p>
            <w:pPr>
              <w:pStyle w:val="TableParagraph"/>
              <w:spacing w:line="247" w:lineRule="exact" w:before="35"/>
              <w:ind w:right="148"/>
              <w:jc w:val="right"/>
              <w:rPr>
                <w:b/>
                <w:sz w:val="22"/>
              </w:rPr>
            </w:pPr>
            <w:r>
              <w:rPr>
                <w:b/>
                <w:spacing w:val="-2"/>
                <w:sz w:val="22"/>
              </w:rPr>
              <w:t>Jumlah</w:t>
            </w:r>
          </w:p>
        </w:tc>
      </w:tr>
      <w:tr>
        <w:trPr>
          <w:trHeight w:val="326" w:hRule="atLeast"/>
        </w:trPr>
        <w:tc>
          <w:tcPr>
            <w:tcW w:w="572" w:type="dxa"/>
            <w:shd w:val="clear" w:color="auto" w:fill="D9D9D9"/>
          </w:tcPr>
          <w:p>
            <w:pPr>
              <w:pStyle w:val="TableParagraph"/>
              <w:spacing w:before="16"/>
              <w:ind w:left="30"/>
              <w:rPr>
                <w:sz w:val="22"/>
              </w:rPr>
            </w:pPr>
            <w:r>
              <w:rPr>
                <w:spacing w:val="-10"/>
                <w:sz w:val="22"/>
              </w:rPr>
              <w:t>1</w:t>
            </w:r>
          </w:p>
        </w:tc>
        <w:tc>
          <w:tcPr>
            <w:tcW w:w="1690" w:type="dxa"/>
            <w:shd w:val="clear" w:color="auto" w:fill="D9D9D9"/>
          </w:tcPr>
          <w:p>
            <w:pPr>
              <w:pStyle w:val="TableParagraph"/>
              <w:spacing w:before="30"/>
              <w:ind w:left="124"/>
              <w:jc w:val="left"/>
              <w:rPr>
                <w:sz w:val="22"/>
              </w:rPr>
            </w:pPr>
            <w:r>
              <w:rPr>
                <w:spacing w:val="-4"/>
                <w:sz w:val="22"/>
              </w:rPr>
              <w:t>Baik</w:t>
            </w:r>
          </w:p>
        </w:tc>
        <w:tc>
          <w:tcPr>
            <w:tcW w:w="1007" w:type="dxa"/>
            <w:shd w:val="clear" w:color="auto" w:fill="D9D9D9"/>
          </w:tcPr>
          <w:p>
            <w:pPr>
              <w:pStyle w:val="TableParagraph"/>
              <w:spacing w:before="30"/>
              <w:ind w:right="228"/>
              <w:jc w:val="right"/>
              <w:rPr>
                <w:sz w:val="22"/>
              </w:rPr>
            </w:pPr>
            <w:r>
              <w:rPr>
                <w:spacing w:val="-5"/>
                <w:sz w:val="22"/>
              </w:rPr>
              <w:t>15</w:t>
            </w:r>
          </w:p>
        </w:tc>
        <w:tc>
          <w:tcPr>
            <w:tcW w:w="864" w:type="dxa"/>
            <w:shd w:val="clear" w:color="auto" w:fill="D9D9D9"/>
          </w:tcPr>
          <w:p>
            <w:pPr>
              <w:pStyle w:val="TableParagraph"/>
              <w:spacing w:before="30"/>
              <w:ind w:right="130"/>
              <w:jc w:val="right"/>
              <w:rPr>
                <w:sz w:val="22"/>
              </w:rPr>
            </w:pPr>
            <w:r>
              <w:rPr>
                <w:spacing w:val="-10"/>
                <w:sz w:val="22"/>
              </w:rPr>
              <w:t>2</w:t>
            </w:r>
          </w:p>
        </w:tc>
        <w:tc>
          <w:tcPr>
            <w:tcW w:w="926" w:type="dxa"/>
            <w:shd w:val="clear" w:color="auto" w:fill="D9D9D9"/>
          </w:tcPr>
          <w:p>
            <w:pPr>
              <w:pStyle w:val="TableParagraph"/>
              <w:spacing w:before="30"/>
              <w:ind w:right="97"/>
              <w:jc w:val="right"/>
              <w:rPr>
                <w:sz w:val="22"/>
              </w:rPr>
            </w:pPr>
            <w:r>
              <w:rPr>
                <w:spacing w:val="-5"/>
                <w:sz w:val="22"/>
              </w:rPr>
              <w:t>17</w:t>
            </w:r>
          </w:p>
        </w:tc>
      </w:tr>
      <w:tr>
        <w:trPr>
          <w:trHeight w:val="302" w:hRule="atLeast"/>
        </w:trPr>
        <w:tc>
          <w:tcPr>
            <w:tcW w:w="572" w:type="dxa"/>
            <w:shd w:val="clear" w:color="auto" w:fill="D9D9D9"/>
          </w:tcPr>
          <w:p>
            <w:pPr>
              <w:pStyle w:val="TableParagraph"/>
              <w:spacing w:line="256" w:lineRule="exact"/>
              <w:ind w:left="30"/>
              <w:rPr>
                <w:sz w:val="22"/>
              </w:rPr>
            </w:pPr>
            <w:r>
              <w:rPr>
                <w:spacing w:val="-10"/>
                <w:sz w:val="22"/>
              </w:rPr>
              <w:t>2</w:t>
            </w:r>
          </w:p>
        </w:tc>
        <w:tc>
          <w:tcPr>
            <w:tcW w:w="1690" w:type="dxa"/>
            <w:shd w:val="clear" w:color="auto" w:fill="D9D9D9"/>
          </w:tcPr>
          <w:p>
            <w:pPr>
              <w:pStyle w:val="TableParagraph"/>
              <w:spacing w:before="6"/>
              <w:ind w:left="124"/>
              <w:jc w:val="left"/>
              <w:rPr>
                <w:sz w:val="22"/>
              </w:rPr>
            </w:pPr>
            <w:r>
              <w:rPr>
                <w:sz w:val="22"/>
              </w:rPr>
              <w:t>Rusak</w:t>
            </w:r>
            <w:r>
              <w:rPr>
                <w:spacing w:val="-5"/>
                <w:sz w:val="22"/>
              </w:rPr>
              <w:t> </w:t>
            </w:r>
            <w:r>
              <w:rPr>
                <w:spacing w:val="-2"/>
                <w:sz w:val="22"/>
              </w:rPr>
              <w:t>Ringan</w:t>
            </w:r>
          </w:p>
        </w:tc>
        <w:tc>
          <w:tcPr>
            <w:tcW w:w="1007" w:type="dxa"/>
            <w:shd w:val="clear" w:color="auto" w:fill="D9D9D9"/>
          </w:tcPr>
          <w:p>
            <w:pPr>
              <w:pStyle w:val="TableParagraph"/>
              <w:spacing w:before="6"/>
              <w:ind w:right="226"/>
              <w:jc w:val="right"/>
              <w:rPr>
                <w:sz w:val="22"/>
              </w:rPr>
            </w:pPr>
            <w:r>
              <w:rPr>
                <w:spacing w:val="-10"/>
                <w:sz w:val="22"/>
              </w:rPr>
              <w:t>1</w:t>
            </w:r>
          </w:p>
        </w:tc>
        <w:tc>
          <w:tcPr>
            <w:tcW w:w="864" w:type="dxa"/>
            <w:shd w:val="clear" w:color="auto" w:fill="D9D9D9"/>
          </w:tcPr>
          <w:p>
            <w:pPr>
              <w:pStyle w:val="TableParagraph"/>
              <w:spacing w:before="6"/>
              <w:ind w:right="130"/>
              <w:jc w:val="right"/>
              <w:rPr>
                <w:sz w:val="22"/>
              </w:rPr>
            </w:pPr>
            <w:r>
              <w:rPr>
                <w:spacing w:val="-10"/>
                <w:sz w:val="22"/>
              </w:rPr>
              <w:t>2</w:t>
            </w:r>
          </w:p>
        </w:tc>
        <w:tc>
          <w:tcPr>
            <w:tcW w:w="926" w:type="dxa"/>
            <w:shd w:val="clear" w:color="auto" w:fill="D9D9D9"/>
          </w:tcPr>
          <w:p>
            <w:pPr>
              <w:pStyle w:val="TableParagraph"/>
              <w:spacing w:before="6"/>
              <w:ind w:right="96"/>
              <w:jc w:val="right"/>
              <w:rPr>
                <w:sz w:val="22"/>
              </w:rPr>
            </w:pPr>
            <w:r>
              <w:rPr>
                <w:spacing w:val="-10"/>
                <w:sz w:val="22"/>
              </w:rPr>
              <w:t>3</w:t>
            </w:r>
          </w:p>
        </w:tc>
      </w:tr>
      <w:tr>
        <w:trPr>
          <w:trHeight w:val="297" w:hRule="atLeast"/>
        </w:trPr>
        <w:tc>
          <w:tcPr>
            <w:tcW w:w="572" w:type="dxa"/>
            <w:shd w:val="clear" w:color="auto" w:fill="D9D9D9"/>
          </w:tcPr>
          <w:p>
            <w:pPr>
              <w:pStyle w:val="TableParagraph"/>
              <w:spacing w:line="256" w:lineRule="exact"/>
              <w:ind w:left="30"/>
              <w:rPr>
                <w:sz w:val="22"/>
              </w:rPr>
            </w:pPr>
            <w:r>
              <w:rPr>
                <w:spacing w:val="-10"/>
                <w:sz w:val="22"/>
              </w:rPr>
              <w:t>3</w:t>
            </w:r>
          </w:p>
        </w:tc>
        <w:tc>
          <w:tcPr>
            <w:tcW w:w="1690" w:type="dxa"/>
            <w:shd w:val="clear" w:color="auto" w:fill="D9D9D9"/>
          </w:tcPr>
          <w:p>
            <w:pPr>
              <w:pStyle w:val="TableParagraph"/>
              <w:spacing w:before="2"/>
              <w:ind w:left="124"/>
              <w:jc w:val="left"/>
              <w:rPr>
                <w:sz w:val="22"/>
              </w:rPr>
            </w:pPr>
            <w:r>
              <w:rPr>
                <w:sz w:val="22"/>
              </w:rPr>
              <w:t>Rusak</w:t>
            </w:r>
            <w:r>
              <w:rPr>
                <w:spacing w:val="-3"/>
                <w:sz w:val="22"/>
              </w:rPr>
              <w:t> </w:t>
            </w:r>
            <w:r>
              <w:rPr>
                <w:spacing w:val="-2"/>
                <w:sz w:val="22"/>
              </w:rPr>
              <w:t>Sedang</w:t>
            </w:r>
          </w:p>
        </w:tc>
        <w:tc>
          <w:tcPr>
            <w:tcW w:w="1007" w:type="dxa"/>
            <w:shd w:val="clear" w:color="auto" w:fill="D9D9D9"/>
          </w:tcPr>
          <w:p>
            <w:pPr>
              <w:pStyle w:val="TableParagraph"/>
              <w:spacing w:before="2"/>
              <w:ind w:right="226"/>
              <w:jc w:val="right"/>
              <w:rPr>
                <w:sz w:val="22"/>
              </w:rPr>
            </w:pPr>
            <w:r>
              <w:rPr>
                <w:spacing w:val="-10"/>
                <w:sz w:val="22"/>
              </w:rPr>
              <w:t>1</w:t>
            </w:r>
          </w:p>
        </w:tc>
        <w:tc>
          <w:tcPr>
            <w:tcW w:w="864" w:type="dxa"/>
            <w:shd w:val="clear" w:color="auto" w:fill="D9D9D9"/>
          </w:tcPr>
          <w:p>
            <w:pPr>
              <w:pStyle w:val="TableParagraph"/>
              <w:spacing w:before="2"/>
              <w:ind w:right="130"/>
              <w:jc w:val="right"/>
              <w:rPr>
                <w:sz w:val="22"/>
              </w:rPr>
            </w:pPr>
            <w:r>
              <w:rPr>
                <w:spacing w:val="-10"/>
                <w:sz w:val="22"/>
              </w:rPr>
              <w:t>1</w:t>
            </w:r>
          </w:p>
        </w:tc>
        <w:tc>
          <w:tcPr>
            <w:tcW w:w="926" w:type="dxa"/>
            <w:shd w:val="clear" w:color="auto" w:fill="D9D9D9"/>
          </w:tcPr>
          <w:p>
            <w:pPr>
              <w:pStyle w:val="TableParagraph"/>
              <w:spacing w:before="2"/>
              <w:ind w:right="96"/>
              <w:jc w:val="right"/>
              <w:rPr>
                <w:sz w:val="22"/>
              </w:rPr>
            </w:pPr>
            <w:r>
              <w:rPr>
                <w:spacing w:val="-10"/>
                <w:sz w:val="22"/>
              </w:rPr>
              <w:t>2</w:t>
            </w:r>
          </w:p>
        </w:tc>
      </w:tr>
      <w:tr>
        <w:trPr>
          <w:trHeight w:val="302" w:hRule="atLeast"/>
        </w:trPr>
        <w:tc>
          <w:tcPr>
            <w:tcW w:w="572" w:type="dxa"/>
            <w:shd w:val="clear" w:color="auto" w:fill="D9D9D9"/>
          </w:tcPr>
          <w:p>
            <w:pPr>
              <w:pStyle w:val="TableParagraph"/>
              <w:spacing w:line="256" w:lineRule="exact"/>
              <w:ind w:left="30"/>
              <w:rPr>
                <w:sz w:val="22"/>
              </w:rPr>
            </w:pPr>
            <w:r>
              <w:rPr>
                <w:spacing w:val="-10"/>
                <w:sz w:val="22"/>
              </w:rPr>
              <w:t>4</w:t>
            </w:r>
          </w:p>
        </w:tc>
        <w:tc>
          <w:tcPr>
            <w:tcW w:w="1690" w:type="dxa"/>
            <w:shd w:val="clear" w:color="auto" w:fill="D9D9D9"/>
          </w:tcPr>
          <w:p>
            <w:pPr>
              <w:pStyle w:val="TableParagraph"/>
              <w:spacing w:before="6"/>
              <w:ind w:left="124"/>
              <w:jc w:val="left"/>
              <w:rPr>
                <w:sz w:val="22"/>
              </w:rPr>
            </w:pPr>
            <w:r>
              <w:rPr>
                <w:sz w:val="22"/>
              </w:rPr>
              <w:t>Rusak</w:t>
            </w:r>
            <w:r>
              <w:rPr>
                <w:spacing w:val="-5"/>
                <w:sz w:val="22"/>
              </w:rPr>
              <w:t> </w:t>
            </w:r>
            <w:r>
              <w:rPr>
                <w:spacing w:val="-2"/>
                <w:sz w:val="22"/>
              </w:rPr>
              <w:t>Berat</w:t>
            </w:r>
          </w:p>
        </w:tc>
        <w:tc>
          <w:tcPr>
            <w:tcW w:w="1007" w:type="dxa"/>
            <w:shd w:val="clear" w:color="auto" w:fill="D9D9D9"/>
          </w:tcPr>
          <w:p>
            <w:pPr>
              <w:pStyle w:val="TableParagraph"/>
              <w:spacing w:before="6"/>
              <w:ind w:right="226"/>
              <w:jc w:val="right"/>
              <w:rPr>
                <w:sz w:val="22"/>
              </w:rPr>
            </w:pPr>
            <w:r>
              <w:rPr>
                <w:spacing w:val="-10"/>
                <w:sz w:val="22"/>
              </w:rPr>
              <w:t>0</w:t>
            </w:r>
          </w:p>
        </w:tc>
        <w:tc>
          <w:tcPr>
            <w:tcW w:w="864" w:type="dxa"/>
            <w:shd w:val="clear" w:color="auto" w:fill="D9D9D9"/>
          </w:tcPr>
          <w:p>
            <w:pPr>
              <w:pStyle w:val="TableParagraph"/>
              <w:spacing w:before="6"/>
              <w:ind w:right="130"/>
              <w:jc w:val="right"/>
              <w:rPr>
                <w:sz w:val="22"/>
              </w:rPr>
            </w:pPr>
            <w:r>
              <w:rPr>
                <w:spacing w:val="-10"/>
                <w:sz w:val="22"/>
              </w:rPr>
              <w:t>0</w:t>
            </w:r>
          </w:p>
        </w:tc>
        <w:tc>
          <w:tcPr>
            <w:tcW w:w="926" w:type="dxa"/>
            <w:shd w:val="clear" w:color="auto" w:fill="D9D9D9"/>
          </w:tcPr>
          <w:p>
            <w:pPr>
              <w:pStyle w:val="TableParagraph"/>
              <w:spacing w:before="6"/>
              <w:ind w:right="96"/>
              <w:jc w:val="right"/>
              <w:rPr>
                <w:sz w:val="22"/>
              </w:rPr>
            </w:pPr>
            <w:r>
              <w:rPr>
                <w:spacing w:val="-10"/>
                <w:sz w:val="22"/>
              </w:rPr>
              <w:t>0</w:t>
            </w:r>
          </w:p>
        </w:tc>
      </w:tr>
      <w:tr>
        <w:trPr>
          <w:trHeight w:val="268" w:hRule="atLeast"/>
        </w:trPr>
        <w:tc>
          <w:tcPr>
            <w:tcW w:w="572" w:type="dxa"/>
            <w:shd w:val="clear" w:color="auto" w:fill="D9D9D9"/>
          </w:tcPr>
          <w:p>
            <w:pPr>
              <w:pStyle w:val="TableParagraph"/>
              <w:spacing w:line="249" w:lineRule="exact"/>
              <w:ind w:left="30"/>
              <w:rPr>
                <w:sz w:val="22"/>
              </w:rPr>
            </w:pPr>
            <w:r>
              <w:rPr>
                <w:spacing w:val="-10"/>
                <w:sz w:val="22"/>
              </w:rPr>
              <w:t>5</w:t>
            </w:r>
          </w:p>
        </w:tc>
        <w:tc>
          <w:tcPr>
            <w:tcW w:w="1690" w:type="dxa"/>
            <w:shd w:val="clear" w:color="auto" w:fill="D9D9D9"/>
          </w:tcPr>
          <w:p>
            <w:pPr>
              <w:pStyle w:val="TableParagraph"/>
              <w:spacing w:line="247" w:lineRule="exact" w:before="1"/>
              <w:ind w:left="124"/>
              <w:jc w:val="left"/>
              <w:rPr>
                <w:sz w:val="22"/>
              </w:rPr>
            </w:pPr>
            <w:r>
              <w:rPr>
                <w:sz w:val="22"/>
              </w:rPr>
              <w:t>Rusak</w:t>
            </w:r>
            <w:r>
              <w:rPr>
                <w:spacing w:val="-5"/>
                <w:sz w:val="22"/>
              </w:rPr>
              <w:t> </w:t>
            </w:r>
            <w:r>
              <w:rPr>
                <w:spacing w:val="-2"/>
                <w:sz w:val="22"/>
              </w:rPr>
              <w:t>Total</w:t>
            </w:r>
          </w:p>
        </w:tc>
        <w:tc>
          <w:tcPr>
            <w:tcW w:w="1007" w:type="dxa"/>
            <w:shd w:val="clear" w:color="auto" w:fill="D9D9D9"/>
          </w:tcPr>
          <w:p>
            <w:pPr>
              <w:pStyle w:val="TableParagraph"/>
              <w:spacing w:line="247" w:lineRule="exact" w:before="1"/>
              <w:ind w:right="226"/>
              <w:jc w:val="right"/>
              <w:rPr>
                <w:sz w:val="22"/>
              </w:rPr>
            </w:pPr>
            <w:r>
              <w:rPr>
                <w:spacing w:val="-10"/>
                <w:sz w:val="22"/>
              </w:rPr>
              <w:t>0</w:t>
            </w:r>
          </w:p>
        </w:tc>
        <w:tc>
          <w:tcPr>
            <w:tcW w:w="864" w:type="dxa"/>
            <w:shd w:val="clear" w:color="auto" w:fill="D9D9D9"/>
          </w:tcPr>
          <w:p>
            <w:pPr>
              <w:pStyle w:val="TableParagraph"/>
              <w:spacing w:line="247" w:lineRule="exact" w:before="1"/>
              <w:ind w:right="130"/>
              <w:jc w:val="right"/>
              <w:rPr>
                <w:sz w:val="22"/>
              </w:rPr>
            </w:pPr>
            <w:r>
              <w:rPr>
                <w:spacing w:val="-10"/>
                <w:sz w:val="22"/>
              </w:rPr>
              <w:t>0</w:t>
            </w:r>
          </w:p>
        </w:tc>
        <w:tc>
          <w:tcPr>
            <w:tcW w:w="926" w:type="dxa"/>
            <w:shd w:val="clear" w:color="auto" w:fill="D9D9D9"/>
          </w:tcPr>
          <w:p>
            <w:pPr>
              <w:pStyle w:val="TableParagraph"/>
              <w:spacing w:line="247" w:lineRule="exact" w:before="1"/>
              <w:ind w:right="96"/>
              <w:jc w:val="right"/>
              <w:rPr>
                <w:sz w:val="22"/>
              </w:rPr>
            </w:pPr>
            <w:r>
              <w:rPr>
                <w:spacing w:val="-10"/>
                <w:sz w:val="22"/>
              </w:rPr>
              <w:t>0</w:t>
            </w:r>
          </w:p>
        </w:tc>
      </w:tr>
      <w:tr>
        <w:trPr>
          <w:trHeight w:val="302" w:hRule="atLeast"/>
        </w:trPr>
        <w:tc>
          <w:tcPr>
            <w:tcW w:w="572" w:type="dxa"/>
            <w:shd w:val="clear" w:color="auto" w:fill="00AF50"/>
          </w:tcPr>
          <w:p>
            <w:pPr>
              <w:pStyle w:val="TableParagraph"/>
              <w:jc w:val="left"/>
              <w:rPr>
                <w:rFonts w:ascii="Times New Roman"/>
                <w:sz w:val="22"/>
              </w:rPr>
            </w:pPr>
          </w:p>
        </w:tc>
        <w:tc>
          <w:tcPr>
            <w:tcW w:w="1690" w:type="dxa"/>
            <w:shd w:val="clear" w:color="auto" w:fill="00AF50"/>
          </w:tcPr>
          <w:p>
            <w:pPr>
              <w:pStyle w:val="TableParagraph"/>
              <w:spacing w:line="247" w:lineRule="exact" w:before="35"/>
              <w:ind w:left="124"/>
              <w:jc w:val="left"/>
              <w:rPr>
                <w:b/>
                <w:sz w:val="22"/>
              </w:rPr>
            </w:pPr>
            <w:r>
              <w:rPr>
                <w:b/>
                <w:spacing w:val="-2"/>
                <w:sz w:val="22"/>
              </w:rPr>
              <w:t>Jumlah</w:t>
            </w:r>
          </w:p>
        </w:tc>
        <w:tc>
          <w:tcPr>
            <w:tcW w:w="1007" w:type="dxa"/>
            <w:shd w:val="clear" w:color="auto" w:fill="00AF50"/>
          </w:tcPr>
          <w:p>
            <w:pPr>
              <w:pStyle w:val="TableParagraph"/>
              <w:spacing w:line="247" w:lineRule="exact" w:before="35"/>
              <w:ind w:right="228"/>
              <w:jc w:val="right"/>
              <w:rPr>
                <w:b/>
                <w:sz w:val="22"/>
              </w:rPr>
            </w:pPr>
            <w:r>
              <w:rPr>
                <w:b/>
                <w:spacing w:val="-5"/>
                <w:sz w:val="22"/>
              </w:rPr>
              <w:t>17</w:t>
            </w:r>
          </w:p>
        </w:tc>
        <w:tc>
          <w:tcPr>
            <w:tcW w:w="864" w:type="dxa"/>
            <w:shd w:val="clear" w:color="auto" w:fill="00AF50"/>
          </w:tcPr>
          <w:p>
            <w:pPr>
              <w:pStyle w:val="TableParagraph"/>
              <w:spacing w:line="247" w:lineRule="exact" w:before="35"/>
              <w:ind w:right="130"/>
              <w:jc w:val="right"/>
              <w:rPr>
                <w:b/>
                <w:sz w:val="22"/>
              </w:rPr>
            </w:pPr>
            <w:r>
              <w:rPr>
                <w:b/>
                <w:spacing w:val="-10"/>
                <w:sz w:val="22"/>
              </w:rPr>
              <w:t>5</w:t>
            </w:r>
          </w:p>
        </w:tc>
        <w:tc>
          <w:tcPr>
            <w:tcW w:w="926" w:type="dxa"/>
            <w:shd w:val="clear" w:color="auto" w:fill="00AF50"/>
          </w:tcPr>
          <w:p>
            <w:pPr>
              <w:pStyle w:val="TableParagraph"/>
              <w:spacing w:line="247" w:lineRule="exact" w:before="35"/>
              <w:ind w:right="97"/>
              <w:jc w:val="right"/>
              <w:rPr>
                <w:b/>
                <w:sz w:val="22"/>
              </w:rPr>
            </w:pPr>
            <w:r>
              <w:rPr>
                <w:b/>
                <w:spacing w:val="-5"/>
                <w:sz w:val="22"/>
              </w:rPr>
              <w:t>22</w:t>
            </w:r>
          </w:p>
        </w:tc>
      </w:tr>
      <w:tr>
        <w:trPr>
          <w:trHeight w:val="326" w:hRule="atLeast"/>
        </w:trPr>
        <w:tc>
          <w:tcPr>
            <w:tcW w:w="572" w:type="dxa"/>
            <w:shd w:val="clear" w:color="auto" w:fill="D9D9D9"/>
          </w:tcPr>
          <w:p>
            <w:pPr>
              <w:pStyle w:val="TableParagraph"/>
              <w:spacing w:before="16"/>
              <w:ind w:left="30" w:right="10"/>
              <w:rPr>
                <w:sz w:val="22"/>
              </w:rPr>
            </w:pPr>
            <w:r>
              <w:rPr>
                <w:spacing w:val="-10"/>
                <w:sz w:val="22"/>
              </w:rPr>
              <w:t>1</w:t>
            </w:r>
          </w:p>
        </w:tc>
        <w:tc>
          <w:tcPr>
            <w:tcW w:w="1690" w:type="dxa"/>
            <w:shd w:val="clear" w:color="auto" w:fill="D9D9D9"/>
          </w:tcPr>
          <w:p>
            <w:pPr>
              <w:pStyle w:val="TableParagraph"/>
              <w:spacing w:before="30"/>
              <w:ind w:left="114"/>
              <w:jc w:val="left"/>
              <w:rPr>
                <w:sz w:val="22"/>
              </w:rPr>
            </w:pPr>
            <w:r>
              <w:rPr>
                <w:sz w:val="22"/>
              </w:rPr>
              <w:t>%</w:t>
            </w:r>
            <w:r>
              <w:rPr>
                <w:spacing w:val="-2"/>
                <w:sz w:val="22"/>
              </w:rPr>
              <w:t> </w:t>
            </w:r>
            <w:r>
              <w:rPr>
                <w:spacing w:val="-4"/>
                <w:sz w:val="22"/>
              </w:rPr>
              <w:t>Baik</w:t>
            </w:r>
          </w:p>
        </w:tc>
        <w:tc>
          <w:tcPr>
            <w:tcW w:w="1007" w:type="dxa"/>
            <w:shd w:val="clear" w:color="auto" w:fill="D9D9D9"/>
          </w:tcPr>
          <w:p>
            <w:pPr>
              <w:pStyle w:val="TableParagraph"/>
              <w:spacing w:before="30"/>
              <w:ind w:right="236"/>
              <w:jc w:val="right"/>
              <w:rPr>
                <w:sz w:val="22"/>
              </w:rPr>
            </w:pPr>
            <w:r>
              <w:rPr>
                <w:spacing w:val="-2"/>
                <w:sz w:val="22"/>
              </w:rPr>
              <w:t>88,25</w:t>
            </w:r>
          </w:p>
        </w:tc>
        <w:tc>
          <w:tcPr>
            <w:tcW w:w="864" w:type="dxa"/>
            <w:shd w:val="clear" w:color="auto" w:fill="D9D9D9"/>
          </w:tcPr>
          <w:p>
            <w:pPr>
              <w:pStyle w:val="TableParagraph"/>
              <w:spacing w:before="30"/>
              <w:ind w:right="130"/>
              <w:jc w:val="right"/>
              <w:rPr>
                <w:sz w:val="22"/>
              </w:rPr>
            </w:pPr>
            <w:r>
              <w:rPr>
                <w:spacing w:val="-2"/>
                <w:sz w:val="22"/>
              </w:rPr>
              <w:t>40,00</w:t>
            </w:r>
          </w:p>
        </w:tc>
        <w:tc>
          <w:tcPr>
            <w:tcW w:w="926" w:type="dxa"/>
            <w:shd w:val="clear" w:color="auto" w:fill="D9D9D9"/>
          </w:tcPr>
          <w:p>
            <w:pPr>
              <w:pStyle w:val="TableParagraph"/>
              <w:spacing w:before="30"/>
              <w:ind w:right="106"/>
              <w:jc w:val="right"/>
              <w:rPr>
                <w:sz w:val="22"/>
              </w:rPr>
            </w:pPr>
            <w:r>
              <w:rPr>
                <w:spacing w:val="-2"/>
                <w:sz w:val="22"/>
              </w:rPr>
              <w:t>77,27</w:t>
            </w:r>
          </w:p>
        </w:tc>
      </w:tr>
      <w:tr>
        <w:trPr>
          <w:trHeight w:val="302" w:hRule="atLeast"/>
        </w:trPr>
        <w:tc>
          <w:tcPr>
            <w:tcW w:w="572" w:type="dxa"/>
            <w:shd w:val="clear" w:color="auto" w:fill="D9D9D9"/>
          </w:tcPr>
          <w:p>
            <w:pPr>
              <w:pStyle w:val="TableParagraph"/>
              <w:spacing w:line="256" w:lineRule="exact"/>
              <w:ind w:left="30" w:right="10"/>
              <w:rPr>
                <w:sz w:val="22"/>
              </w:rPr>
            </w:pPr>
            <w:r>
              <w:rPr>
                <w:spacing w:val="-10"/>
                <w:sz w:val="22"/>
              </w:rPr>
              <w:t>2</w:t>
            </w:r>
          </w:p>
        </w:tc>
        <w:tc>
          <w:tcPr>
            <w:tcW w:w="1690" w:type="dxa"/>
            <w:shd w:val="clear" w:color="auto" w:fill="D9D9D9"/>
          </w:tcPr>
          <w:p>
            <w:pPr>
              <w:pStyle w:val="TableParagraph"/>
              <w:spacing w:before="6"/>
              <w:ind w:left="114"/>
              <w:jc w:val="left"/>
              <w:rPr>
                <w:sz w:val="22"/>
              </w:rPr>
            </w:pPr>
            <w:r>
              <w:rPr>
                <w:sz w:val="22"/>
              </w:rPr>
              <w:t>%</w:t>
            </w:r>
            <w:r>
              <w:rPr>
                <w:spacing w:val="-5"/>
                <w:sz w:val="22"/>
              </w:rPr>
              <w:t> </w:t>
            </w:r>
            <w:r>
              <w:rPr>
                <w:sz w:val="22"/>
              </w:rPr>
              <w:t>Rusak</w:t>
            </w:r>
            <w:r>
              <w:rPr>
                <w:spacing w:val="-2"/>
                <w:sz w:val="22"/>
              </w:rPr>
              <w:t> Ringan</w:t>
            </w:r>
          </w:p>
        </w:tc>
        <w:tc>
          <w:tcPr>
            <w:tcW w:w="1007" w:type="dxa"/>
            <w:shd w:val="clear" w:color="auto" w:fill="D9D9D9"/>
          </w:tcPr>
          <w:p>
            <w:pPr>
              <w:pStyle w:val="TableParagraph"/>
              <w:spacing w:before="6"/>
              <w:ind w:right="226"/>
              <w:jc w:val="right"/>
              <w:rPr>
                <w:sz w:val="22"/>
              </w:rPr>
            </w:pPr>
            <w:r>
              <w:rPr>
                <w:spacing w:val="-4"/>
                <w:sz w:val="22"/>
              </w:rPr>
              <w:t>5,88</w:t>
            </w:r>
          </w:p>
        </w:tc>
        <w:tc>
          <w:tcPr>
            <w:tcW w:w="864" w:type="dxa"/>
            <w:shd w:val="clear" w:color="auto" w:fill="D9D9D9"/>
          </w:tcPr>
          <w:p>
            <w:pPr>
              <w:pStyle w:val="TableParagraph"/>
              <w:spacing w:before="6"/>
              <w:ind w:right="130"/>
              <w:jc w:val="right"/>
              <w:rPr>
                <w:sz w:val="22"/>
              </w:rPr>
            </w:pPr>
            <w:r>
              <w:rPr>
                <w:spacing w:val="-2"/>
                <w:sz w:val="22"/>
              </w:rPr>
              <w:t>40,00</w:t>
            </w:r>
          </w:p>
        </w:tc>
        <w:tc>
          <w:tcPr>
            <w:tcW w:w="926" w:type="dxa"/>
            <w:shd w:val="clear" w:color="auto" w:fill="D9D9D9"/>
          </w:tcPr>
          <w:p>
            <w:pPr>
              <w:pStyle w:val="TableParagraph"/>
              <w:spacing w:before="6"/>
              <w:ind w:right="96"/>
              <w:jc w:val="right"/>
              <w:rPr>
                <w:sz w:val="22"/>
              </w:rPr>
            </w:pPr>
            <w:r>
              <w:rPr>
                <w:spacing w:val="-2"/>
                <w:sz w:val="22"/>
              </w:rPr>
              <w:t>13,64</w:t>
            </w:r>
          </w:p>
        </w:tc>
      </w:tr>
      <w:tr>
        <w:trPr>
          <w:trHeight w:val="297" w:hRule="atLeast"/>
        </w:trPr>
        <w:tc>
          <w:tcPr>
            <w:tcW w:w="572" w:type="dxa"/>
            <w:shd w:val="clear" w:color="auto" w:fill="D9D9D9"/>
          </w:tcPr>
          <w:p>
            <w:pPr>
              <w:pStyle w:val="TableParagraph"/>
              <w:spacing w:line="256" w:lineRule="exact"/>
              <w:ind w:left="30" w:right="10"/>
              <w:rPr>
                <w:sz w:val="22"/>
              </w:rPr>
            </w:pPr>
            <w:r>
              <w:rPr>
                <w:spacing w:val="-10"/>
                <w:sz w:val="22"/>
              </w:rPr>
              <w:t>3</w:t>
            </w:r>
          </w:p>
        </w:tc>
        <w:tc>
          <w:tcPr>
            <w:tcW w:w="1690" w:type="dxa"/>
            <w:shd w:val="clear" w:color="auto" w:fill="D9D9D9"/>
          </w:tcPr>
          <w:p>
            <w:pPr>
              <w:pStyle w:val="TableParagraph"/>
              <w:spacing w:before="2"/>
              <w:ind w:left="114"/>
              <w:jc w:val="left"/>
              <w:rPr>
                <w:sz w:val="22"/>
              </w:rPr>
            </w:pPr>
            <w:r>
              <w:rPr>
                <w:sz w:val="22"/>
              </w:rPr>
              <w:t>%</w:t>
            </w:r>
            <w:r>
              <w:rPr>
                <w:spacing w:val="-3"/>
                <w:sz w:val="22"/>
              </w:rPr>
              <w:t> </w:t>
            </w:r>
            <w:r>
              <w:rPr>
                <w:sz w:val="22"/>
              </w:rPr>
              <w:t>Rusak</w:t>
            </w:r>
            <w:r>
              <w:rPr>
                <w:spacing w:val="-2"/>
                <w:sz w:val="22"/>
              </w:rPr>
              <w:t> Sedang</w:t>
            </w:r>
          </w:p>
        </w:tc>
        <w:tc>
          <w:tcPr>
            <w:tcW w:w="1007" w:type="dxa"/>
            <w:shd w:val="clear" w:color="auto" w:fill="D9D9D9"/>
          </w:tcPr>
          <w:p>
            <w:pPr>
              <w:pStyle w:val="TableParagraph"/>
              <w:spacing w:before="2"/>
              <w:ind w:right="231"/>
              <w:jc w:val="right"/>
              <w:rPr>
                <w:sz w:val="22"/>
              </w:rPr>
            </w:pPr>
            <w:r>
              <w:rPr>
                <w:spacing w:val="-4"/>
                <w:sz w:val="22"/>
              </w:rPr>
              <w:t>5,88</w:t>
            </w:r>
          </w:p>
        </w:tc>
        <w:tc>
          <w:tcPr>
            <w:tcW w:w="864" w:type="dxa"/>
            <w:shd w:val="clear" w:color="auto" w:fill="D9D9D9"/>
          </w:tcPr>
          <w:p>
            <w:pPr>
              <w:pStyle w:val="TableParagraph"/>
              <w:spacing w:before="2"/>
              <w:ind w:right="135"/>
              <w:jc w:val="right"/>
              <w:rPr>
                <w:sz w:val="22"/>
              </w:rPr>
            </w:pPr>
            <w:r>
              <w:rPr>
                <w:spacing w:val="-2"/>
                <w:sz w:val="22"/>
              </w:rPr>
              <w:t>20,00</w:t>
            </w:r>
          </w:p>
        </w:tc>
        <w:tc>
          <w:tcPr>
            <w:tcW w:w="926" w:type="dxa"/>
            <w:shd w:val="clear" w:color="auto" w:fill="D9D9D9"/>
          </w:tcPr>
          <w:p>
            <w:pPr>
              <w:pStyle w:val="TableParagraph"/>
              <w:spacing w:before="2"/>
              <w:ind w:right="101"/>
              <w:jc w:val="right"/>
              <w:rPr>
                <w:sz w:val="22"/>
              </w:rPr>
            </w:pPr>
            <w:r>
              <w:rPr>
                <w:spacing w:val="-4"/>
                <w:sz w:val="22"/>
              </w:rPr>
              <w:t>9,09</w:t>
            </w:r>
          </w:p>
        </w:tc>
      </w:tr>
      <w:tr>
        <w:trPr>
          <w:trHeight w:val="302" w:hRule="atLeast"/>
        </w:trPr>
        <w:tc>
          <w:tcPr>
            <w:tcW w:w="572" w:type="dxa"/>
            <w:shd w:val="clear" w:color="auto" w:fill="D9D9D9"/>
          </w:tcPr>
          <w:p>
            <w:pPr>
              <w:pStyle w:val="TableParagraph"/>
              <w:spacing w:line="256" w:lineRule="exact"/>
              <w:ind w:left="30" w:right="10"/>
              <w:rPr>
                <w:sz w:val="22"/>
              </w:rPr>
            </w:pPr>
            <w:r>
              <w:rPr>
                <w:spacing w:val="-10"/>
                <w:sz w:val="22"/>
              </w:rPr>
              <w:t>4</w:t>
            </w:r>
          </w:p>
        </w:tc>
        <w:tc>
          <w:tcPr>
            <w:tcW w:w="1690" w:type="dxa"/>
            <w:shd w:val="clear" w:color="auto" w:fill="D9D9D9"/>
          </w:tcPr>
          <w:p>
            <w:pPr>
              <w:pStyle w:val="TableParagraph"/>
              <w:spacing w:before="6"/>
              <w:ind w:left="114"/>
              <w:jc w:val="left"/>
              <w:rPr>
                <w:sz w:val="22"/>
              </w:rPr>
            </w:pPr>
            <w:r>
              <w:rPr>
                <w:sz w:val="22"/>
              </w:rPr>
              <w:t>%</w:t>
            </w:r>
            <w:r>
              <w:rPr>
                <w:spacing w:val="-5"/>
                <w:sz w:val="22"/>
              </w:rPr>
              <w:t> </w:t>
            </w:r>
            <w:r>
              <w:rPr>
                <w:sz w:val="22"/>
              </w:rPr>
              <w:t>Rusak</w:t>
            </w:r>
            <w:r>
              <w:rPr>
                <w:spacing w:val="-2"/>
                <w:sz w:val="22"/>
              </w:rPr>
              <w:t> Berat</w:t>
            </w:r>
          </w:p>
        </w:tc>
        <w:tc>
          <w:tcPr>
            <w:tcW w:w="1007" w:type="dxa"/>
            <w:shd w:val="clear" w:color="auto" w:fill="D9D9D9"/>
          </w:tcPr>
          <w:p>
            <w:pPr>
              <w:pStyle w:val="TableParagraph"/>
              <w:spacing w:before="6"/>
              <w:ind w:right="231"/>
              <w:jc w:val="right"/>
              <w:rPr>
                <w:sz w:val="22"/>
              </w:rPr>
            </w:pPr>
            <w:r>
              <w:rPr>
                <w:spacing w:val="-4"/>
                <w:sz w:val="22"/>
              </w:rPr>
              <w:t>0,00</w:t>
            </w:r>
          </w:p>
        </w:tc>
        <w:tc>
          <w:tcPr>
            <w:tcW w:w="864" w:type="dxa"/>
            <w:shd w:val="clear" w:color="auto" w:fill="D9D9D9"/>
          </w:tcPr>
          <w:p>
            <w:pPr>
              <w:pStyle w:val="TableParagraph"/>
              <w:spacing w:before="6"/>
              <w:ind w:right="135"/>
              <w:jc w:val="right"/>
              <w:rPr>
                <w:sz w:val="22"/>
              </w:rPr>
            </w:pPr>
            <w:r>
              <w:rPr>
                <w:spacing w:val="-4"/>
                <w:sz w:val="22"/>
              </w:rPr>
              <w:t>0,00</w:t>
            </w:r>
          </w:p>
        </w:tc>
        <w:tc>
          <w:tcPr>
            <w:tcW w:w="926" w:type="dxa"/>
            <w:shd w:val="clear" w:color="auto" w:fill="D9D9D9"/>
          </w:tcPr>
          <w:p>
            <w:pPr>
              <w:pStyle w:val="TableParagraph"/>
              <w:spacing w:before="6"/>
              <w:ind w:right="101"/>
              <w:jc w:val="right"/>
              <w:rPr>
                <w:sz w:val="22"/>
              </w:rPr>
            </w:pPr>
            <w:r>
              <w:rPr>
                <w:spacing w:val="-4"/>
                <w:sz w:val="22"/>
              </w:rPr>
              <w:t>0,00</w:t>
            </w:r>
          </w:p>
        </w:tc>
      </w:tr>
      <w:tr>
        <w:trPr>
          <w:trHeight w:val="268" w:hRule="atLeast"/>
        </w:trPr>
        <w:tc>
          <w:tcPr>
            <w:tcW w:w="572" w:type="dxa"/>
            <w:shd w:val="clear" w:color="auto" w:fill="D9D9D9"/>
          </w:tcPr>
          <w:p>
            <w:pPr>
              <w:pStyle w:val="TableParagraph"/>
              <w:spacing w:line="249" w:lineRule="exact"/>
              <w:ind w:left="30" w:right="10"/>
              <w:rPr>
                <w:sz w:val="22"/>
              </w:rPr>
            </w:pPr>
            <w:r>
              <w:rPr>
                <w:spacing w:val="-10"/>
                <w:sz w:val="22"/>
              </w:rPr>
              <w:t>5</w:t>
            </w:r>
          </w:p>
        </w:tc>
        <w:tc>
          <w:tcPr>
            <w:tcW w:w="1690" w:type="dxa"/>
            <w:shd w:val="clear" w:color="auto" w:fill="D9D9D9"/>
          </w:tcPr>
          <w:p>
            <w:pPr>
              <w:pStyle w:val="TableParagraph"/>
              <w:spacing w:line="247" w:lineRule="exact" w:before="1"/>
              <w:ind w:left="114"/>
              <w:jc w:val="left"/>
              <w:rPr>
                <w:sz w:val="22"/>
              </w:rPr>
            </w:pPr>
            <w:r>
              <w:rPr>
                <w:sz w:val="22"/>
              </w:rPr>
              <w:t>%</w:t>
            </w:r>
            <w:r>
              <w:rPr>
                <w:spacing w:val="-5"/>
                <w:sz w:val="22"/>
              </w:rPr>
              <w:t> </w:t>
            </w:r>
            <w:r>
              <w:rPr>
                <w:sz w:val="22"/>
              </w:rPr>
              <w:t>Rusak</w:t>
            </w:r>
            <w:r>
              <w:rPr>
                <w:spacing w:val="-2"/>
                <w:sz w:val="22"/>
              </w:rPr>
              <w:t> Total</w:t>
            </w:r>
          </w:p>
        </w:tc>
        <w:tc>
          <w:tcPr>
            <w:tcW w:w="1007" w:type="dxa"/>
            <w:shd w:val="clear" w:color="auto" w:fill="D9D9D9"/>
          </w:tcPr>
          <w:p>
            <w:pPr>
              <w:pStyle w:val="TableParagraph"/>
              <w:spacing w:line="247" w:lineRule="exact" w:before="1"/>
              <w:ind w:right="231"/>
              <w:jc w:val="right"/>
              <w:rPr>
                <w:sz w:val="22"/>
              </w:rPr>
            </w:pPr>
            <w:r>
              <w:rPr>
                <w:spacing w:val="-4"/>
                <w:sz w:val="22"/>
              </w:rPr>
              <w:t>0,00</w:t>
            </w:r>
          </w:p>
        </w:tc>
        <w:tc>
          <w:tcPr>
            <w:tcW w:w="864" w:type="dxa"/>
            <w:shd w:val="clear" w:color="auto" w:fill="D9D9D9"/>
          </w:tcPr>
          <w:p>
            <w:pPr>
              <w:pStyle w:val="TableParagraph"/>
              <w:spacing w:line="247" w:lineRule="exact" w:before="1"/>
              <w:ind w:right="135"/>
              <w:jc w:val="right"/>
              <w:rPr>
                <w:sz w:val="22"/>
              </w:rPr>
            </w:pPr>
            <w:r>
              <w:rPr>
                <w:spacing w:val="-4"/>
                <w:sz w:val="22"/>
              </w:rPr>
              <w:t>0,00</w:t>
            </w:r>
          </w:p>
        </w:tc>
        <w:tc>
          <w:tcPr>
            <w:tcW w:w="926" w:type="dxa"/>
            <w:shd w:val="clear" w:color="auto" w:fill="D9D9D9"/>
          </w:tcPr>
          <w:p>
            <w:pPr>
              <w:pStyle w:val="TableParagraph"/>
              <w:spacing w:line="247" w:lineRule="exact" w:before="1"/>
              <w:ind w:right="101"/>
              <w:jc w:val="right"/>
              <w:rPr>
                <w:sz w:val="22"/>
              </w:rPr>
            </w:pPr>
            <w:r>
              <w:rPr>
                <w:spacing w:val="-4"/>
                <w:sz w:val="22"/>
              </w:rPr>
              <w:t>0,00</w:t>
            </w:r>
          </w:p>
        </w:tc>
      </w:tr>
    </w:tbl>
    <w:p>
      <w:pPr>
        <w:spacing w:before="8"/>
        <w:ind w:left="2419" w:right="0" w:firstLine="557"/>
        <w:jc w:val="left"/>
        <w:rPr>
          <w:i/>
          <w:sz w:val="20"/>
        </w:rPr>
      </w:pPr>
      <w:r>
        <w:rPr>
          <w:i/>
          <w:sz w:val="20"/>
        </w:rPr>
        <w:t>Sumber</w:t>
      </w:r>
      <w:r>
        <w:rPr>
          <w:i/>
          <w:spacing w:val="-10"/>
          <w:sz w:val="20"/>
        </w:rPr>
        <w:t> </w:t>
      </w:r>
      <w:r>
        <w:rPr>
          <w:i/>
          <w:sz w:val="20"/>
        </w:rPr>
        <w:t>:</w:t>
      </w:r>
      <w:r>
        <w:rPr>
          <w:i/>
          <w:spacing w:val="-6"/>
          <w:sz w:val="20"/>
        </w:rPr>
        <w:t> </w:t>
      </w:r>
      <w:r>
        <w:rPr>
          <w:i/>
          <w:sz w:val="20"/>
        </w:rPr>
        <w:t>Data</w:t>
      </w:r>
      <w:r>
        <w:rPr>
          <w:i/>
          <w:spacing w:val="-8"/>
          <w:sz w:val="20"/>
        </w:rPr>
        <w:t> </w:t>
      </w:r>
      <w:r>
        <w:rPr>
          <w:i/>
          <w:sz w:val="20"/>
        </w:rPr>
        <w:t>Pokok</w:t>
      </w:r>
      <w:r>
        <w:rPr>
          <w:i/>
          <w:spacing w:val="-6"/>
          <w:sz w:val="20"/>
        </w:rPr>
        <w:t> </w:t>
      </w:r>
      <w:r>
        <w:rPr>
          <w:i/>
          <w:sz w:val="20"/>
        </w:rPr>
        <w:t>Pendidikan</w:t>
      </w:r>
      <w:r>
        <w:rPr>
          <w:i/>
          <w:spacing w:val="-9"/>
          <w:sz w:val="20"/>
        </w:rPr>
        <w:t> </w:t>
      </w:r>
      <w:r>
        <w:rPr>
          <w:i/>
          <w:sz w:val="20"/>
        </w:rPr>
        <w:t>(DAPODIK)</w:t>
      </w:r>
      <w:r>
        <w:rPr>
          <w:i/>
          <w:spacing w:val="-3"/>
          <w:sz w:val="20"/>
        </w:rPr>
        <w:t> </w:t>
      </w:r>
      <w:r>
        <w:rPr>
          <w:i/>
          <w:sz w:val="20"/>
        </w:rPr>
        <w:t>dan</w:t>
      </w:r>
      <w:r>
        <w:rPr>
          <w:i/>
          <w:spacing w:val="-10"/>
          <w:sz w:val="20"/>
        </w:rPr>
        <w:t> </w:t>
      </w:r>
      <w:r>
        <w:rPr>
          <w:i/>
          <w:sz w:val="20"/>
        </w:rPr>
        <w:t>Data</w:t>
      </w:r>
      <w:r>
        <w:rPr>
          <w:i/>
          <w:spacing w:val="-7"/>
          <w:sz w:val="20"/>
        </w:rPr>
        <w:t> </w:t>
      </w:r>
      <w:r>
        <w:rPr>
          <w:i/>
          <w:sz w:val="20"/>
        </w:rPr>
        <w:t>Kementrian</w:t>
      </w:r>
      <w:r>
        <w:rPr>
          <w:i/>
          <w:spacing w:val="-10"/>
          <w:sz w:val="20"/>
        </w:rPr>
        <w:t> </w:t>
      </w:r>
      <w:r>
        <w:rPr>
          <w:i/>
          <w:sz w:val="20"/>
        </w:rPr>
        <w:t>Agama</w:t>
      </w:r>
      <w:r>
        <w:rPr>
          <w:i/>
          <w:spacing w:val="-7"/>
          <w:sz w:val="20"/>
        </w:rPr>
        <w:t> </w:t>
      </w:r>
      <w:r>
        <w:rPr>
          <w:i/>
          <w:spacing w:val="-2"/>
          <w:sz w:val="20"/>
        </w:rPr>
        <w:t>(KEMENAG)</w:t>
      </w:r>
    </w:p>
    <w:p>
      <w:pPr>
        <w:pStyle w:val="BodyText"/>
        <w:spacing w:before="28"/>
        <w:rPr>
          <w:i/>
          <w:sz w:val="20"/>
        </w:rPr>
      </w:pPr>
    </w:p>
    <w:p>
      <w:pPr>
        <w:pStyle w:val="BodyText"/>
        <w:spacing w:line="357" w:lineRule="auto"/>
        <w:ind w:left="1699" w:right="1143" w:firstLine="720"/>
        <w:jc w:val="both"/>
      </w:pPr>
      <w:r>
        <w:rPr/>
        <w:t>Berdasarkan tabel 3.4 data kondisi perpustakaan pada jenjang PAUD, RA, dan pendidikan dasar (Dikdas) di Kabupaten Banjar, dari total 22 perpustakaan, mayoritas atau 77,27% berada dalam kondisi baik. Rinciannya, PAUD memiliki kondisi paling baik</w:t>
      </w:r>
    </w:p>
    <w:p>
      <w:pPr>
        <w:pStyle w:val="BodyText"/>
        <w:spacing w:after="0" w:line="357" w:lineRule="auto"/>
        <w:jc w:val="both"/>
        <w:sectPr>
          <w:pgSz w:w="11910" w:h="16840"/>
          <w:pgMar w:header="0" w:footer="1464" w:top="0" w:bottom="166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38"/>
      </w:pPr>
    </w:p>
    <w:p>
      <w:pPr>
        <w:pStyle w:val="BodyText"/>
        <w:spacing w:line="360" w:lineRule="auto"/>
        <w:ind w:left="1699" w:right="1136"/>
        <w:jc w:val="both"/>
      </w:pPr>
      <w:r>
        <w:rPr/>
        <mc:AlternateContent>
          <mc:Choice Requires="wps">
            <w:drawing>
              <wp:anchor distT="0" distB="0" distL="0" distR="0" allowOverlap="1" layoutInCell="1" locked="0" behindDoc="0" simplePos="0" relativeHeight="15744512">
                <wp:simplePos x="0" y="0"/>
                <wp:positionH relativeFrom="page">
                  <wp:posOffset>0</wp:posOffset>
                </wp:positionH>
                <wp:positionV relativeFrom="paragraph">
                  <wp:posOffset>-1348280</wp:posOffset>
                </wp:positionV>
                <wp:extent cx="7551420" cy="1259205"/>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7551420" cy="1259205"/>
                          <a:chExt cx="7551420" cy="1259205"/>
                        </a:xfrm>
                      </wpg:grpSpPr>
                      <pic:pic>
                        <pic:nvPicPr>
                          <pic:cNvPr id="212" name="Image 212"/>
                          <pic:cNvPicPr/>
                        </pic:nvPicPr>
                        <pic:blipFill>
                          <a:blip r:embed="rId5" cstate="print"/>
                          <a:stretch>
                            <a:fillRect/>
                          </a:stretch>
                        </pic:blipFill>
                        <pic:spPr>
                          <a:xfrm>
                            <a:off x="0" y="219013"/>
                            <a:ext cx="1359118" cy="1023333"/>
                          </a:xfrm>
                          <a:prstGeom prst="rect">
                            <a:avLst/>
                          </a:prstGeom>
                        </pic:spPr>
                      </pic:pic>
                      <wps:wsp>
                        <wps:cNvPr id="213" name="Graphic 213"/>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214" name="Textbox 214"/>
                        <wps:cNvSpPr txBox="1"/>
                        <wps:spPr>
                          <a:xfrm>
                            <a:off x="0" y="0"/>
                            <a:ext cx="7551420" cy="1259205"/>
                          </a:xfrm>
                          <a:prstGeom prst="rect">
                            <a:avLst/>
                          </a:prstGeom>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
                                <w:rPr>
                                  <w:sz w:val="24"/>
                                </w:rPr>
                              </w:pPr>
                            </w:p>
                            <w:p>
                              <w:pPr>
                                <w:spacing w:before="0"/>
                                <w:ind w:left="1699" w:right="0" w:firstLine="0"/>
                                <w:jc w:val="left"/>
                                <w:rPr>
                                  <w:sz w:val="24"/>
                                </w:rPr>
                              </w:pPr>
                              <w:r>
                                <w:rPr>
                                  <w:sz w:val="24"/>
                                </w:rPr>
                                <w:t>dengan</w:t>
                              </w:r>
                              <w:r>
                                <w:rPr>
                                  <w:spacing w:val="38"/>
                                  <w:sz w:val="24"/>
                                </w:rPr>
                                <w:t> </w:t>
                              </w:r>
                              <w:r>
                                <w:rPr>
                                  <w:sz w:val="24"/>
                                </w:rPr>
                                <w:t>88,25%</w:t>
                              </w:r>
                              <w:r>
                                <w:rPr>
                                  <w:spacing w:val="36"/>
                                  <w:sz w:val="24"/>
                                </w:rPr>
                                <w:t> </w:t>
                              </w:r>
                              <w:r>
                                <w:rPr>
                                  <w:sz w:val="24"/>
                                </w:rPr>
                                <w:t>perpustakaannya</w:t>
                              </w:r>
                              <w:r>
                                <w:rPr>
                                  <w:spacing w:val="37"/>
                                  <w:sz w:val="24"/>
                                </w:rPr>
                                <w:t> </w:t>
                              </w:r>
                              <w:r>
                                <w:rPr>
                                  <w:sz w:val="24"/>
                                </w:rPr>
                                <w:t>dalam</w:t>
                              </w:r>
                              <w:r>
                                <w:rPr>
                                  <w:spacing w:val="39"/>
                                  <w:sz w:val="24"/>
                                </w:rPr>
                                <w:t> </w:t>
                              </w:r>
                              <w:r>
                                <w:rPr>
                                  <w:sz w:val="24"/>
                                </w:rPr>
                                <w:t>kondisi</w:t>
                              </w:r>
                              <w:r>
                                <w:rPr>
                                  <w:spacing w:val="39"/>
                                  <w:sz w:val="24"/>
                                </w:rPr>
                                <w:t> </w:t>
                              </w:r>
                              <w:r>
                                <w:rPr>
                                  <w:sz w:val="24"/>
                                </w:rPr>
                                <w:t>baik,</w:t>
                              </w:r>
                              <w:r>
                                <w:rPr>
                                  <w:spacing w:val="37"/>
                                  <w:sz w:val="24"/>
                                </w:rPr>
                                <w:t> </w:t>
                              </w:r>
                              <w:r>
                                <w:rPr>
                                  <w:sz w:val="24"/>
                                </w:rPr>
                                <w:t>sementara</w:t>
                              </w:r>
                              <w:r>
                                <w:rPr>
                                  <w:spacing w:val="36"/>
                                  <w:sz w:val="24"/>
                                </w:rPr>
                                <w:t> </w:t>
                              </w:r>
                              <w:r>
                                <w:rPr>
                                  <w:sz w:val="24"/>
                                </w:rPr>
                                <w:t>RA</w:t>
                              </w:r>
                              <w:r>
                                <w:rPr>
                                  <w:spacing w:val="38"/>
                                  <w:sz w:val="24"/>
                                </w:rPr>
                                <w:t> </w:t>
                              </w:r>
                              <w:r>
                                <w:rPr>
                                  <w:sz w:val="24"/>
                                </w:rPr>
                                <w:t>hanya</w:t>
                              </w:r>
                              <w:r>
                                <w:rPr>
                                  <w:spacing w:val="36"/>
                                  <w:sz w:val="24"/>
                                </w:rPr>
                                <w:t> </w:t>
                              </w:r>
                              <w:r>
                                <w:rPr>
                                  <w:sz w:val="24"/>
                                </w:rPr>
                                <w:t>40%,</w:t>
                              </w:r>
                              <w:r>
                                <w:rPr>
                                  <w:spacing w:val="37"/>
                                  <w:sz w:val="24"/>
                                </w:rPr>
                                <w:t> </w:t>
                              </w:r>
                              <w:r>
                                <w:rPr>
                                  <w:spacing w:val="-5"/>
                                  <w:sz w:val="24"/>
                                </w:rPr>
                                <w:t>dan</w:t>
                              </w:r>
                            </w:p>
                          </w:txbxContent>
                        </wps:txbx>
                        <wps:bodyPr wrap="square" lIns="0" tIns="0" rIns="0" bIns="0" rtlCol="0">
                          <a:noAutofit/>
                        </wps:bodyPr>
                      </wps:wsp>
                    </wpg:wgp>
                  </a:graphicData>
                </a:graphic>
              </wp:anchor>
            </w:drawing>
          </mc:Choice>
          <mc:Fallback>
            <w:pict>
              <v:group style="position:absolute;margin-left:-.000001pt;margin-top:-106.163857pt;width:594.6pt;height:99.15pt;mso-position-horizontal-relative:page;mso-position-vertical-relative:paragraph;z-index:15744512" id="docshapegroup207" coordorigin="0,-2123" coordsize="11892,1983">
                <v:shape style="position:absolute;left:0;top:-1779;width:2141;height:1612" type="#_x0000_t75" id="docshape208" stroked="false">
                  <v:imagedata r:id="rId5" o:title=""/>
                </v:shape>
                <v:rect style="position:absolute;left:0;top:-2124;width:11892;height:425" id="docshape209" filled="true" fillcolor="#4f81bc" stroked="false">
                  <v:fill type="solid"/>
                </v:rect>
                <v:shape style="position:absolute;left:0;top:-2124;width:11892;height:1983" type="#_x0000_t202" id="docshape210"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
                          <w:rPr>
                            <w:sz w:val="24"/>
                          </w:rPr>
                        </w:pPr>
                      </w:p>
                      <w:p>
                        <w:pPr>
                          <w:spacing w:before="0"/>
                          <w:ind w:left="1699" w:right="0" w:firstLine="0"/>
                          <w:jc w:val="left"/>
                          <w:rPr>
                            <w:sz w:val="24"/>
                          </w:rPr>
                        </w:pPr>
                        <w:r>
                          <w:rPr>
                            <w:sz w:val="24"/>
                          </w:rPr>
                          <w:t>dengan</w:t>
                        </w:r>
                        <w:r>
                          <w:rPr>
                            <w:spacing w:val="38"/>
                            <w:sz w:val="24"/>
                          </w:rPr>
                          <w:t> </w:t>
                        </w:r>
                        <w:r>
                          <w:rPr>
                            <w:sz w:val="24"/>
                          </w:rPr>
                          <w:t>88,25%</w:t>
                        </w:r>
                        <w:r>
                          <w:rPr>
                            <w:spacing w:val="36"/>
                            <w:sz w:val="24"/>
                          </w:rPr>
                          <w:t> </w:t>
                        </w:r>
                        <w:r>
                          <w:rPr>
                            <w:sz w:val="24"/>
                          </w:rPr>
                          <w:t>perpustakaannya</w:t>
                        </w:r>
                        <w:r>
                          <w:rPr>
                            <w:spacing w:val="37"/>
                            <w:sz w:val="24"/>
                          </w:rPr>
                          <w:t> </w:t>
                        </w:r>
                        <w:r>
                          <w:rPr>
                            <w:sz w:val="24"/>
                          </w:rPr>
                          <w:t>dalam</w:t>
                        </w:r>
                        <w:r>
                          <w:rPr>
                            <w:spacing w:val="39"/>
                            <w:sz w:val="24"/>
                          </w:rPr>
                          <w:t> </w:t>
                        </w:r>
                        <w:r>
                          <w:rPr>
                            <w:sz w:val="24"/>
                          </w:rPr>
                          <w:t>kondisi</w:t>
                        </w:r>
                        <w:r>
                          <w:rPr>
                            <w:spacing w:val="39"/>
                            <w:sz w:val="24"/>
                          </w:rPr>
                          <w:t> </w:t>
                        </w:r>
                        <w:r>
                          <w:rPr>
                            <w:sz w:val="24"/>
                          </w:rPr>
                          <w:t>baik,</w:t>
                        </w:r>
                        <w:r>
                          <w:rPr>
                            <w:spacing w:val="37"/>
                            <w:sz w:val="24"/>
                          </w:rPr>
                          <w:t> </w:t>
                        </w:r>
                        <w:r>
                          <w:rPr>
                            <w:sz w:val="24"/>
                          </w:rPr>
                          <w:t>sementara</w:t>
                        </w:r>
                        <w:r>
                          <w:rPr>
                            <w:spacing w:val="36"/>
                            <w:sz w:val="24"/>
                          </w:rPr>
                          <w:t> </w:t>
                        </w:r>
                        <w:r>
                          <w:rPr>
                            <w:sz w:val="24"/>
                          </w:rPr>
                          <w:t>RA</w:t>
                        </w:r>
                        <w:r>
                          <w:rPr>
                            <w:spacing w:val="38"/>
                            <w:sz w:val="24"/>
                          </w:rPr>
                          <w:t> </w:t>
                        </w:r>
                        <w:r>
                          <w:rPr>
                            <w:sz w:val="24"/>
                          </w:rPr>
                          <w:t>hanya</w:t>
                        </w:r>
                        <w:r>
                          <w:rPr>
                            <w:spacing w:val="36"/>
                            <w:sz w:val="24"/>
                          </w:rPr>
                          <w:t> </w:t>
                        </w:r>
                        <w:r>
                          <w:rPr>
                            <w:sz w:val="24"/>
                          </w:rPr>
                          <w:t>40%,</w:t>
                        </w:r>
                        <w:r>
                          <w:rPr>
                            <w:spacing w:val="37"/>
                            <w:sz w:val="24"/>
                          </w:rPr>
                          <w:t> </w:t>
                        </w:r>
                        <w:r>
                          <w:rPr>
                            <w:spacing w:val="-5"/>
                            <w:sz w:val="24"/>
                          </w:rPr>
                          <w:t>dan</w:t>
                        </w:r>
                      </w:p>
                    </w:txbxContent>
                  </v:textbox>
                  <w10:wrap type="none"/>
                </v:shape>
                <w10:wrap type="none"/>
              </v:group>
            </w:pict>
          </mc:Fallback>
        </mc:AlternateContent>
      </w:r>
      <w:r>
        <w:rPr/>
        <w:t>sisanya mengalami kerusakan ringan hingga sedang. Sebanyak 13,64% perpustakaan Dikdas rusak ringan, dan 9,09% rusak sedang, sedangkan untuk RA, 40% berada dalam kondisi rusak ringan dan 20% rusak sedang. Tidak ditemukan perpustakaan yang mengalami kerusakan berat atau total. Data</w:t>
      </w:r>
      <w:r>
        <w:rPr>
          <w:spacing w:val="-1"/>
        </w:rPr>
        <w:t> </w:t>
      </w:r>
      <w:r>
        <w:rPr/>
        <w:t>ini menunjukkan bahwa</w:t>
      </w:r>
      <w:r>
        <w:rPr>
          <w:spacing w:val="-1"/>
        </w:rPr>
        <w:t> </w:t>
      </w:r>
      <w:r>
        <w:rPr/>
        <w:t>meskipun sebagian besar perpustakaan masih dalam kondisi baik, terutama di PAUD, peningkatan kualitas dan perbaikan fasilitas perlu dilakukan khususnya pada RA agar dapat mendukung layanan literasi anak secara lebih merata.</w:t>
      </w:r>
    </w:p>
    <w:p>
      <w:pPr>
        <w:pStyle w:val="BodyText"/>
        <w:spacing w:line="279" w:lineRule="exact"/>
        <w:ind w:left="2278" w:right="1714"/>
        <w:jc w:val="center"/>
      </w:pPr>
      <w:r>
        <w:rPr/>
        <w:t>Grafik</w:t>
      </w:r>
      <w:r>
        <w:rPr>
          <w:spacing w:val="-4"/>
        </w:rPr>
        <w:t> </w:t>
      </w:r>
      <w:r>
        <w:rPr>
          <w:spacing w:val="-5"/>
        </w:rPr>
        <w:t>3.4</w:t>
      </w:r>
    </w:p>
    <w:p>
      <w:pPr>
        <w:pStyle w:val="BodyText"/>
        <w:spacing w:line="278" w:lineRule="auto" w:before="40"/>
        <w:ind w:left="3955" w:right="3389"/>
        <w:jc w:val="center"/>
      </w:pPr>
      <w:r>
        <w:rPr/>
        <w:t>Perpustakaan</w:t>
      </w:r>
      <w:r>
        <w:rPr>
          <w:spacing w:val="-7"/>
        </w:rPr>
        <w:t> </w:t>
      </w:r>
      <w:r>
        <w:rPr/>
        <w:t>Jenjang</w:t>
      </w:r>
      <w:r>
        <w:rPr>
          <w:spacing w:val="-8"/>
        </w:rPr>
        <w:t> </w:t>
      </w:r>
      <w:r>
        <w:rPr/>
        <w:t>Paud</w:t>
      </w:r>
      <w:r>
        <w:rPr>
          <w:spacing w:val="-7"/>
        </w:rPr>
        <w:t> </w:t>
      </w:r>
      <w:r>
        <w:rPr/>
        <w:t>menurut</w:t>
      </w:r>
      <w:r>
        <w:rPr>
          <w:spacing w:val="-10"/>
        </w:rPr>
        <w:t> </w:t>
      </w:r>
      <w:r>
        <w:rPr/>
        <w:t>kondisi Kabupaten Banjar</w:t>
      </w:r>
    </w:p>
    <w:p>
      <w:pPr>
        <w:pStyle w:val="BodyText"/>
        <w:spacing w:line="277" w:lineRule="exact"/>
        <w:ind w:left="2280" w:right="1714"/>
        <w:jc w:val="center"/>
      </w:pPr>
      <w:r>
        <w:rPr/>
        <w:t>Tahun </w:t>
      </w:r>
      <w:r>
        <w:rPr>
          <w:spacing w:val="-2"/>
        </w:rPr>
        <w:t>2024/2025</w:t>
      </w:r>
    </w:p>
    <w:p>
      <w:pPr>
        <w:pStyle w:val="BodyText"/>
        <w:spacing w:before="10"/>
        <w:rPr>
          <w:sz w:val="11"/>
        </w:rPr>
      </w:pPr>
      <w:r>
        <w:rPr>
          <w:sz w:val="11"/>
        </w:rPr>
        <mc:AlternateContent>
          <mc:Choice Requires="wps">
            <w:drawing>
              <wp:anchor distT="0" distB="0" distL="0" distR="0" allowOverlap="1" layoutInCell="1" locked="0" behindDoc="1" simplePos="0" relativeHeight="487603200">
                <wp:simplePos x="0" y="0"/>
                <wp:positionH relativeFrom="page">
                  <wp:posOffset>2407563</wp:posOffset>
                </wp:positionH>
                <wp:positionV relativeFrom="paragraph">
                  <wp:posOffset>104316</wp:posOffset>
                </wp:positionV>
                <wp:extent cx="3287395" cy="1951989"/>
                <wp:effectExtent l="0" t="0" r="0" b="0"/>
                <wp:wrapTopAndBottom/>
                <wp:docPr id="215" name="Group 215"/>
                <wp:cNvGraphicFramePr>
                  <a:graphicFrameLocks/>
                </wp:cNvGraphicFramePr>
                <a:graphic>
                  <a:graphicData uri="http://schemas.microsoft.com/office/word/2010/wordprocessingGroup">
                    <wpg:wgp>
                      <wpg:cNvPr id="215" name="Group 215"/>
                      <wpg:cNvGrpSpPr/>
                      <wpg:grpSpPr>
                        <a:xfrm>
                          <a:off x="0" y="0"/>
                          <a:ext cx="3287395" cy="1951989"/>
                          <a:chExt cx="3287395" cy="1951989"/>
                        </a:xfrm>
                      </wpg:grpSpPr>
                      <pic:pic>
                        <pic:nvPicPr>
                          <pic:cNvPr id="216" name="Image 216"/>
                          <pic:cNvPicPr/>
                        </pic:nvPicPr>
                        <pic:blipFill>
                          <a:blip r:embed="rId40" cstate="print"/>
                          <a:stretch>
                            <a:fillRect/>
                          </a:stretch>
                        </pic:blipFill>
                        <pic:spPr>
                          <a:xfrm>
                            <a:off x="4761" y="4761"/>
                            <a:ext cx="3277586" cy="1941921"/>
                          </a:xfrm>
                          <a:prstGeom prst="rect">
                            <a:avLst/>
                          </a:prstGeom>
                        </pic:spPr>
                      </pic:pic>
                      <pic:pic>
                        <pic:nvPicPr>
                          <pic:cNvPr id="217" name="Image 217"/>
                          <pic:cNvPicPr/>
                        </pic:nvPicPr>
                        <pic:blipFill>
                          <a:blip r:embed="rId41" cstate="print"/>
                          <a:stretch>
                            <a:fillRect/>
                          </a:stretch>
                        </pic:blipFill>
                        <pic:spPr>
                          <a:xfrm>
                            <a:off x="307444" y="199143"/>
                            <a:ext cx="2493327" cy="1256186"/>
                          </a:xfrm>
                          <a:prstGeom prst="rect">
                            <a:avLst/>
                          </a:prstGeom>
                        </pic:spPr>
                      </pic:pic>
                      <wps:wsp>
                        <wps:cNvPr id="218" name="Graphic 218"/>
                        <wps:cNvSpPr/>
                        <wps:spPr>
                          <a:xfrm>
                            <a:off x="4761" y="4761"/>
                            <a:ext cx="3277870" cy="1942464"/>
                          </a:xfrm>
                          <a:custGeom>
                            <a:avLst/>
                            <a:gdLst/>
                            <a:ahLst/>
                            <a:cxnLst/>
                            <a:rect l="l" t="t" r="r" b="b"/>
                            <a:pathLst>
                              <a:path w="3277870" h="1942464">
                                <a:moveTo>
                                  <a:pt x="0" y="1941921"/>
                                </a:moveTo>
                                <a:lnTo>
                                  <a:pt x="3277586" y="1941921"/>
                                </a:lnTo>
                                <a:lnTo>
                                  <a:pt x="3277586" y="0"/>
                                </a:lnTo>
                                <a:lnTo>
                                  <a:pt x="0" y="0"/>
                                </a:lnTo>
                                <a:lnTo>
                                  <a:pt x="0" y="1941921"/>
                                </a:lnTo>
                                <a:close/>
                              </a:path>
                            </a:pathLst>
                          </a:custGeom>
                          <a:ln w="9522">
                            <a:solidFill>
                              <a:srgbClr val="D9D9D9"/>
                            </a:solidFill>
                            <a:prstDash val="solid"/>
                          </a:ln>
                        </wps:spPr>
                        <wps:bodyPr wrap="square" lIns="0" tIns="0" rIns="0" bIns="0" rtlCol="0">
                          <a:prstTxWarp prst="textNoShape">
                            <a:avLst/>
                          </a:prstTxWarp>
                          <a:noAutofit/>
                        </wps:bodyPr>
                      </wps:wsp>
                      <wps:wsp>
                        <wps:cNvPr id="219" name="Textbox 219"/>
                        <wps:cNvSpPr txBox="1"/>
                        <wps:spPr>
                          <a:xfrm>
                            <a:off x="108745" y="502080"/>
                            <a:ext cx="129539" cy="1003935"/>
                          </a:xfrm>
                          <a:prstGeom prst="rect">
                            <a:avLst/>
                          </a:prstGeom>
                        </wps:spPr>
                        <wps:txbx>
                          <w:txbxContent>
                            <w:p>
                              <w:pPr>
                                <w:spacing w:line="185" w:lineRule="exact" w:before="0"/>
                                <w:ind w:left="0" w:right="0" w:firstLine="0"/>
                                <w:jc w:val="left"/>
                                <w:rPr>
                                  <w:rFonts w:ascii="Calibri"/>
                                  <w:sz w:val="18"/>
                                </w:rPr>
                              </w:pPr>
                              <w:r>
                                <w:rPr>
                                  <w:rFonts w:ascii="Calibri"/>
                                  <w:color w:val="585858"/>
                                  <w:spacing w:val="-5"/>
                                  <w:sz w:val="18"/>
                                </w:rPr>
                                <w:t>20</w:t>
                              </w:r>
                            </w:p>
                            <w:p>
                              <w:pPr>
                                <w:spacing w:before="129"/>
                                <w:ind w:left="0" w:right="0" w:firstLine="0"/>
                                <w:jc w:val="left"/>
                                <w:rPr>
                                  <w:rFonts w:ascii="Calibri"/>
                                  <w:sz w:val="18"/>
                                </w:rPr>
                              </w:pPr>
                              <w:r>
                                <w:rPr>
                                  <w:rFonts w:ascii="Calibri"/>
                                  <w:color w:val="585858"/>
                                  <w:spacing w:val="-5"/>
                                  <w:sz w:val="18"/>
                                </w:rPr>
                                <w:t>15</w:t>
                              </w:r>
                            </w:p>
                            <w:p>
                              <w:pPr>
                                <w:spacing w:before="130"/>
                                <w:ind w:left="0" w:right="0" w:firstLine="0"/>
                                <w:jc w:val="left"/>
                                <w:rPr>
                                  <w:rFonts w:ascii="Calibri"/>
                                  <w:sz w:val="18"/>
                                </w:rPr>
                              </w:pPr>
                              <w:r>
                                <w:rPr>
                                  <w:rFonts w:ascii="Calibri"/>
                                  <w:color w:val="585858"/>
                                  <w:spacing w:val="-5"/>
                                  <w:sz w:val="18"/>
                                </w:rPr>
                                <w:t>10</w:t>
                              </w:r>
                            </w:p>
                            <w:p>
                              <w:pPr>
                                <w:spacing w:before="129"/>
                                <w:ind w:left="91" w:right="0" w:firstLine="0"/>
                                <w:jc w:val="left"/>
                                <w:rPr>
                                  <w:rFonts w:ascii="Calibri"/>
                                  <w:sz w:val="18"/>
                                </w:rPr>
                              </w:pPr>
                              <w:r>
                                <w:rPr>
                                  <w:rFonts w:ascii="Calibri"/>
                                  <w:color w:val="585858"/>
                                  <w:spacing w:val="-10"/>
                                  <w:sz w:val="18"/>
                                </w:rPr>
                                <w:t>5</w:t>
                              </w:r>
                            </w:p>
                            <w:p>
                              <w:pPr>
                                <w:spacing w:line="217" w:lineRule="exact" w:before="131"/>
                                <w:ind w:left="91" w:right="0" w:firstLine="0"/>
                                <w:jc w:val="left"/>
                                <w:rPr>
                                  <w:rFonts w:ascii="Calibri"/>
                                  <w:sz w:val="18"/>
                                </w:rPr>
                              </w:pPr>
                              <w:r>
                                <w:rPr>
                                  <w:rFonts w:ascii="Calibri"/>
                                  <w:color w:val="585858"/>
                                  <w:spacing w:val="-10"/>
                                  <w:sz w:val="18"/>
                                </w:rPr>
                                <w:t>0</w:t>
                              </w:r>
                            </w:p>
                          </w:txbxContent>
                        </wps:txbx>
                        <wps:bodyPr wrap="square" lIns="0" tIns="0" rIns="0" bIns="0" rtlCol="0">
                          <a:noAutofit/>
                        </wps:bodyPr>
                      </wps:wsp>
                      <wps:wsp>
                        <wps:cNvPr id="220" name="Textbox 220"/>
                        <wps:cNvSpPr txBox="1"/>
                        <wps:spPr>
                          <a:xfrm>
                            <a:off x="2555984" y="1128269"/>
                            <a:ext cx="595630" cy="325120"/>
                          </a:xfrm>
                          <a:prstGeom prst="rect">
                            <a:avLst/>
                          </a:prstGeom>
                        </wps:spPr>
                        <wps:txbx>
                          <w:txbxContent>
                            <w:p>
                              <w:pPr>
                                <w:spacing w:line="185" w:lineRule="exact" w:before="0"/>
                                <w:ind w:left="399" w:right="0" w:firstLine="0"/>
                                <w:jc w:val="left"/>
                                <w:rPr>
                                  <w:rFonts w:ascii="Calibri"/>
                                  <w:sz w:val="18"/>
                                </w:rPr>
                              </w:pPr>
                              <w:r>
                                <w:rPr>
                                  <w:rFonts w:ascii="Calibri"/>
                                  <w:color w:val="585858"/>
                                  <w:spacing w:val="-2"/>
                                  <w:sz w:val="18"/>
                                </w:rPr>
                                <w:t>Jumlah</w:t>
                              </w:r>
                            </w:p>
                            <w:p>
                              <w:pPr>
                                <w:spacing w:line="217" w:lineRule="exact" w:before="109"/>
                                <w:ind w:left="0" w:right="0" w:firstLine="0"/>
                                <w:jc w:val="left"/>
                                <w:rPr>
                                  <w:rFonts w:ascii="Calibri"/>
                                  <w:sz w:val="18"/>
                                </w:rPr>
                              </w:pPr>
                              <w:r>
                                <w:rPr>
                                  <w:rFonts w:ascii="Calibri"/>
                                  <w:color w:val="585858"/>
                                  <w:spacing w:val="-4"/>
                                  <w:sz w:val="18"/>
                                </w:rPr>
                                <w:t>PAUD</w:t>
                              </w:r>
                            </w:p>
                          </w:txbxContent>
                        </wps:txbx>
                        <wps:bodyPr wrap="square" lIns="0" tIns="0" rIns="0" bIns="0" rtlCol="0">
                          <a:noAutofit/>
                        </wps:bodyPr>
                      </wps:wsp>
                      <wps:wsp>
                        <wps:cNvPr id="221" name="Textbox 221"/>
                        <wps:cNvSpPr txBox="1"/>
                        <wps:spPr>
                          <a:xfrm>
                            <a:off x="435678" y="1532270"/>
                            <a:ext cx="1865630" cy="255904"/>
                          </a:xfrm>
                          <a:prstGeom prst="rect">
                            <a:avLst/>
                          </a:prstGeom>
                        </wps:spPr>
                        <wps:txbx>
                          <w:txbxContent>
                            <w:p>
                              <w:pPr>
                                <w:tabs>
                                  <w:tab w:pos="574" w:val="left" w:leader="none"/>
                                  <w:tab w:pos="1211" w:val="left" w:leader="none"/>
                                  <w:tab w:pos="1847" w:val="left" w:leader="none"/>
                                  <w:tab w:pos="2484" w:val="left" w:leader="none"/>
                                </w:tabs>
                                <w:spacing w:line="185" w:lineRule="exact" w:before="0"/>
                                <w:ind w:left="0" w:right="18" w:firstLine="0"/>
                                <w:jc w:val="right"/>
                                <w:rPr>
                                  <w:rFonts w:ascii="Calibri"/>
                                  <w:sz w:val="18"/>
                                </w:rPr>
                              </w:pPr>
                              <w:r>
                                <w:rPr>
                                  <w:rFonts w:ascii="Calibri"/>
                                  <w:color w:val="585858"/>
                                  <w:spacing w:val="-4"/>
                                  <w:sz w:val="18"/>
                                </w:rPr>
                                <w:t>Baik</w:t>
                              </w:r>
                              <w:r>
                                <w:rPr>
                                  <w:rFonts w:ascii="Calibri"/>
                                  <w:color w:val="585858"/>
                                  <w:sz w:val="18"/>
                                </w:rPr>
                                <w:tab/>
                              </w:r>
                              <w:r>
                                <w:rPr>
                                  <w:rFonts w:ascii="Calibri"/>
                                  <w:color w:val="585858"/>
                                  <w:spacing w:val="-2"/>
                                  <w:sz w:val="18"/>
                                </w:rPr>
                                <w:t>Rusak</w:t>
                              </w:r>
                              <w:r>
                                <w:rPr>
                                  <w:rFonts w:ascii="Calibri"/>
                                  <w:color w:val="585858"/>
                                  <w:sz w:val="18"/>
                                </w:rPr>
                                <w:tab/>
                              </w:r>
                              <w:r>
                                <w:rPr>
                                  <w:rFonts w:ascii="Calibri"/>
                                  <w:color w:val="585858"/>
                                  <w:spacing w:val="-4"/>
                                  <w:sz w:val="18"/>
                                </w:rPr>
                                <w:t>Rusak</w:t>
                              </w:r>
                              <w:r>
                                <w:rPr>
                                  <w:rFonts w:ascii="Calibri"/>
                                  <w:color w:val="585858"/>
                                  <w:sz w:val="18"/>
                                </w:rPr>
                                <w:tab/>
                              </w:r>
                              <w:r>
                                <w:rPr>
                                  <w:rFonts w:ascii="Calibri"/>
                                  <w:color w:val="585858"/>
                                  <w:spacing w:val="-4"/>
                                  <w:sz w:val="18"/>
                                </w:rPr>
                                <w:t>Rusak</w:t>
                              </w:r>
                              <w:r>
                                <w:rPr>
                                  <w:rFonts w:ascii="Calibri"/>
                                  <w:color w:val="585858"/>
                                  <w:sz w:val="18"/>
                                </w:rPr>
                                <w:tab/>
                              </w:r>
                              <w:r>
                                <w:rPr>
                                  <w:rFonts w:ascii="Calibri"/>
                                  <w:color w:val="585858"/>
                                  <w:spacing w:val="-4"/>
                                  <w:sz w:val="18"/>
                                </w:rPr>
                                <w:t>Rusak</w:t>
                              </w:r>
                            </w:p>
                            <w:p>
                              <w:pPr>
                                <w:tabs>
                                  <w:tab w:pos="1974" w:val="left" w:leader="none"/>
                                </w:tabs>
                                <w:spacing w:line="217" w:lineRule="exact" w:before="0"/>
                                <w:ind w:left="0" w:right="47" w:firstLine="0"/>
                                <w:jc w:val="right"/>
                                <w:rPr>
                                  <w:rFonts w:ascii="Calibri"/>
                                  <w:sz w:val="18"/>
                                </w:rPr>
                              </w:pPr>
                              <w:r>
                                <w:rPr>
                                  <w:rFonts w:ascii="Calibri"/>
                                  <w:color w:val="585858"/>
                                  <w:sz w:val="18"/>
                                </w:rPr>
                                <w:t>Ringan</w:t>
                              </w:r>
                              <w:r>
                                <w:rPr>
                                  <w:rFonts w:ascii="Calibri"/>
                                  <w:color w:val="585858"/>
                                  <w:spacing w:val="76"/>
                                  <w:sz w:val="18"/>
                                </w:rPr>
                                <w:t> </w:t>
                              </w:r>
                              <w:r>
                                <w:rPr>
                                  <w:rFonts w:ascii="Calibri"/>
                                  <w:color w:val="585858"/>
                                  <w:sz w:val="18"/>
                                </w:rPr>
                                <w:t>Sedang</w:t>
                              </w:r>
                              <w:r>
                                <w:rPr>
                                  <w:rFonts w:ascii="Calibri"/>
                                  <w:color w:val="585858"/>
                                  <w:spacing w:val="43"/>
                                  <w:sz w:val="18"/>
                                </w:rPr>
                                <w:t>  </w:t>
                              </w:r>
                              <w:r>
                                <w:rPr>
                                  <w:rFonts w:ascii="Calibri"/>
                                  <w:color w:val="585858"/>
                                  <w:spacing w:val="-4"/>
                                  <w:sz w:val="18"/>
                                </w:rPr>
                                <w:t>Berat</w:t>
                              </w:r>
                              <w:r>
                                <w:rPr>
                                  <w:rFonts w:ascii="Calibri"/>
                                  <w:color w:val="585858"/>
                                  <w:sz w:val="18"/>
                                </w:rPr>
                                <w:tab/>
                              </w:r>
                              <w:r>
                                <w:rPr>
                                  <w:rFonts w:ascii="Calibri"/>
                                  <w:color w:val="585858"/>
                                  <w:spacing w:val="-4"/>
                                  <w:sz w:val="18"/>
                                </w:rPr>
                                <w:t>Total</w:t>
                              </w:r>
                            </w:p>
                          </w:txbxContent>
                        </wps:txbx>
                        <wps:bodyPr wrap="square" lIns="0" tIns="0" rIns="0" bIns="0" rtlCol="0">
                          <a:noAutofit/>
                        </wps:bodyPr>
                      </wps:wsp>
                    </wpg:wgp>
                  </a:graphicData>
                </a:graphic>
              </wp:anchor>
            </w:drawing>
          </mc:Choice>
          <mc:Fallback>
            <w:pict>
              <v:group style="position:absolute;margin-left:189.571899pt;margin-top:8.213915pt;width:258.8500pt;height:153.7pt;mso-position-horizontal-relative:page;mso-position-vertical-relative:paragraph;z-index:-15713280;mso-wrap-distance-left:0;mso-wrap-distance-right:0" id="docshapegroup211" coordorigin="3791,164" coordsize="5177,3074">
                <v:shape style="position:absolute;left:3798;top:171;width:5162;height:3059" type="#_x0000_t75" id="docshape212" stroked="false">
                  <v:imagedata r:id="rId40" o:title=""/>
                </v:shape>
                <v:shape style="position:absolute;left:4275;top:477;width:3927;height:1979" type="#_x0000_t75" id="docshape213" stroked="false">
                  <v:imagedata r:id="rId41" o:title=""/>
                </v:shape>
                <v:rect style="position:absolute;left:3798;top:171;width:5162;height:3059" id="docshape214" filled="false" stroked="true" strokeweight=".74979pt" strokecolor="#d9d9d9">
                  <v:stroke dashstyle="solid"/>
                </v:rect>
                <v:shape style="position:absolute;left:3962;top:954;width:204;height:1581" type="#_x0000_t202" id="docshape215" filled="false" stroked="false">
                  <v:textbox inset="0,0,0,0">
                    <w:txbxContent>
                      <w:p>
                        <w:pPr>
                          <w:spacing w:line="185" w:lineRule="exact" w:before="0"/>
                          <w:ind w:left="0" w:right="0" w:firstLine="0"/>
                          <w:jc w:val="left"/>
                          <w:rPr>
                            <w:rFonts w:ascii="Calibri"/>
                            <w:sz w:val="18"/>
                          </w:rPr>
                        </w:pPr>
                        <w:r>
                          <w:rPr>
                            <w:rFonts w:ascii="Calibri"/>
                            <w:color w:val="585858"/>
                            <w:spacing w:val="-5"/>
                            <w:sz w:val="18"/>
                          </w:rPr>
                          <w:t>20</w:t>
                        </w:r>
                      </w:p>
                      <w:p>
                        <w:pPr>
                          <w:spacing w:before="129"/>
                          <w:ind w:left="0" w:right="0" w:firstLine="0"/>
                          <w:jc w:val="left"/>
                          <w:rPr>
                            <w:rFonts w:ascii="Calibri"/>
                            <w:sz w:val="18"/>
                          </w:rPr>
                        </w:pPr>
                        <w:r>
                          <w:rPr>
                            <w:rFonts w:ascii="Calibri"/>
                            <w:color w:val="585858"/>
                            <w:spacing w:val="-5"/>
                            <w:sz w:val="18"/>
                          </w:rPr>
                          <w:t>15</w:t>
                        </w:r>
                      </w:p>
                      <w:p>
                        <w:pPr>
                          <w:spacing w:before="130"/>
                          <w:ind w:left="0" w:right="0" w:firstLine="0"/>
                          <w:jc w:val="left"/>
                          <w:rPr>
                            <w:rFonts w:ascii="Calibri"/>
                            <w:sz w:val="18"/>
                          </w:rPr>
                        </w:pPr>
                        <w:r>
                          <w:rPr>
                            <w:rFonts w:ascii="Calibri"/>
                            <w:color w:val="585858"/>
                            <w:spacing w:val="-5"/>
                            <w:sz w:val="18"/>
                          </w:rPr>
                          <w:t>10</w:t>
                        </w:r>
                      </w:p>
                      <w:p>
                        <w:pPr>
                          <w:spacing w:before="129"/>
                          <w:ind w:left="91" w:right="0" w:firstLine="0"/>
                          <w:jc w:val="left"/>
                          <w:rPr>
                            <w:rFonts w:ascii="Calibri"/>
                            <w:sz w:val="18"/>
                          </w:rPr>
                        </w:pPr>
                        <w:r>
                          <w:rPr>
                            <w:rFonts w:ascii="Calibri"/>
                            <w:color w:val="585858"/>
                            <w:spacing w:val="-10"/>
                            <w:sz w:val="18"/>
                          </w:rPr>
                          <w:t>5</w:t>
                        </w:r>
                      </w:p>
                      <w:p>
                        <w:pPr>
                          <w:spacing w:line="217" w:lineRule="exact" w:before="131"/>
                          <w:ind w:left="91" w:right="0" w:firstLine="0"/>
                          <w:jc w:val="left"/>
                          <w:rPr>
                            <w:rFonts w:ascii="Calibri"/>
                            <w:sz w:val="18"/>
                          </w:rPr>
                        </w:pPr>
                        <w:r>
                          <w:rPr>
                            <w:rFonts w:ascii="Calibri"/>
                            <w:color w:val="585858"/>
                            <w:spacing w:val="-10"/>
                            <w:sz w:val="18"/>
                          </w:rPr>
                          <w:t>0</w:t>
                        </w:r>
                      </w:p>
                    </w:txbxContent>
                  </v:textbox>
                  <w10:wrap type="none"/>
                </v:shape>
                <v:shape style="position:absolute;left:7816;top:1941;width:938;height:512" type="#_x0000_t202" id="docshape216" filled="false" stroked="false">
                  <v:textbox inset="0,0,0,0">
                    <w:txbxContent>
                      <w:p>
                        <w:pPr>
                          <w:spacing w:line="185" w:lineRule="exact" w:before="0"/>
                          <w:ind w:left="399" w:right="0" w:firstLine="0"/>
                          <w:jc w:val="left"/>
                          <w:rPr>
                            <w:rFonts w:ascii="Calibri"/>
                            <w:sz w:val="18"/>
                          </w:rPr>
                        </w:pPr>
                        <w:r>
                          <w:rPr>
                            <w:rFonts w:ascii="Calibri"/>
                            <w:color w:val="585858"/>
                            <w:spacing w:val="-2"/>
                            <w:sz w:val="18"/>
                          </w:rPr>
                          <w:t>Jumlah</w:t>
                        </w:r>
                      </w:p>
                      <w:p>
                        <w:pPr>
                          <w:spacing w:line="217" w:lineRule="exact" w:before="109"/>
                          <w:ind w:left="0" w:right="0" w:firstLine="0"/>
                          <w:jc w:val="left"/>
                          <w:rPr>
                            <w:rFonts w:ascii="Calibri"/>
                            <w:sz w:val="18"/>
                          </w:rPr>
                        </w:pPr>
                        <w:r>
                          <w:rPr>
                            <w:rFonts w:ascii="Calibri"/>
                            <w:color w:val="585858"/>
                            <w:spacing w:val="-4"/>
                            <w:sz w:val="18"/>
                          </w:rPr>
                          <w:t>PAUD</w:t>
                        </w:r>
                      </w:p>
                    </w:txbxContent>
                  </v:textbox>
                  <w10:wrap type="none"/>
                </v:shape>
                <v:shape style="position:absolute;left:4477;top:2577;width:2938;height:403" type="#_x0000_t202" id="docshape217" filled="false" stroked="false">
                  <v:textbox inset="0,0,0,0">
                    <w:txbxContent>
                      <w:p>
                        <w:pPr>
                          <w:tabs>
                            <w:tab w:pos="574" w:val="left" w:leader="none"/>
                            <w:tab w:pos="1211" w:val="left" w:leader="none"/>
                            <w:tab w:pos="1847" w:val="left" w:leader="none"/>
                            <w:tab w:pos="2484" w:val="left" w:leader="none"/>
                          </w:tabs>
                          <w:spacing w:line="185" w:lineRule="exact" w:before="0"/>
                          <w:ind w:left="0" w:right="18" w:firstLine="0"/>
                          <w:jc w:val="right"/>
                          <w:rPr>
                            <w:rFonts w:ascii="Calibri"/>
                            <w:sz w:val="18"/>
                          </w:rPr>
                        </w:pPr>
                        <w:r>
                          <w:rPr>
                            <w:rFonts w:ascii="Calibri"/>
                            <w:color w:val="585858"/>
                            <w:spacing w:val="-4"/>
                            <w:sz w:val="18"/>
                          </w:rPr>
                          <w:t>Baik</w:t>
                        </w:r>
                        <w:r>
                          <w:rPr>
                            <w:rFonts w:ascii="Calibri"/>
                            <w:color w:val="585858"/>
                            <w:sz w:val="18"/>
                          </w:rPr>
                          <w:tab/>
                        </w:r>
                        <w:r>
                          <w:rPr>
                            <w:rFonts w:ascii="Calibri"/>
                            <w:color w:val="585858"/>
                            <w:spacing w:val="-2"/>
                            <w:sz w:val="18"/>
                          </w:rPr>
                          <w:t>Rusak</w:t>
                        </w:r>
                        <w:r>
                          <w:rPr>
                            <w:rFonts w:ascii="Calibri"/>
                            <w:color w:val="585858"/>
                            <w:sz w:val="18"/>
                          </w:rPr>
                          <w:tab/>
                        </w:r>
                        <w:r>
                          <w:rPr>
                            <w:rFonts w:ascii="Calibri"/>
                            <w:color w:val="585858"/>
                            <w:spacing w:val="-4"/>
                            <w:sz w:val="18"/>
                          </w:rPr>
                          <w:t>Rusak</w:t>
                        </w:r>
                        <w:r>
                          <w:rPr>
                            <w:rFonts w:ascii="Calibri"/>
                            <w:color w:val="585858"/>
                            <w:sz w:val="18"/>
                          </w:rPr>
                          <w:tab/>
                        </w:r>
                        <w:r>
                          <w:rPr>
                            <w:rFonts w:ascii="Calibri"/>
                            <w:color w:val="585858"/>
                            <w:spacing w:val="-4"/>
                            <w:sz w:val="18"/>
                          </w:rPr>
                          <w:t>Rusak</w:t>
                        </w:r>
                        <w:r>
                          <w:rPr>
                            <w:rFonts w:ascii="Calibri"/>
                            <w:color w:val="585858"/>
                            <w:sz w:val="18"/>
                          </w:rPr>
                          <w:tab/>
                        </w:r>
                        <w:r>
                          <w:rPr>
                            <w:rFonts w:ascii="Calibri"/>
                            <w:color w:val="585858"/>
                            <w:spacing w:val="-4"/>
                            <w:sz w:val="18"/>
                          </w:rPr>
                          <w:t>Rusak</w:t>
                        </w:r>
                      </w:p>
                      <w:p>
                        <w:pPr>
                          <w:tabs>
                            <w:tab w:pos="1974" w:val="left" w:leader="none"/>
                          </w:tabs>
                          <w:spacing w:line="217" w:lineRule="exact" w:before="0"/>
                          <w:ind w:left="0" w:right="47" w:firstLine="0"/>
                          <w:jc w:val="right"/>
                          <w:rPr>
                            <w:rFonts w:ascii="Calibri"/>
                            <w:sz w:val="18"/>
                          </w:rPr>
                        </w:pPr>
                        <w:r>
                          <w:rPr>
                            <w:rFonts w:ascii="Calibri"/>
                            <w:color w:val="585858"/>
                            <w:sz w:val="18"/>
                          </w:rPr>
                          <w:t>Ringan</w:t>
                        </w:r>
                        <w:r>
                          <w:rPr>
                            <w:rFonts w:ascii="Calibri"/>
                            <w:color w:val="585858"/>
                            <w:spacing w:val="76"/>
                            <w:sz w:val="18"/>
                          </w:rPr>
                          <w:t> </w:t>
                        </w:r>
                        <w:r>
                          <w:rPr>
                            <w:rFonts w:ascii="Calibri"/>
                            <w:color w:val="585858"/>
                            <w:sz w:val="18"/>
                          </w:rPr>
                          <w:t>Sedang</w:t>
                        </w:r>
                        <w:r>
                          <w:rPr>
                            <w:rFonts w:ascii="Calibri"/>
                            <w:color w:val="585858"/>
                            <w:spacing w:val="43"/>
                            <w:sz w:val="18"/>
                          </w:rPr>
                          <w:t>  </w:t>
                        </w:r>
                        <w:r>
                          <w:rPr>
                            <w:rFonts w:ascii="Calibri"/>
                            <w:color w:val="585858"/>
                            <w:spacing w:val="-4"/>
                            <w:sz w:val="18"/>
                          </w:rPr>
                          <w:t>Berat</w:t>
                        </w:r>
                        <w:r>
                          <w:rPr>
                            <w:rFonts w:ascii="Calibri"/>
                            <w:color w:val="585858"/>
                            <w:sz w:val="18"/>
                          </w:rPr>
                          <w:tab/>
                        </w:r>
                        <w:r>
                          <w:rPr>
                            <w:rFonts w:ascii="Calibri"/>
                            <w:color w:val="585858"/>
                            <w:spacing w:val="-4"/>
                            <w:sz w:val="18"/>
                          </w:rPr>
                          <w:t>Total</w:t>
                        </w:r>
                      </w:p>
                    </w:txbxContent>
                  </v:textbox>
                  <w10:wrap type="none"/>
                </v:shape>
                <w10:wrap type="topAndBottom"/>
              </v:group>
            </w:pict>
          </mc:Fallback>
        </mc:AlternateContent>
      </w:r>
    </w:p>
    <w:p>
      <w:pPr>
        <w:pStyle w:val="BodyText"/>
        <w:spacing w:before="179"/>
      </w:pPr>
    </w:p>
    <w:p>
      <w:pPr>
        <w:pStyle w:val="Heading3"/>
        <w:numPr>
          <w:ilvl w:val="0"/>
          <w:numId w:val="6"/>
        </w:numPr>
        <w:tabs>
          <w:tab w:pos="2544" w:val="left" w:leader="none"/>
        </w:tabs>
        <w:spacing w:line="240" w:lineRule="auto" w:before="0" w:after="0"/>
        <w:ind w:left="2544" w:right="0" w:hanging="720"/>
        <w:jc w:val="left"/>
      </w:pPr>
      <w:bookmarkStart w:name="_TOC_250003" w:id="19"/>
      <w:bookmarkStart w:name="B. Data Pendidikan DIKDAS" w:id="20"/>
      <w:r>
        <w:rPr>
          <w:b w:val="0"/>
        </w:rPr>
      </w:r>
      <w:r>
        <w:rPr>
          <w:color w:val="221F1F"/>
          <w:spacing w:val="-4"/>
        </w:rPr>
        <w:t>Data</w:t>
      </w:r>
      <w:r>
        <w:rPr>
          <w:color w:val="221F1F"/>
        </w:rPr>
        <w:t> </w:t>
      </w:r>
      <w:r>
        <w:rPr>
          <w:color w:val="221F1F"/>
          <w:spacing w:val="-4"/>
        </w:rPr>
        <w:t>Pendidikan</w:t>
      </w:r>
      <w:r>
        <w:rPr>
          <w:color w:val="221F1F"/>
        </w:rPr>
        <w:t> </w:t>
      </w:r>
      <w:bookmarkEnd w:id="19"/>
      <w:r>
        <w:rPr>
          <w:color w:val="221F1F"/>
          <w:spacing w:val="-4"/>
        </w:rPr>
        <w:t>DIKDAS</w:t>
      </w:r>
    </w:p>
    <w:p>
      <w:pPr>
        <w:pStyle w:val="BodyText"/>
        <w:spacing w:before="81"/>
        <w:rPr>
          <w:b/>
        </w:rPr>
      </w:pPr>
    </w:p>
    <w:p>
      <w:pPr>
        <w:pStyle w:val="BodyText"/>
        <w:spacing w:line="360" w:lineRule="auto"/>
        <w:ind w:left="1824" w:right="1126" w:firstLine="595"/>
        <w:jc w:val="both"/>
      </w:pPr>
      <w:r>
        <w:rPr>
          <w:color w:val="221F1F"/>
        </w:rPr>
        <w:t>Data pendidikan yang dibahas terdiri dari tiga jenjang dan 10 satuan pendidikan, yaitu</w:t>
      </w:r>
      <w:r>
        <w:rPr>
          <w:color w:val="221F1F"/>
          <w:spacing w:val="-10"/>
        </w:rPr>
        <w:t> </w:t>
      </w:r>
      <w:r>
        <w:rPr>
          <w:color w:val="221F1F"/>
        </w:rPr>
        <w:t>1) PAUD,</w:t>
      </w:r>
      <w:r>
        <w:rPr>
          <w:color w:val="221F1F"/>
          <w:spacing w:val="-9"/>
        </w:rPr>
        <w:t> </w:t>
      </w:r>
      <w:r>
        <w:rPr>
          <w:color w:val="221F1F"/>
        </w:rPr>
        <w:t>2)</w:t>
      </w:r>
      <w:r>
        <w:rPr>
          <w:color w:val="221F1F"/>
          <w:spacing w:val="-12"/>
        </w:rPr>
        <w:t> </w:t>
      </w:r>
      <w:r>
        <w:rPr>
          <w:color w:val="221F1F"/>
        </w:rPr>
        <w:t>RA,</w:t>
      </w:r>
      <w:r>
        <w:rPr>
          <w:color w:val="221F1F"/>
          <w:spacing w:val="-9"/>
        </w:rPr>
        <w:t> </w:t>
      </w:r>
      <w:r>
        <w:rPr>
          <w:color w:val="221F1F"/>
        </w:rPr>
        <w:t>3)</w:t>
      </w:r>
      <w:r>
        <w:rPr>
          <w:color w:val="221F1F"/>
          <w:spacing w:val="-12"/>
        </w:rPr>
        <w:t> </w:t>
      </w:r>
      <w:r>
        <w:rPr>
          <w:color w:val="221F1F"/>
        </w:rPr>
        <w:t>SD,</w:t>
      </w:r>
      <w:r>
        <w:rPr>
          <w:color w:val="221F1F"/>
          <w:spacing w:val="-13"/>
        </w:rPr>
        <w:t> </w:t>
      </w:r>
      <w:r>
        <w:rPr>
          <w:color w:val="221F1F"/>
        </w:rPr>
        <w:t>4)</w:t>
      </w:r>
      <w:r>
        <w:rPr>
          <w:color w:val="221F1F"/>
          <w:spacing w:val="-12"/>
        </w:rPr>
        <w:t> </w:t>
      </w:r>
      <w:r>
        <w:rPr>
          <w:color w:val="221F1F"/>
        </w:rPr>
        <w:t>MI,</w:t>
      </w:r>
      <w:r>
        <w:rPr>
          <w:color w:val="221F1F"/>
          <w:spacing w:val="-9"/>
        </w:rPr>
        <w:t> </w:t>
      </w:r>
      <w:r>
        <w:rPr>
          <w:color w:val="221F1F"/>
        </w:rPr>
        <w:t>5)</w:t>
      </w:r>
      <w:r>
        <w:rPr>
          <w:color w:val="221F1F"/>
          <w:spacing w:val="-12"/>
        </w:rPr>
        <w:t> </w:t>
      </w:r>
      <w:r>
        <w:rPr>
          <w:color w:val="221F1F"/>
        </w:rPr>
        <w:t>Paket</w:t>
      </w:r>
      <w:r>
        <w:rPr>
          <w:color w:val="221F1F"/>
          <w:spacing w:val="-8"/>
        </w:rPr>
        <w:t> </w:t>
      </w:r>
      <w:r>
        <w:rPr>
          <w:color w:val="221F1F"/>
        </w:rPr>
        <w:t>A,</w:t>
      </w:r>
      <w:r>
        <w:rPr>
          <w:color w:val="221F1F"/>
          <w:spacing w:val="-9"/>
        </w:rPr>
        <w:t> </w:t>
      </w:r>
      <w:r>
        <w:rPr>
          <w:color w:val="221F1F"/>
        </w:rPr>
        <w:t>6)</w:t>
      </w:r>
      <w:r>
        <w:rPr>
          <w:color w:val="221F1F"/>
          <w:spacing w:val="-12"/>
        </w:rPr>
        <w:t> </w:t>
      </w:r>
      <w:r>
        <w:rPr>
          <w:color w:val="221F1F"/>
        </w:rPr>
        <w:t>SMP,</w:t>
      </w:r>
      <w:r>
        <w:rPr>
          <w:color w:val="221F1F"/>
          <w:spacing w:val="-9"/>
        </w:rPr>
        <w:t> </w:t>
      </w:r>
      <w:r>
        <w:rPr>
          <w:color w:val="221F1F"/>
        </w:rPr>
        <w:t>7)</w:t>
      </w:r>
      <w:r>
        <w:rPr>
          <w:color w:val="221F1F"/>
          <w:spacing w:val="-8"/>
        </w:rPr>
        <w:t> </w:t>
      </w:r>
      <w:r>
        <w:rPr>
          <w:color w:val="221F1F"/>
        </w:rPr>
        <w:t>MTs,</w:t>
      </w:r>
      <w:r>
        <w:rPr>
          <w:color w:val="221F1F"/>
          <w:spacing w:val="-9"/>
        </w:rPr>
        <w:t> </w:t>
      </w:r>
      <w:r>
        <w:rPr>
          <w:color w:val="221F1F"/>
        </w:rPr>
        <w:t>9)</w:t>
      </w:r>
      <w:r>
        <w:rPr>
          <w:color w:val="221F1F"/>
          <w:spacing w:val="-12"/>
        </w:rPr>
        <w:t> </w:t>
      </w:r>
      <w:r>
        <w:rPr>
          <w:color w:val="221F1F"/>
        </w:rPr>
        <w:t>Paket</w:t>
      </w:r>
      <w:r>
        <w:rPr>
          <w:color w:val="221F1F"/>
          <w:spacing w:val="-8"/>
        </w:rPr>
        <w:t> </w:t>
      </w:r>
      <w:r>
        <w:rPr>
          <w:color w:val="221F1F"/>
        </w:rPr>
        <w:t>B</w:t>
      </w:r>
      <w:r>
        <w:rPr>
          <w:color w:val="221F1F"/>
          <w:spacing w:val="-10"/>
        </w:rPr>
        <w:t> </w:t>
      </w:r>
      <w:r>
        <w:rPr>
          <w:color w:val="221F1F"/>
        </w:rPr>
        <w:t>dan</w:t>
      </w:r>
      <w:r>
        <w:rPr>
          <w:color w:val="221F1F"/>
          <w:spacing w:val="-11"/>
        </w:rPr>
        <w:t> </w:t>
      </w:r>
      <w:r>
        <w:rPr>
          <w:color w:val="221F1F"/>
        </w:rPr>
        <w:t>10)</w:t>
      </w:r>
      <w:r>
        <w:rPr>
          <w:color w:val="221F1F"/>
          <w:spacing w:val="-12"/>
        </w:rPr>
        <w:t> </w:t>
      </w:r>
      <w:r>
        <w:rPr>
          <w:color w:val="221F1F"/>
        </w:rPr>
        <w:t>Paket</w:t>
      </w:r>
      <w:r>
        <w:rPr>
          <w:color w:val="221F1F"/>
          <w:spacing w:val="-8"/>
        </w:rPr>
        <w:t> </w:t>
      </w:r>
      <w:r>
        <w:rPr>
          <w:color w:val="221F1F"/>
        </w:rPr>
        <w:t>C. </w:t>
      </w:r>
      <w:r>
        <w:rPr>
          <w:color w:val="221F1F"/>
          <w:spacing w:val="-4"/>
        </w:rPr>
        <w:t>Dalam</w:t>
      </w:r>
      <w:r>
        <w:rPr>
          <w:color w:val="221F1F"/>
          <w:spacing w:val="-10"/>
        </w:rPr>
        <w:t> </w:t>
      </w:r>
      <w:r>
        <w:rPr>
          <w:color w:val="221F1F"/>
          <w:spacing w:val="-4"/>
        </w:rPr>
        <w:t>bahasan</w:t>
      </w:r>
      <w:r>
        <w:rPr>
          <w:color w:val="221F1F"/>
          <w:spacing w:val="-9"/>
        </w:rPr>
        <w:t> </w:t>
      </w:r>
      <w:r>
        <w:rPr>
          <w:color w:val="221F1F"/>
          <w:spacing w:val="-4"/>
        </w:rPr>
        <w:t>berikutnya</w:t>
      </w:r>
      <w:r>
        <w:rPr>
          <w:color w:val="221F1F"/>
          <w:spacing w:val="-9"/>
        </w:rPr>
        <w:t> </w:t>
      </w:r>
      <w:r>
        <w:rPr>
          <w:color w:val="221F1F"/>
          <w:spacing w:val="-4"/>
        </w:rPr>
        <w:t>hanya</w:t>
      </w:r>
      <w:r>
        <w:rPr>
          <w:color w:val="221F1F"/>
          <w:spacing w:val="-8"/>
        </w:rPr>
        <w:t> </w:t>
      </w:r>
      <w:r>
        <w:rPr>
          <w:color w:val="221F1F"/>
          <w:spacing w:val="-4"/>
        </w:rPr>
        <w:t>dirinci menurut</w:t>
      </w:r>
      <w:r>
        <w:rPr>
          <w:color w:val="221F1F"/>
          <w:spacing w:val="-9"/>
        </w:rPr>
        <w:t> </w:t>
      </w:r>
      <w:r>
        <w:rPr>
          <w:color w:val="221F1F"/>
          <w:spacing w:val="-4"/>
        </w:rPr>
        <w:t>jenjang pendidikan,</w:t>
      </w:r>
      <w:r>
        <w:rPr>
          <w:color w:val="221F1F"/>
          <w:spacing w:val="-6"/>
        </w:rPr>
        <w:t> </w:t>
      </w:r>
      <w:r>
        <w:rPr>
          <w:color w:val="221F1F"/>
          <w:spacing w:val="-4"/>
        </w:rPr>
        <w:t>yaitu jenjang SD</w:t>
      </w:r>
      <w:r>
        <w:rPr>
          <w:color w:val="221F1F"/>
          <w:spacing w:val="-10"/>
        </w:rPr>
        <w:t> </w:t>
      </w:r>
      <w:r>
        <w:rPr>
          <w:color w:val="221F1F"/>
          <w:spacing w:val="-4"/>
        </w:rPr>
        <w:t>dan </w:t>
      </w:r>
      <w:r>
        <w:rPr>
          <w:color w:val="221F1F"/>
        </w:rPr>
        <w:t>jenjang SMP serta rangkuman</w:t>
      </w:r>
      <w:r>
        <w:rPr>
          <w:color w:val="221F1F"/>
          <w:spacing w:val="-2"/>
        </w:rPr>
        <w:t> </w:t>
      </w:r>
      <w:r>
        <w:rPr>
          <w:color w:val="221F1F"/>
        </w:rPr>
        <w:t>dikdas.</w:t>
      </w:r>
    </w:p>
    <w:p>
      <w:pPr>
        <w:pStyle w:val="BodyText"/>
        <w:spacing w:line="360" w:lineRule="auto" w:before="1"/>
        <w:ind w:left="1824" w:right="1126" w:firstLine="551"/>
        <w:jc w:val="both"/>
      </w:pPr>
      <w:r>
        <w:rPr>
          <w:color w:val="221F1F"/>
        </w:rPr>
        <w:t>Data dikdas yang disajikan diuraikan menjadi 13 variabel data pada tahun 2024/2025. Sebanyak 7 variabel pertama adalah prasarana yang terdiri dari sekolah, rombongan</w:t>
      </w:r>
      <w:r>
        <w:rPr>
          <w:color w:val="221F1F"/>
          <w:spacing w:val="-3"/>
        </w:rPr>
        <w:t> </w:t>
      </w:r>
      <w:r>
        <w:rPr>
          <w:color w:val="221F1F"/>
        </w:rPr>
        <w:t>belajar (kelas),</w:t>
      </w:r>
      <w:r>
        <w:rPr>
          <w:color w:val="221F1F"/>
          <w:spacing w:val="-9"/>
        </w:rPr>
        <w:t> </w:t>
      </w:r>
      <w:r>
        <w:rPr>
          <w:color w:val="221F1F"/>
        </w:rPr>
        <w:t>ruang</w:t>
      </w:r>
      <w:r>
        <w:rPr>
          <w:color w:val="221F1F"/>
          <w:spacing w:val="-3"/>
        </w:rPr>
        <w:t> </w:t>
      </w:r>
      <w:r>
        <w:rPr>
          <w:color w:val="221F1F"/>
        </w:rPr>
        <w:t>kelas,</w:t>
      </w:r>
      <w:r>
        <w:rPr>
          <w:color w:val="221F1F"/>
          <w:spacing w:val="-10"/>
        </w:rPr>
        <w:t> </w:t>
      </w:r>
      <w:r>
        <w:rPr>
          <w:color w:val="221F1F"/>
        </w:rPr>
        <w:t>perpustakaan,</w:t>
      </w:r>
      <w:r>
        <w:rPr>
          <w:color w:val="221F1F"/>
          <w:spacing w:val="-9"/>
        </w:rPr>
        <w:t> </w:t>
      </w:r>
      <w:r>
        <w:rPr>
          <w:color w:val="221F1F"/>
        </w:rPr>
        <w:t>ruang</w:t>
      </w:r>
      <w:r>
        <w:rPr>
          <w:color w:val="221F1F"/>
          <w:spacing w:val="-3"/>
        </w:rPr>
        <w:t> </w:t>
      </w:r>
      <w:r>
        <w:rPr>
          <w:color w:val="221F1F"/>
        </w:rPr>
        <w:t>UKS,</w:t>
      </w:r>
      <w:r>
        <w:rPr>
          <w:color w:val="221F1F"/>
          <w:spacing w:val="-6"/>
        </w:rPr>
        <w:t> </w:t>
      </w:r>
      <w:r>
        <w:rPr>
          <w:color w:val="221F1F"/>
        </w:rPr>
        <w:t>tempat</w:t>
      </w:r>
      <w:r>
        <w:rPr>
          <w:color w:val="221F1F"/>
          <w:spacing w:val="-8"/>
        </w:rPr>
        <w:t> </w:t>
      </w:r>
      <w:r>
        <w:rPr>
          <w:color w:val="221F1F"/>
        </w:rPr>
        <w:t>olahraga,</w:t>
      </w:r>
      <w:r>
        <w:rPr>
          <w:color w:val="221F1F"/>
          <w:spacing w:val="-5"/>
        </w:rPr>
        <w:t> </w:t>
      </w:r>
      <w:r>
        <w:rPr>
          <w:color w:val="221F1F"/>
        </w:rPr>
        <w:t>dan </w:t>
      </w:r>
      <w:r>
        <w:rPr>
          <w:color w:val="221F1F"/>
          <w:spacing w:val="-2"/>
        </w:rPr>
        <w:t>laboratorium.</w:t>
      </w:r>
    </w:p>
    <w:p>
      <w:pPr>
        <w:pStyle w:val="BodyText"/>
        <w:spacing w:after="0" w:line="360" w:lineRule="auto"/>
        <w:jc w:val="both"/>
        <w:sectPr>
          <w:pgSz w:w="11910" w:h="16840"/>
          <w:pgMar w:header="0" w:footer="1464" w:top="0" w:bottom="1920" w:left="0" w:right="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38"/>
        <w:rPr>
          <w:sz w:val="22"/>
        </w:rPr>
      </w:pPr>
    </w:p>
    <w:p>
      <w:pPr>
        <w:spacing w:before="0"/>
        <w:ind w:left="5813" w:right="0" w:firstLine="0"/>
        <w:jc w:val="both"/>
        <w:rPr>
          <w:sz w:val="22"/>
        </w:rPr>
      </w:pPr>
      <w:r>
        <w:rPr>
          <w:sz w:val="22"/>
        </w:rPr>
        <mc:AlternateContent>
          <mc:Choice Requires="wps">
            <w:drawing>
              <wp:anchor distT="0" distB="0" distL="0" distR="0" allowOverlap="1" layoutInCell="1" locked="0" behindDoc="1" simplePos="0" relativeHeight="485283328">
                <wp:simplePos x="0" y="0"/>
                <wp:positionH relativeFrom="page">
                  <wp:posOffset>0</wp:posOffset>
                </wp:positionH>
                <wp:positionV relativeFrom="paragraph">
                  <wp:posOffset>-1080278</wp:posOffset>
                </wp:positionV>
                <wp:extent cx="7551420" cy="1242695"/>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7551420" cy="1242695"/>
                          <a:chExt cx="7551420" cy="1242695"/>
                        </a:xfrm>
                      </wpg:grpSpPr>
                      <pic:pic>
                        <pic:nvPicPr>
                          <pic:cNvPr id="223" name="Image 223"/>
                          <pic:cNvPicPr/>
                        </pic:nvPicPr>
                        <pic:blipFill>
                          <a:blip r:embed="rId5" cstate="print"/>
                          <a:stretch>
                            <a:fillRect/>
                          </a:stretch>
                        </pic:blipFill>
                        <pic:spPr>
                          <a:xfrm>
                            <a:off x="0" y="219013"/>
                            <a:ext cx="1359118" cy="1023333"/>
                          </a:xfrm>
                          <a:prstGeom prst="rect">
                            <a:avLst/>
                          </a:prstGeom>
                        </pic:spPr>
                      </pic:pic>
                      <wps:wsp>
                        <wps:cNvPr id="224" name="Graphic 224"/>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style="position:absolute;margin-left:-.000001pt;margin-top:-85.061317pt;width:594.6pt;height:97.85pt;mso-position-horizontal-relative:page;mso-position-vertical-relative:paragraph;z-index:-18033152" id="docshapegroup218" coordorigin="0,-1701" coordsize="11892,1957">
                <v:shape style="position:absolute;left:0;top:-1357;width:2141;height:1612" type="#_x0000_t75" id="docshape219" stroked="false">
                  <v:imagedata r:id="rId5" o:title=""/>
                </v:shape>
                <v:rect style="position:absolute;left:0;top:-1702;width:11892;height:425" id="docshape220" filled="true" fillcolor="#4f81bc" stroked="false">
                  <v:fill type="solid"/>
                </v:rect>
                <w10:wrap type="none"/>
              </v:group>
            </w:pict>
          </mc:Fallback>
        </mc:AlternateContent>
      </w:r>
      <w:r>
        <w:rPr>
          <w:color w:val="221F1F"/>
          <w:sz w:val="22"/>
        </w:rPr>
        <w:t>Tabel</w:t>
      </w:r>
      <w:r>
        <w:rPr>
          <w:color w:val="221F1F"/>
          <w:spacing w:val="-12"/>
          <w:sz w:val="22"/>
        </w:rPr>
        <w:t> </w:t>
      </w:r>
      <w:r>
        <w:rPr>
          <w:color w:val="221F1F"/>
          <w:spacing w:val="-5"/>
          <w:sz w:val="22"/>
        </w:rPr>
        <w:t>3.5</w:t>
      </w:r>
    </w:p>
    <w:p>
      <w:pPr>
        <w:spacing w:line="252" w:lineRule="auto" w:before="15"/>
        <w:ind w:left="5114" w:right="4542" w:firstLine="0"/>
        <w:jc w:val="center"/>
        <w:rPr>
          <w:sz w:val="22"/>
        </w:rPr>
      </w:pPr>
      <w:r>
        <w:rPr>
          <w:color w:val="221F1F"/>
          <w:spacing w:val="-2"/>
          <w:sz w:val="22"/>
        </w:rPr>
        <w:t>Data</w:t>
      </w:r>
      <w:r>
        <w:rPr>
          <w:color w:val="221F1F"/>
          <w:spacing w:val="-11"/>
          <w:sz w:val="22"/>
        </w:rPr>
        <w:t> </w:t>
      </w:r>
      <w:r>
        <w:rPr>
          <w:color w:val="221F1F"/>
          <w:spacing w:val="-2"/>
          <w:sz w:val="22"/>
        </w:rPr>
        <w:t>Prasarana</w:t>
      </w:r>
      <w:r>
        <w:rPr>
          <w:color w:val="221F1F"/>
          <w:spacing w:val="-10"/>
          <w:sz w:val="22"/>
        </w:rPr>
        <w:t> </w:t>
      </w:r>
      <w:r>
        <w:rPr>
          <w:color w:val="221F1F"/>
          <w:spacing w:val="-2"/>
          <w:sz w:val="22"/>
        </w:rPr>
        <w:t>DIKDAS </w:t>
      </w:r>
      <w:r>
        <w:rPr>
          <w:color w:val="221F1F"/>
          <w:sz w:val="22"/>
        </w:rPr>
        <w:t>Kabupaten Banjar Tahun 2024/2025</w:t>
      </w:r>
    </w:p>
    <w:p>
      <w:pPr>
        <w:pStyle w:val="BodyText"/>
        <w:spacing w:before="8"/>
        <w:rPr>
          <w:sz w:val="13"/>
        </w:rPr>
      </w:pPr>
    </w:p>
    <w:tbl>
      <w:tblPr>
        <w:tblW w:w="0" w:type="auto"/>
        <w:jc w:val="left"/>
        <w:tblInd w:w="3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2"/>
        <w:gridCol w:w="2180"/>
        <w:gridCol w:w="951"/>
        <w:gridCol w:w="956"/>
        <w:gridCol w:w="1090"/>
      </w:tblGrid>
      <w:tr>
        <w:trPr>
          <w:trHeight w:val="363" w:hRule="atLeast"/>
        </w:trPr>
        <w:tc>
          <w:tcPr>
            <w:tcW w:w="552" w:type="dxa"/>
            <w:shd w:val="clear" w:color="auto" w:fill="8DB4E1"/>
          </w:tcPr>
          <w:p>
            <w:pPr>
              <w:pStyle w:val="TableParagraph"/>
              <w:spacing w:before="54"/>
              <w:ind w:left="68" w:right="29"/>
              <w:rPr>
                <w:b/>
                <w:sz w:val="22"/>
              </w:rPr>
            </w:pPr>
            <w:r>
              <w:rPr>
                <w:b/>
                <w:spacing w:val="-5"/>
                <w:sz w:val="22"/>
              </w:rPr>
              <w:t>No.</w:t>
            </w:r>
          </w:p>
        </w:tc>
        <w:tc>
          <w:tcPr>
            <w:tcW w:w="2180" w:type="dxa"/>
            <w:shd w:val="clear" w:color="auto" w:fill="8DB4E1"/>
          </w:tcPr>
          <w:p>
            <w:pPr>
              <w:pStyle w:val="TableParagraph"/>
              <w:spacing w:before="54"/>
              <w:ind w:left="715"/>
              <w:jc w:val="left"/>
              <w:rPr>
                <w:b/>
                <w:sz w:val="22"/>
              </w:rPr>
            </w:pPr>
            <w:r>
              <w:rPr>
                <w:b/>
                <w:spacing w:val="-2"/>
                <w:sz w:val="22"/>
              </w:rPr>
              <w:t>Variabel</w:t>
            </w:r>
          </w:p>
        </w:tc>
        <w:tc>
          <w:tcPr>
            <w:tcW w:w="951" w:type="dxa"/>
            <w:shd w:val="clear" w:color="auto" w:fill="8DB4E1"/>
          </w:tcPr>
          <w:p>
            <w:pPr>
              <w:pStyle w:val="TableParagraph"/>
              <w:spacing w:before="54"/>
              <w:ind w:left="73" w:right="31"/>
              <w:rPr>
                <w:b/>
                <w:sz w:val="22"/>
              </w:rPr>
            </w:pPr>
            <w:r>
              <w:rPr>
                <w:b/>
                <w:spacing w:val="-2"/>
                <w:sz w:val="22"/>
              </w:rPr>
              <w:t>SD/MI</w:t>
            </w:r>
          </w:p>
        </w:tc>
        <w:tc>
          <w:tcPr>
            <w:tcW w:w="956" w:type="dxa"/>
            <w:shd w:val="clear" w:color="auto" w:fill="8DB4E1"/>
          </w:tcPr>
          <w:p>
            <w:pPr>
              <w:pStyle w:val="TableParagraph"/>
              <w:spacing w:before="54"/>
              <w:ind w:left="56" w:right="-15"/>
              <w:rPr>
                <w:b/>
                <w:sz w:val="22"/>
              </w:rPr>
            </w:pPr>
            <w:r>
              <w:rPr>
                <w:b/>
                <w:spacing w:val="-2"/>
                <w:sz w:val="22"/>
              </w:rPr>
              <w:t>SMP/MTs</w:t>
            </w:r>
          </w:p>
        </w:tc>
        <w:tc>
          <w:tcPr>
            <w:tcW w:w="1090" w:type="dxa"/>
            <w:shd w:val="clear" w:color="auto" w:fill="8DB4E1"/>
          </w:tcPr>
          <w:p>
            <w:pPr>
              <w:pStyle w:val="TableParagraph"/>
              <w:spacing w:before="54"/>
              <w:ind w:left="75"/>
              <w:rPr>
                <w:b/>
                <w:sz w:val="22"/>
              </w:rPr>
            </w:pPr>
            <w:r>
              <w:rPr>
                <w:b/>
                <w:spacing w:val="-2"/>
                <w:sz w:val="22"/>
              </w:rPr>
              <w:t>Jumlah</w:t>
            </w:r>
          </w:p>
        </w:tc>
      </w:tr>
      <w:tr>
        <w:trPr>
          <w:trHeight w:val="277" w:hRule="atLeast"/>
        </w:trPr>
        <w:tc>
          <w:tcPr>
            <w:tcW w:w="552" w:type="dxa"/>
          </w:tcPr>
          <w:p>
            <w:pPr>
              <w:pStyle w:val="TableParagraph"/>
              <w:spacing w:line="256" w:lineRule="exact" w:before="1"/>
              <w:ind w:left="68"/>
              <w:rPr>
                <w:sz w:val="22"/>
              </w:rPr>
            </w:pPr>
            <w:r>
              <w:rPr>
                <w:spacing w:val="-10"/>
                <w:sz w:val="22"/>
              </w:rPr>
              <w:t>1</w:t>
            </w:r>
          </w:p>
        </w:tc>
        <w:tc>
          <w:tcPr>
            <w:tcW w:w="2180" w:type="dxa"/>
          </w:tcPr>
          <w:p>
            <w:pPr>
              <w:pStyle w:val="TableParagraph"/>
              <w:spacing w:line="256" w:lineRule="exact" w:before="1"/>
              <w:ind w:left="47"/>
              <w:jc w:val="left"/>
              <w:rPr>
                <w:sz w:val="22"/>
              </w:rPr>
            </w:pPr>
            <w:r>
              <w:rPr>
                <w:spacing w:val="-2"/>
                <w:sz w:val="22"/>
              </w:rPr>
              <w:t>Sekolah</w:t>
            </w:r>
          </w:p>
        </w:tc>
        <w:tc>
          <w:tcPr>
            <w:tcW w:w="951" w:type="dxa"/>
          </w:tcPr>
          <w:p>
            <w:pPr>
              <w:pStyle w:val="TableParagraph"/>
              <w:spacing w:line="256" w:lineRule="exact" w:before="1"/>
              <w:ind w:left="57" w:right="31"/>
              <w:rPr>
                <w:sz w:val="22"/>
              </w:rPr>
            </w:pPr>
            <w:r>
              <w:rPr>
                <w:spacing w:val="-5"/>
                <w:sz w:val="22"/>
              </w:rPr>
              <w:t>473</w:t>
            </w:r>
          </w:p>
        </w:tc>
        <w:tc>
          <w:tcPr>
            <w:tcW w:w="956" w:type="dxa"/>
          </w:tcPr>
          <w:p>
            <w:pPr>
              <w:pStyle w:val="TableParagraph"/>
              <w:spacing w:line="256" w:lineRule="exact" w:before="1"/>
              <w:ind w:left="30"/>
              <w:rPr>
                <w:sz w:val="22"/>
              </w:rPr>
            </w:pPr>
            <w:r>
              <w:rPr>
                <w:spacing w:val="-5"/>
                <w:sz w:val="22"/>
              </w:rPr>
              <w:t>133</w:t>
            </w:r>
          </w:p>
        </w:tc>
        <w:tc>
          <w:tcPr>
            <w:tcW w:w="1090" w:type="dxa"/>
          </w:tcPr>
          <w:p>
            <w:pPr>
              <w:pStyle w:val="TableParagraph"/>
              <w:spacing w:line="256" w:lineRule="exact" w:before="1"/>
              <w:ind w:left="75" w:right="55"/>
              <w:rPr>
                <w:sz w:val="22"/>
              </w:rPr>
            </w:pPr>
            <w:r>
              <w:rPr>
                <w:spacing w:val="-5"/>
                <w:sz w:val="22"/>
              </w:rPr>
              <w:t>606</w:t>
            </w:r>
          </w:p>
        </w:tc>
      </w:tr>
      <w:tr>
        <w:trPr>
          <w:trHeight w:val="277" w:hRule="atLeast"/>
        </w:trPr>
        <w:tc>
          <w:tcPr>
            <w:tcW w:w="552" w:type="dxa"/>
          </w:tcPr>
          <w:p>
            <w:pPr>
              <w:pStyle w:val="TableParagraph"/>
              <w:spacing w:line="256" w:lineRule="exact" w:before="1"/>
              <w:ind w:left="68"/>
              <w:rPr>
                <w:sz w:val="22"/>
              </w:rPr>
            </w:pPr>
            <w:r>
              <w:rPr>
                <w:spacing w:val="-10"/>
                <w:sz w:val="22"/>
              </w:rPr>
              <w:t>2</w:t>
            </w:r>
          </w:p>
        </w:tc>
        <w:tc>
          <w:tcPr>
            <w:tcW w:w="2180" w:type="dxa"/>
          </w:tcPr>
          <w:p>
            <w:pPr>
              <w:pStyle w:val="TableParagraph"/>
              <w:spacing w:line="256" w:lineRule="exact" w:before="1"/>
              <w:ind w:left="47"/>
              <w:jc w:val="left"/>
              <w:rPr>
                <w:sz w:val="22"/>
              </w:rPr>
            </w:pPr>
            <w:r>
              <w:rPr>
                <w:sz w:val="22"/>
              </w:rPr>
              <w:t>Rombongan</w:t>
            </w:r>
            <w:r>
              <w:rPr>
                <w:spacing w:val="-9"/>
                <w:sz w:val="22"/>
              </w:rPr>
              <w:t> </w:t>
            </w:r>
            <w:r>
              <w:rPr>
                <w:spacing w:val="-2"/>
                <w:sz w:val="22"/>
              </w:rPr>
              <w:t>Belajar</w:t>
            </w:r>
          </w:p>
        </w:tc>
        <w:tc>
          <w:tcPr>
            <w:tcW w:w="951" w:type="dxa"/>
          </w:tcPr>
          <w:p>
            <w:pPr>
              <w:pStyle w:val="TableParagraph"/>
              <w:spacing w:line="256" w:lineRule="exact" w:before="1"/>
              <w:ind w:left="83" w:right="31"/>
              <w:rPr>
                <w:sz w:val="22"/>
              </w:rPr>
            </w:pPr>
            <w:r>
              <w:rPr>
                <w:spacing w:val="-2"/>
                <w:sz w:val="22"/>
              </w:rPr>
              <w:t>3.370</w:t>
            </w:r>
          </w:p>
        </w:tc>
        <w:tc>
          <w:tcPr>
            <w:tcW w:w="956" w:type="dxa"/>
          </w:tcPr>
          <w:p>
            <w:pPr>
              <w:pStyle w:val="TableParagraph"/>
              <w:spacing w:line="256" w:lineRule="exact" w:before="1"/>
              <w:ind w:left="30"/>
              <w:rPr>
                <w:sz w:val="22"/>
              </w:rPr>
            </w:pPr>
            <w:r>
              <w:rPr>
                <w:spacing w:val="-5"/>
                <w:sz w:val="22"/>
              </w:rPr>
              <w:t>954</w:t>
            </w:r>
          </w:p>
        </w:tc>
        <w:tc>
          <w:tcPr>
            <w:tcW w:w="1090" w:type="dxa"/>
          </w:tcPr>
          <w:p>
            <w:pPr>
              <w:pStyle w:val="TableParagraph"/>
              <w:spacing w:line="256" w:lineRule="exact" w:before="1"/>
              <w:ind w:left="75" w:right="30"/>
              <w:rPr>
                <w:sz w:val="22"/>
              </w:rPr>
            </w:pPr>
            <w:r>
              <w:rPr>
                <w:spacing w:val="-2"/>
                <w:sz w:val="22"/>
              </w:rPr>
              <w:t>4.324</w:t>
            </w:r>
          </w:p>
        </w:tc>
      </w:tr>
      <w:tr>
        <w:trPr>
          <w:trHeight w:val="277" w:hRule="atLeast"/>
        </w:trPr>
        <w:tc>
          <w:tcPr>
            <w:tcW w:w="552" w:type="dxa"/>
          </w:tcPr>
          <w:p>
            <w:pPr>
              <w:pStyle w:val="TableParagraph"/>
              <w:spacing w:line="256" w:lineRule="exact" w:before="1"/>
              <w:ind w:left="68"/>
              <w:rPr>
                <w:sz w:val="22"/>
              </w:rPr>
            </w:pPr>
            <w:r>
              <w:rPr>
                <w:spacing w:val="-10"/>
                <w:sz w:val="22"/>
              </w:rPr>
              <w:t>3</w:t>
            </w:r>
          </w:p>
        </w:tc>
        <w:tc>
          <w:tcPr>
            <w:tcW w:w="2180" w:type="dxa"/>
          </w:tcPr>
          <w:p>
            <w:pPr>
              <w:pStyle w:val="TableParagraph"/>
              <w:spacing w:line="256" w:lineRule="exact" w:before="1"/>
              <w:ind w:left="47"/>
              <w:jc w:val="left"/>
              <w:rPr>
                <w:sz w:val="22"/>
              </w:rPr>
            </w:pPr>
            <w:r>
              <w:rPr>
                <w:sz w:val="22"/>
              </w:rPr>
              <w:t>Ruang</w:t>
            </w:r>
            <w:r>
              <w:rPr>
                <w:spacing w:val="3"/>
                <w:sz w:val="22"/>
              </w:rPr>
              <w:t> </w:t>
            </w:r>
            <w:r>
              <w:rPr>
                <w:spacing w:val="-2"/>
                <w:sz w:val="22"/>
              </w:rPr>
              <w:t>Kelas</w:t>
            </w:r>
          </w:p>
        </w:tc>
        <w:tc>
          <w:tcPr>
            <w:tcW w:w="951" w:type="dxa"/>
          </w:tcPr>
          <w:p>
            <w:pPr>
              <w:pStyle w:val="TableParagraph"/>
              <w:spacing w:line="256" w:lineRule="exact" w:before="1"/>
              <w:ind w:left="83" w:right="31"/>
              <w:rPr>
                <w:sz w:val="22"/>
              </w:rPr>
            </w:pPr>
            <w:r>
              <w:rPr>
                <w:spacing w:val="-2"/>
                <w:sz w:val="22"/>
              </w:rPr>
              <w:t>3.294</w:t>
            </w:r>
          </w:p>
        </w:tc>
        <w:tc>
          <w:tcPr>
            <w:tcW w:w="956" w:type="dxa"/>
          </w:tcPr>
          <w:p>
            <w:pPr>
              <w:pStyle w:val="TableParagraph"/>
              <w:spacing w:line="256" w:lineRule="exact" w:before="1"/>
              <w:ind w:left="55"/>
              <w:rPr>
                <w:sz w:val="22"/>
              </w:rPr>
            </w:pPr>
            <w:r>
              <w:rPr>
                <w:spacing w:val="-2"/>
                <w:sz w:val="22"/>
              </w:rPr>
              <w:t>1.018</w:t>
            </w:r>
          </w:p>
        </w:tc>
        <w:tc>
          <w:tcPr>
            <w:tcW w:w="1090" w:type="dxa"/>
          </w:tcPr>
          <w:p>
            <w:pPr>
              <w:pStyle w:val="TableParagraph"/>
              <w:spacing w:line="256" w:lineRule="exact" w:before="1"/>
              <w:ind w:left="75" w:right="30"/>
              <w:rPr>
                <w:sz w:val="22"/>
              </w:rPr>
            </w:pPr>
            <w:r>
              <w:rPr>
                <w:spacing w:val="-2"/>
                <w:sz w:val="22"/>
              </w:rPr>
              <w:t>4.312</w:t>
            </w:r>
          </w:p>
        </w:tc>
      </w:tr>
      <w:tr>
        <w:trPr>
          <w:trHeight w:val="277" w:hRule="atLeast"/>
        </w:trPr>
        <w:tc>
          <w:tcPr>
            <w:tcW w:w="552" w:type="dxa"/>
          </w:tcPr>
          <w:p>
            <w:pPr>
              <w:pStyle w:val="TableParagraph"/>
              <w:spacing w:line="256" w:lineRule="exact" w:before="1"/>
              <w:ind w:left="68"/>
              <w:rPr>
                <w:sz w:val="22"/>
              </w:rPr>
            </w:pPr>
            <w:r>
              <w:rPr>
                <w:spacing w:val="-10"/>
                <w:sz w:val="22"/>
              </w:rPr>
              <w:t>4</w:t>
            </w:r>
          </w:p>
        </w:tc>
        <w:tc>
          <w:tcPr>
            <w:tcW w:w="2180" w:type="dxa"/>
          </w:tcPr>
          <w:p>
            <w:pPr>
              <w:pStyle w:val="TableParagraph"/>
              <w:spacing w:line="256" w:lineRule="exact" w:before="1"/>
              <w:ind w:left="47"/>
              <w:jc w:val="left"/>
              <w:rPr>
                <w:sz w:val="22"/>
              </w:rPr>
            </w:pPr>
            <w:r>
              <w:rPr>
                <w:spacing w:val="-2"/>
                <w:sz w:val="22"/>
              </w:rPr>
              <w:t>Perpustakaan</w:t>
            </w:r>
          </w:p>
        </w:tc>
        <w:tc>
          <w:tcPr>
            <w:tcW w:w="951" w:type="dxa"/>
          </w:tcPr>
          <w:p>
            <w:pPr>
              <w:pStyle w:val="TableParagraph"/>
              <w:spacing w:line="256" w:lineRule="exact" w:before="1"/>
              <w:ind w:left="57" w:right="31"/>
              <w:rPr>
                <w:sz w:val="22"/>
              </w:rPr>
            </w:pPr>
            <w:r>
              <w:rPr>
                <w:spacing w:val="-5"/>
                <w:sz w:val="22"/>
              </w:rPr>
              <w:t>440</w:t>
            </w:r>
          </w:p>
        </w:tc>
        <w:tc>
          <w:tcPr>
            <w:tcW w:w="956" w:type="dxa"/>
          </w:tcPr>
          <w:p>
            <w:pPr>
              <w:pStyle w:val="TableParagraph"/>
              <w:spacing w:line="256" w:lineRule="exact" w:before="1"/>
              <w:ind w:left="30"/>
              <w:rPr>
                <w:sz w:val="22"/>
              </w:rPr>
            </w:pPr>
            <w:r>
              <w:rPr>
                <w:spacing w:val="-5"/>
                <w:sz w:val="22"/>
              </w:rPr>
              <w:t>133</w:t>
            </w:r>
          </w:p>
        </w:tc>
        <w:tc>
          <w:tcPr>
            <w:tcW w:w="1090" w:type="dxa"/>
          </w:tcPr>
          <w:p>
            <w:pPr>
              <w:pStyle w:val="TableParagraph"/>
              <w:spacing w:line="256" w:lineRule="exact" w:before="1"/>
              <w:ind w:left="75" w:right="55"/>
              <w:rPr>
                <w:sz w:val="22"/>
              </w:rPr>
            </w:pPr>
            <w:r>
              <w:rPr>
                <w:spacing w:val="-5"/>
                <w:sz w:val="22"/>
              </w:rPr>
              <w:t>573</w:t>
            </w:r>
          </w:p>
        </w:tc>
      </w:tr>
      <w:tr>
        <w:trPr>
          <w:trHeight w:val="282" w:hRule="atLeast"/>
        </w:trPr>
        <w:tc>
          <w:tcPr>
            <w:tcW w:w="552" w:type="dxa"/>
          </w:tcPr>
          <w:p>
            <w:pPr>
              <w:pStyle w:val="TableParagraph"/>
              <w:spacing w:line="261" w:lineRule="exact" w:before="1"/>
              <w:ind w:left="68"/>
              <w:rPr>
                <w:sz w:val="22"/>
              </w:rPr>
            </w:pPr>
            <w:r>
              <w:rPr>
                <w:spacing w:val="-10"/>
                <w:sz w:val="22"/>
              </w:rPr>
              <w:t>5</w:t>
            </w:r>
          </w:p>
        </w:tc>
        <w:tc>
          <w:tcPr>
            <w:tcW w:w="2180" w:type="dxa"/>
          </w:tcPr>
          <w:p>
            <w:pPr>
              <w:pStyle w:val="TableParagraph"/>
              <w:spacing w:line="261" w:lineRule="exact" w:before="1"/>
              <w:ind w:left="47"/>
              <w:jc w:val="left"/>
              <w:rPr>
                <w:sz w:val="22"/>
              </w:rPr>
            </w:pPr>
            <w:r>
              <w:rPr>
                <w:sz w:val="22"/>
              </w:rPr>
              <w:t>Ruang</w:t>
            </w:r>
            <w:r>
              <w:rPr>
                <w:spacing w:val="3"/>
                <w:sz w:val="22"/>
              </w:rPr>
              <w:t> </w:t>
            </w:r>
            <w:r>
              <w:rPr>
                <w:spacing w:val="-5"/>
                <w:sz w:val="22"/>
              </w:rPr>
              <w:t>UKS</w:t>
            </w:r>
          </w:p>
        </w:tc>
        <w:tc>
          <w:tcPr>
            <w:tcW w:w="951" w:type="dxa"/>
          </w:tcPr>
          <w:p>
            <w:pPr>
              <w:pStyle w:val="TableParagraph"/>
              <w:spacing w:line="261" w:lineRule="exact" w:before="1"/>
              <w:ind w:left="57" w:right="31"/>
              <w:rPr>
                <w:sz w:val="22"/>
              </w:rPr>
            </w:pPr>
            <w:r>
              <w:rPr>
                <w:spacing w:val="-5"/>
                <w:sz w:val="22"/>
              </w:rPr>
              <w:t>122</w:t>
            </w:r>
          </w:p>
        </w:tc>
        <w:tc>
          <w:tcPr>
            <w:tcW w:w="956" w:type="dxa"/>
          </w:tcPr>
          <w:p>
            <w:pPr>
              <w:pStyle w:val="TableParagraph"/>
              <w:spacing w:line="261" w:lineRule="exact" w:before="1"/>
              <w:ind w:left="40"/>
              <w:rPr>
                <w:sz w:val="22"/>
              </w:rPr>
            </w:pPr>
            <w:r>
              <w:rPr>
                <w:spacing w:val="-5"/>
                <w:sz w:val="22"/>
              </w:rPr>
              <w:t>58</w:t>
            </w:r>
          </w:p>
        </w:tc>
        <w:tc>
          <w:tcPr>
            <w:tcW w:w="1090" w:type="dxa"/>
          </w:tcPr>
          <w:p>
            <w:pPr>
              <w:pStyle w:val="TableParagraph"/>
              <w:spacing w:line="261" w:lineRule="exact" w:before="1"/>
              <w:ind w:left="75" w:right="55"/>
              <w:rPr>
                <w:sz w:val="22"/>
              </w:rPr>
            </w:pPr>
            <w:r>
              <w:rPr>
                <w:spacing w:val="-5"/>
                <w:sz w:val="22"/>
              </w:rPr>
              <w:t>180</w:t>
            </w:r>
          </w:p>
        </w:tc>
      </w:tr>
      <w:tr>
        <w:trPr>
          <w:trHeight w:val="277" w:hRule="atLeast"/>
        </w:trPr>
        <w:tc>
          <w:tcPr>
            <w:tcW w:w="552" w:type="dxa"/>
          </w:tcPr>
          <w:p>
            <w:pPr>
              <w:pStyle w:val="TableParagraph"/>
              <w:spacing w:line="258" w:lineRule="exact"/>
              <w:ind w:left="68"/>
              <w:rPr>
                <w:sz w:val="22"/>
              </w:rPr>
            </w:pPr>
            <w:r>
              <w:rPr>
                <w:spacing w:val="-10"/>
                <w:sz w:val="22"/>
              </w:rPr>
              <w:t>6</w:t>
            </w:r>
          </w:p>
        </w:tc>
        <w:tc>
          <w:tcPr>
            <w:tcW w:w="2180" w:type="dxa"/>
          </w:tcPr>
          <w:p>
            <w:pPr>
              <w:pStyle w:val="TableParagraph"/>
              <w:spacing w:line="258" w:lineRule="exact"/>
              <w:ind w:left="47"/>
              <w:jc w:val="left"/>
              <w:rPr>
                <w:sz w:val="22"/>
              </w:rPr>
            </w:pPr>
            <w:r>
              <w:rPr>
                <w:spacing w:val="-2"/>
                <w:sz w:val="22"/>
              </w:rPr>
              <w:t>Tempat</w:t>
            </w:r>
            <w:r>
              <w:rPr>
                <w:spacing w:val="-5"/>
                <w:sz w:val="22"/>
              </w:rPr>
              <w:t> </w:t>
            </w:r>
            <w:r>
              <w:rPr>
                <w:spacing w:val="-2"/>
                <w:sz w:val="22"/>
              </w:rPr>
              <w:t>Olahraga</w:t>
            </w:r>
          </w:p>
        </w:tc>
        <w:tc>
          <w:tcPr>
            <w:tcW w:w="951" w:type="dxa"/>
          </w:tcPr>
          <w:p>
            <w:pPr>
              <w:pStyle w:val="TableParagraph"/>
              <w:spacing w:line="258" w:lineRule="exact"/>
              <w:ind w:left="52" w:right="35"/>
              <w:rPr>
                <w:sz w:val="22"/>
              </w:rPr>
            </w:pPr>
            <w:r>
              <w:rPr>
                <w:spacing w:val="-5"/>
                <w:sz w:val="22"/>
              </w:rPr>
              <w:t>56</w:t>
            </w:r>
          </w:p>
        </w:tc>
        <w:tc>
          <w:tcPr>
            <w:tcW w:w="956" w:type="dxa"/>
          </w:tcPr>
          <w:p>
            <w:pPr>
              <w:pStyle w:val="TableParagraph"/>
              <w:spacing w:line="258" w:lineRule="exact"/>
              <w:ind w:left="40"/>
              <w:rPr>
                <w:sz w:val="22"/>
              </w:rPr>
            </w:pPr>
            <w:r>
              <w:rPr>
                <w:spacing w:val="-5"/>
                <w:sz w:val="22"/>
              </w:rPr>
              <w:t>56</w:t>
            </w:r>
          </w:p>
        </w:tc>
        <w:tc>
          <w:tcPr>
            <w:tcW w:w="1090" w:type="dxa"/>
          </w:tcPr>
          <w:p>
            <w:pPr>
              <w:pStyle w:val="TableParagraph"/>
              <w:spacing w:line="258" w:lineRule="exact"/>
              <w:ind w:left="75" w:right="55"/>
              <w:rPr>
                <w:sz w:val="22"/>
              </w:rPr>
            </w:pPr>
            <w:r>
              <w:rPr>
                <w:spacing w:val="-5"/>
                <w:sz w:val="22"/>
              </w:rPr>
              <w:t>112</w:t>
            </w:r>
          </w:p>
        </w:tc>
      </w:tr>
      <w:tr>
        <w:trPr>
          <w:trHeight w:val="277" w:hRule="atLeast"/>
        </w:trPr>
        <w:tc>
          <w:tcPr>
            <w:tcW w:w="552" w:type="dxa"/>
          </w:tcPr>
          <w:p>
            <w:pPr>
              <w:pStyle w:val="TableParagraph"/>
              <w:spacing w:line="258" w:lineRule="exact"/>
              <w:ind w:left="68"/>
              <w:rPr>
                <w:sz w:val="22"/>
              </w:rPr>
            </w:pPr>
            <w:r>
              <w:rPr>
                <w:spacing w:val="-10"/>
                <w:sz w:val="22"/>
              </w:rPr>
              <w:t>7</w:t>
            </w:r>
          </w:p>
        </w:tc>
        <w:tc>
          <w:tcPr>
            <w:tcW w:w="2180" w:type="dxa"/>
          </w:tcPr>
          <w:p>
            <w:pPr>
              <w:pStyle w:val="TableParagraph"/>
              <w:spacing w:line="258" w:lineRule="exact"/>
              <w:ind w:left="47"/>
              <w:jc w:val="left"/>
              <w:rPr>
                <w:sz w:val="22"/>
              </w:rPr>
            </w:pPr>
            <w:r>
              <w:rPr>
                <w:spacing w:val="-2"/>
                <w:sz w:val="22"/>
              </w:rPr>
              <w:t>Laboratorium</w:t>
            </w:r>
          </w:p>
        </w:tc>
        <w:tc>
          <w:tcPr>
            <w:tcW w:w="951" w:type="dxa"/>
          </w:tcPr>
          <w:p>
            <w:pPr>
              <w:pStyle w:val="TableParagraph"/>
              <w:spacing w:line="258" w:lineRule="exact"/>
              <w:ind w:left="52" w:right="35"/>
              <w:rPr>
                <w:sz w:val="22"/>
              </w:rPr>
            </w:pPr>
            <w:r>
              <w:rPr>
                <w:spacing w:val="-5"/>
                <w:sz w:val="22"/>
              </w:rPr>
              <w:t>86</w:t>
            </w:r>
          </w:p>
        </w:tc>
        <w:tc>
          <w:tcPr>
            <w:tcW w:w="956" w:type="dxa"/>
          </w:tcPr>
          <w:p>
            <w:pPr>
              <w:pStyle w:val="TableParagraph"/>
              <w:spacing w:line="258" w:lineRule="exact"/>
              <w:ind w:left="40"/>
              <w:rPr>
                <w:sz w:val="22"/>
              </w:rPr>
            </w:pPr>
            <w:r>
              <w:rPr>
                <w:spacing w:val="-5"/>
                <w:sz w:val="22"/>
              </w:rPr>
              <w:t>82</w:t>
            </w:r>
          </w:p>
        </w:tc>
        <w:tc>
          <w:tcPr>
            <w:tcW w:w="1090" w:type="dxa"/>
          </w:tcPr>
          <w:p>
            <w:pPr>
              <w:pStyle w:val="TableParagraph"/>
              <w:spacing w:line="258" w:lineRule="exact"/>
              <w:ind w:left="75" w:right="55"/>
              <w:rPr>
                <w:sz w:val="22"/>
              </w:rPr>
            </w:pPr>
            <w:r>
              <w:rPr>
                <w:spacing w:val="-5"/>
                <w:sz w:val="22"/>
              </w:rPr>
              <w:t>168</w:t>
            </w:r>
          </w:p>
        </w:tc>
      </w:tr>
    </w:tbl>
    <w:p>
      <w:pPr>
        <w:spacing w:before="6"/>
        <w:ind w:left="2832" w:right="0" w:firstLine="0"/>
        <w:jc w:val="left"/>
        <w:rPr>
          <w:i/>
          <w:sz w:val="20"/>
        </w:rPr>
      </w:pPr>
      <w:r>
        <w:rPr>
          <w:i/>
          <w:sz w:val="20"/>
        </w:rPr>
        <w:t>Sumber</w:t>
      </w:r>
      <w:r>
        <w:rPr>
          <w:i/>
          <w:spacing w:val="-10"/>
          <w:sz w:val="20"/>
        </w:rPr>
        <w:t> </w:t>
      </w:r>
      <w:r>
        <w:rPr>
          <w:i/>
          <w:sz w:val="20"/>
        </w:rPr>
        <w:t>:</w:t>
      </w:r>
      <w:r>
        <w:rPr>
          <w:i/>
          <w:spacing w:val="-6"/>
          <w:sz w:val="20"/>
        </w:rPr>
        <w:t> </w:t>
      </w:r>
      <w:r>
        <w:rPr>
          <w:i/>
          <w:sz w:val="20"/>
        </w:rPr>
        <w:t>Data</w:t>
      </w:r>
      <w:r>
        <w:rPr>
          <w:i/>
          <w:spacing w:val="-8"/>
          <w:sz w:val="20"/>
        </w:rPr>
        <w:t> </w:t>
      </w:r>
      <w:r>
        <w:rPr>
          <w:i/>
          <w:sz w:val="20"/>
        </w:rPr>
        <w:t>Pokok</w:t>
      </w:r>
      <w:r>
        <w:rPr>
          <w:i/>
          <w:spacing w:val="-6"/>
          <w:sz w:val="20"/>
        </w:rPr>
        <w:t> </w:t>
      </w:r>
      <w:r>
        <w:rPr>
          <w:i/>
          <w:sz w:val="20"/>
        </w:rPr>
        <w:t>Pendidikan</w:t>
      </w:r>
      <w:r>
        <w:rPr>
          <w:i/>
          <w:spacing w:val="-9"/>
          <w:sz w:val="20"/>
        </w:rPr>
        <w:t> </w:t>
      </w:r>
      <w:r>
        <w:rPr>
          <w:i/>
          <w:sz w:val="20"/>
        </w:rPr>
        <w:t>(DAPODIK)</w:t>
      </w:r>
      <w:r>
        <w:rPr>
          <w:i/>
          <w:spacing w:val="-3"/>
          <w:sz w:val="20"/>
        </w:rPr>
        <w:t> </w:t>
      </w:r>
      <w:r>
        <w:rPr>
          <w:i/>
          <w:sz w:val="20"/>
        </w:rPr>
        <w:t>dan</w:t>
      </w:r>
      <w:r>
        <w:rPr>
          <w:i/>
          <w:spacing w:val="-10"/>
          <w:sz w:val="20"/>
        </w:rPr>
        <w:t> </w:t>
      </w:r>
      <w:r>
        <w:rPr>
          <w:i/>
          <w:sz w:val="20"/>
        </w:rPr>
        <w:t>Data</w:t>
      </w:r>
      <w:r>
        <w:rPr>
          <w:i/>
          <w:spacing w:val="-7"/>
          <w:sz w:val="20"/>
        </w:rPr>
        <w:t> </w:t>
      </w:r>
      <w:r>
        <w:rPr>
          <w:i/>
          <w:sz w:val="20"/>
        </w:rPr>
        <w:t>Kementrian</w:t>
      </w:r>
      <w:r>
        <w:rPr>
          <w:i/>
          <w:spacing w:val="-10"/>
          <w:sz w:val="20"/>
        </w:rPr>
        <w:t> </w:t>
      </w:r>
      <w:r>
        <w:rPr>
          <w:i/>
          <w:sz w:val="20"/>
        </w:rPr>
        <w:t>Agama</w:t>
      </w:r>
      <w:r>
        <w:rPr>
          <w:i/>
          <w:spacing w:val="-7"/>
          <w:sz w:val="20"/>
        </w:rPr>
        <w:t> </w:t>
      </w:r>
      <w:r>
        <w:rPr>
          <w:i/>
          <w:spacing w:val="-2"/>
          <w:sz w:val="20"/>
        </w:rPr>
        <w:t>(KEMENAG)</w:t>
      </w:r>
    </w:p>
    <w:p>
      <w:pPr>
        <w:pStyle w:val="BodyText"/>
        <w:spacing w:before="6"/>
        <w:rPr>
          <w:i/>
          <w:sz w:val="20"/>
        </w:rPr>
      </w:pPr>
    </w:p>
    <w:p>
      <w:pPr>
        <w:pStyle w:val="BodyText"/>
        <w:spacing w:line="360" w:lineRule="auto" w:before="1"/>
        <w:ind w:left="1824" w:right="1135" w:firstLine="595"/>
        <w:jc w:val="both"/>
      </w:pPr>
      <w:r>
        <w:rPr/>
        <w:t>Berdasarkan Tabel 3.5 di </w:t>
      </w:r>
      <w:r>
        <w:rPr>
          <w:color w:val="221F1F"/>
        </w:rPr>
        <w:t>Kabupaten Banjar terdapat jumlah sekolah dikdas sebesar 606 buah dengan sekolah terbesar adalah jenjang SD/MI sebesar 473 sekolah dan jenjang SMP/MTs sebesar 133 sekolah. </w:t>
      </w:r>
      <w:r>
        <w:rPr/>
        <w:t>Data menunjukkan bahwa sebagian besar sarana pendidikan dasar didominasi oleh jenjang SD/MI, baik dari jumlah sekolah sebesar</w:t>
      </w:r>
      <w:r>
        <w:rPr>
          <w:spacing w:val="-13"/>
        </w:rPr>
        <w:t> </w:t>
      </w:r>
      <w:r>
        <w:rPr/>
        <w:t>473,</w:t>
      </w:r>
      <w:r>
        <w:rPr>
          <w:spacing w:val="-14"/>
        </w:rPr>
        <w:t> </w:t>
      </w:r>
      <w:r>
        <w:rPr/>
        <w:t>rombongan</w:t>
      </w:r>
      <w:r>
        <w:rPr>
          <w:spacing w:val="-12"/>
        </w:rPr>
        <w:t> </w:t>
      </w:r>
      <w:r>
        <w:rPr/>
        <w:t>belajar</w:t>
      </w:r>
      <w:r>
        <w:rPr>
          <w:spacing w:val="-12"/>
        </w:rPr>
        <w:t> </w:t>
      </w:r>
      <w:r>
        <w:rPr/>
        <w:t>sebesar</w:t>
      </w:r>
      <w:r>
        <w:rPr>
          <w:spacing w:val="-12"/>
        </w:rPr>
        <w:t> </w:t>
      </w:r>
      <w:r>
        <w:rPr/>
        <w:t>3.370,</w:t>
      </w:r>
      <w:r>
        <w:rPr>
          <w:spacing w:val="-14"/>
        </w:rPr>
        <w:t> </w:t>
      </w:r>
      <w:r>
        <w:rPr/>
        <w:t>hingga</w:t>
      </w:r>
      <w:r>
        <w:rPr>
          <w:spacing w:val="-13"/>
        </w:rPr>
        <w:t> </w:t>
      </w:r>
      <w:r>
        <w:rPr/>
        <w:t>ruang</w:t>
      </w:r>
      <w:r>
        <w:rPr>
          <w:spacing w:val="-11"/>
        </w:rPr>
        <w:t> </w:t>
      </w:r>
      <w:r>
        <w:rPr/>
        <w:t>kelas</w:t>
      </w:r>
      <w:r>
        <w:rPr>
          <w:spacing w:val="-14"/>
        </w:rPr>
        <w:t> </w:t>
      </w:r>
      <w:r>
        <w:rPr/>
        <w:t>sebesar</w:t>
      </w:r>
      <w:r>
        <w:rPr>
          <w:spacing w:val="-11"/>
        </w:rPr>
        <w:t> </w:t>
      </w:r>
      <w:r>
        <w:rPr/>
        <w:t>3.294.</w:t>
      </w:r>
      <w:r>
        <w:rPr>
          <w:spacing w:val="-14"/>
        </w:rPr>
        <w:t> </w:t>
      </w:r>
      <w:r>
        <w:rPr/>
        <w:t>Secara keseluruhan, ketersediaan sarana prasarana ini menjadi faktor penting dalam mendukung kualitas proses pembelajaran di tingkat pendidikan dasar.</w:t>
      </w:r>
    </w:p>
    <w:p>
      <w:pPr>
        <w:spacing w:line="255" w:lineRule="exact" w:before="0"/>
        <w:ind w:left="5779" w:right="0" w:firstLine="0"/>
        <w:jc w:val="both"/>
        <w:rPr>
          <w:sz w:val="22"/>
        </w:rPr>
      </w:pPr>
      <w:r>
        <w:rPr>
          <w:sz w:val="22"/>
        </w:rPr>
        <w:t>Grafik</w:t>
      </w:r>
      <w:r>
        <w:rPr>
          <w:spacing w:val="-5"/>
          <w:sz w:val="22"/>
        </w:rPr>
        <w:t> 3.5</w:t>
      </w:r>
    </w:p>
    <w:p>
      <w:pPr>
        <w:spacing w:line="240" w:lineRule="auto" w:before="1"/>
        <w:ind w:left="5113" w:right="4543" w:firstLine="0"/>
        <w:jc w:val="center"/>
        <w:rPr>
          <w:sz w:val="22"/>
        </w:rPr>
      </w:pPr>
      <w:r>
        <w:rPr>
          <w:sz w:val="22"/>
        </w:rPr>
        <w:t>Data</w:t>
      </w:r>
      <w:r>
        <w:rPr>
          <w:spacing w:val="-13"/>
          <w:sz w:val="22"/>
        </w:rPr>
        <w:t> </w:t>
      </w:r>
      <w:r>
        <w:rPr>
          <w:sz w:val="22"/>
        </w:rPr>
        <w:t>Prasarana</w:t>
      </w:r>
      <w:r>
        <w:rPr>
          <w:spacing w:val="-12"/>
          <w:sz w:val="22"/>
        </w:rPr>
        <w:t> </w:t>
      </w:r>
      <w:r>
        <w:rPr>
          <w:sz w:val="22"/>
        </w:rPr>
        <w:t>DIKDAS Kabupaten Banjar Tahun 2024/2025</w:t>
      </w:r>
    </w:p>
    <w:p>
      <w:pPr>
        <w:pStyle w:val="BodyText"/>
        <w:spacing w:before="3"/>
        <w:rPr>
          <w:sz w:val="16"/>
        </w:rPr>
      </w:pPr>
      <w:r>
        <w:rPr>
          <w:sz w:val="16"/>
        </w:rPr>
        <mc:AlternateContent>
          <mc:Choice Requires="wps">
            <w:drawing>
              <wp:anchor distT="0" distB="0" distL="0" distR="0" allowOverlap="1" layoutInCell="1" locked="0" behindDoc="1" simplePos="0" relativeHeight="487604224">
                <wp:simplePos x="0" y="0"/>
                <wp:positionH relativeFrom="page">
                  <wp:posOffset>1890183</wp:posOffset>
                </wp:positionH>
                <wp:positionV relativeFrom="paragraph">
                  <wp:posOffset>136575</wp:posOffset>
                </wp:positionV>
                <wp:extent cx="4123690" cy="2552065"/>
                <wp:effectExtent l="0" t="0" r="0" b="0"/>
                <wp:wrapTopAndBottom/>
                <wp:docPr id="225" name="Group 225"/>
                <wp:cNvGraphicFramePr>
                  <a:graphicFrameLocks/>
                </wp:cNvGraphicFramePr>
                <a:graphic>
                  <a:graphicData uri="http://schemas.microsoft.com/office/word/2010/wordprocessingGroup">
                    <wpg:wgp>
                      <wpg:cNvPr id="225" name="Group 225"/>
                      <wpg:cNvGrpSpPr/>
                      <wpg:grpSpPr>
                        <a:xfrm>
                          <a:off x="0" y="0"/>
                          <a:ext cx="4123690" cy="2552065"/>
                          <a:chExt cx="4123690" cy="2552065"/>
                        </a:xfrm>
                      </wpg:grpSpPr>
                      <pic:pic>
                        <pic:nvPicPr>
                          <pic:cNvPr id="226" name="Image 226"/>
                          <pic:cNvPicPr/>
                        </pic:nvPicPr>
                        <pic:blipFill>
                          <a:blip r:embed="rId42" cstate="print"/>
                          <a:stretch>
                            <a:fillRect/>
                          </a:stretch>
                        </pic:blipFill>
                        <pic:spPr>
                          <a:xfrm>
                            <a:off x="305271" y="174746"/>
                            <a:ext cx="3479133" cy="1769860"/>
                          </a:xfrm>
                          <a:prstGeom prst="rect">
                            <a:avLst/>
                          </a:prstGeom>
                        </pic:spPr>
                      </pic:pic>
                      <pic:pic>
                        <pic:nvPicPr>
                          <pic:cNvPr id="227" name="Image 227"/>
                          <pic:cNvPicPr/>
                        </pic:nvPicPr>
                        <pic:blipFill>
                          <a:blip r:embed="rId43" cstate="print"/>
                          <a:stretch>
                            <a:fillRect/>
                          </a:stretch>
                        </pic:blipFill>
                        <pic:spPr>
                          <a:xfrm>
                            <a:off x="1338363" y="2329511"/>
                            <a:ext cx="65323" cy="67989"/>
                          </a:xfrm>
                          <a:prstGeom prst="rect">
                            <a:avLst/>
                          </a:prstGeom>
                        </pic:spPr>
                      </pic:pic>
                      <pic:pic>
                        <pic:nvPicPr>
                          <pic:cNvPr id="228" name="Image 228"/>
                          <pic:cNvPicPr/>
                        </pic:nvPicPr>
                        <pic:blipFill>
                          <a:blip r:embed="rId44" cstate="print"/>
                          <a:stretch>
                            <a:fillRect/>
                          </a:stretch>
                        </pic:blipFill>
                        <pic:spPr>
                          <a:xfrm>
                            <a:off x="1859616" y="2329511"/>
                            <a:ext cx="67989" cy="67989"/>
                          </a:xfrm>
                          <a:prstGeom prst="rect">
                            <a:avLst/>
                          </a:prstGeom>
                        </pic:spPr>
                      </pic:pic>
                      <pic:pic>
                        <pic:nvPicPr>
                          <pic:cNvPr id="229" name="Image 229"/>
                          <pic:cNvPicPr/>
                        </pic:nvPicPr>
                        <pic:blipFill>
                          <a:blip r:embed="rId45" cstate="print"/>
                          <a:stretch>
                            <a:fillRect/>
                          </a:stretch>
                        </pic:blipFill>
                        <pic:spPr>
                          <a:xfrm>
                            <a:off x="2469045" y="2329511"/>
                            <a:ext cx="67989" cy="67989"/>
                          </a:xfrm>
                          <a:prstGeom prst="rect">
                            <a:avLst/>
                          </a:prstGeom>
                        </pic:spPr>
                      </pic:pic>
                      <wps:wsp>
                        <wps:cNvPr id="230" name="Graphic 230"/>
                        <wps:cNvSpPr/>
                        <wps:spPr>
                          <a:xfrm>
                            <a:off x="4761" y="4761"/>
                            <a:ext cx="4114165" cy="2542540"/>
                          </a:xfrm>
                          <a:custGeom>
                            <a:avLst/>
                            <a:gdLst/>
                            <a:ahLst/>
                            <a:cxnLst/>
                            <a:rect l="l" t="t" r="r" b="b"/>
                            <a:pathLst>
                              <a:path w="4114165" h="2542540">
                                <a:moveTo>
                                  <a:pt x="0" y="2542462"/>
                                </a:moveTo>
                                <a:lnTo>
                                  <a:pt x="4113647" y="2542462"/>
                                </a:lnTo>
                                <a:lnTo>
                                  <a:pt x="4113647" y="0"/>
                                </a:lnTo>
                                <a:lnTo>
                                  <a:pt x="0" y="0"/>
                                </a:lnTo>
                                <a:lnTo>
                                  <a:pt x="0" y="2542462"/>
                                </a:lnTo>
                                <a:close/>
                              </a:path>
                            </a:pathLst>
                          </a:custGeom>
                          <a:ln w="9522">
                            <a:solidFill>
                              <a:srgbClr val="D9D9D9"/>
                            </a:solidFill>
                            <a:prstDash val="solid"/>
                          </a:ln>
                        </wps:spPr>
                        <wps:bodyPr wrap="square" lIns="0" tIns="0" rIns="0" bIns="0" rtlCol="0">
                          <a:prstTxWarp prst="textNoShape">
                            <a:avLst/>
                          </a:prstTxWarp>
                          <a:noAutofit/>
                        </wps:bodyPr>
                      </wps:wsp>
                      <wps:wsp>
                        <wps:cNvPr id="231" name="Textbox 231"/>
                        <wps:cNvSpPr txBox="1"/>
                        <wps:spPr>
                          <a:xfrm>
                            <a:off x="152674" y="295661"/>
                            <a:ext cx="71755" cy="1590675"/>
                          </a:xfrm>
                          <a:prstGeom prst="rect">
                            <a:avLst/>
                          </a:prstGeom>
                        </wps:spPr>
                        <wps:txbx>
                          <w:txbxContent>
                            <w:p>
                              <w:pPr>
                                <w:spacing w:line="185" w:lineRule="exact" w:before="0"/>
                                <w:ind w:left="0" w:right="0" w:firstLine="0"/>
                                <w:jc w:val="left"/>
                                <w:rPr>
                                  <w:rFonts w:ascii="Calibri"/>
                                  <w:sz w:val="18"/>
                                </w:rPr>
                              </w:pPr>
                              <w:r>
                                <w:rPr>
                                  <w:rFonts w:ascii="Calibri"/>
                                  <w:color w:val="585858"/>
                                  <w:spacing w:val="-10"/>
                                  <w:sz w:val="18"/>
                                </w:rPr>
                                <w:t>7</w:t>
                              </w:r>
                            </w:p>
                            <w:p>
                              <w:pPr>
                                <w:spacing w:before="167"/>
                                <w:ind w:left="0" w:right="0" w:firstLine="0"/>
                                <w:jc w:val="left"/>
                                <w:rPr>
                                  <w:rFonts w:ascii="Calibri"/>
                                  <w:sz w:val="18"/>
                                </w:rPr>
                              </w:pPr>
                              <w:r>
                                <w:rPr>
                                  <w:rFonts w:ascii="Calibri"/>
                                  <w:color w:val="585858"/>
                                  <w:spacing w:val="-10"/>
                                  <w:sz w:val="18"/>
                                </w:rPr>
                                <w:t>6</w:t>
                              </w:r>
                            </w:p>
                            <w:p>
                              <w:pPr>
                                <w:spacing w:before="167"/>
                                <w:ind w:left="0" w:right="0" w:firstLine="0"/>
                                <w:jc w:val="left"/>
                                <w:rPr>
                                  <w:rFonts w:ascii="Calibri"/>
                                  <w:sz w:val="18"/>
                                </w:rPr>
                              </w:pPr>
                              <w:r>
                                <w:rPr>
                                  <w:rFonts w:ascii="Calibri"/>
                                  <w:color w:val="585858"/>
                                  <w:spacing w:val="-10"/>
                                  <w:sz w:val="18"/>
                                </w:rPr>
                                <w:t>5</w:t>
                              </w:r>
                            </w:p>
                            <w:p>
                              <w:pPr>
                                <w:spacing w:before="168"/>
                                <w:ind w:left="0" w:right="0" w:firstLine="0"/>
                                <w:jc w:val="left"/>
                                <w:rPr>
                                  <w:rFonts w:ascii="Calibri"/>
                                  <w:sz w:val="18"/>
                                </w:rPr>
                              </w:pPr>
                              <w:r>
                                <w:rPr>
                                  <w:rFonts w:ascii="Calibri"/>
                                  <w:color w:val="585858"/>
                                  <w:spacing w:val="-10"/>
                                  <w:sz w:val="18"/>
                                </w:rPr>
                                <w:t>4</w:t>
                              </w:r>
                            </w:p>
                            <w:p>
                              <w:pPr>
                                <w:spacing w:before="167"/>
                                <w:ind w:left="0" w:right="0" w:firstLine="0"/>
                                <w:jc w:val="left"/>
                                <w:rPr>
                                  <w:rFonts w:ascii="Calibri"/>
                                  <w:sz w:val="18"/>
                                </w:rPr>
                              </w:pPr>
                              <w:r>
                                <w:rPr>
                                  <w:rFonts w:ascii="Calibri"/>
                                  <w:color w:val="585858"/>
                                  <w:spacing w:val="-10"/>
                                  <w:sz w:val="18"/>
                                </w:rPr>
                                <w:t>3</w:t>
                              </w:r>
                            </w:p>
                            <w:p>
                              <w:pPr>
                                <w:spacing w:before="167"/>
                                <w:ind w:left="0" w:right="0" w:firstLine="0"/>
                                <w:jc w:val="left"/>
                                <w:rPr>
                                  <w:rFonts w:ascii="Calibri"/>
                                  <w:sz w:val="18"/>
                                </w:rPr>
                              </w:pPr>
                              <w:r>
                                <w:rPr>
                                  <w:rFonts w:ascii="Calibri"/>
                                  <w:color w:val="585858"/>
                                  <w:spacing w:val="-10"/>
                                  <w:sz w:val="18"/>
                                </w:rPr>
                                <w:t>2</w:t>
                              </w:r>
                            </w:p>
                            <w:p>
                              <w:pPr>
                                <w:spacing w:line="217" w:lineRule="exact" w:before="167"/>
                                <w:ind w:left="0" w:right="0" w:firstLine="0"/>
                                <w:jc w:val="left"/>
                                <w:rPr>
                                  <w:rFonts w:ascii="Calibri"/>
                                  <w:sz w:val="18"/>
                                </w:rPr>
                              </w:pPr>
                              <w:r>
                                <w:rPr>
                                  <w:rFonts w:ascii="Calibri"/>
                                  <w:color w:val="585858"/>
                                  <w:spacing w:val="-10"/>
                                  <w:sz w:val="18"/>
                                </w:rPr>
                                <w:t>1</w:t>
                              </w:r>
                            </w:p>
                          </w:txbxContent>
                        </wps:txbx>
                        <wps:bodyPr wrap="square" lIns="0" tIns="0" rIns="0" bIns="0" rtlCol="0">
                          <a:noAutofit/>
                        </wps:bodyPr>
                      </wps:wsp>
                      <wps:wsp>
                        <wps:cNvPr id="232" name="Textbox 232"/>
                        <wps:cNvSpPr txBox="1"/>
                        <wps:spPr>
                          <a:xfrm>
                            <a:off x="288272" y="2036065"/>
                            <a:ext cx="71755" cy="116205"/>
                          </a:xfrm>
                          <a:prstGeom prst="rect">
                            <a:avLst/>
                          </a:prstGeom>
                        </wps:spPr>
                        <wps:txbx>
                          <w:txbxContent>
                            <w:p>
                              <w:pPr>
                                <w:spacing w:line="182" w:lineRule="exact" w:before="0"/>
                                <w:ind w:left="0" w:right="0" w:firstLine="0"/>
                                <w:jc w:val="left"/>
                                <w:rPr>
                                  <w:rFonts w:ascii="Calibri"/>
                                  <w:sz w:val="18"/>
                                </w:rPr>
                              </w:pPr>
                              <w:r>
                                <w:rPr>
                                  <w:rFonts w:ascii="Calibri"/>
                                  <w:color w:val="585858"/>
                                  <w:spacing w:val="-10"/>
                                  <w:sz w:val="18"/>
                                </w:rPr>
                                <w:t>0</w:t>
                              </w:r>
                            </w:p>
                          </w:txbxContent>
                        </wps:txbx>
                        <wps:bodyPr wrap="square" lIns="0" tIns="0" rIns="0" bIns="0" rtlCol="0">
                          <a:noAutofit/>
                        </wps:bodyPr>
                      </wps:wsp>
                      <wps:wsp>
                        <wps:cNvPr id="233" name="Textbox 233"/>
                        <wps:cNvSpPr txBox="1"/>
                        <wps:spPr>
                          <a:xfrm>
                            <a:off x="884878" y="2036065"/>
                            <a:ext cx="244475" cy="116205"/>
                          </a:xfrm>
                          <a:prstGeom prst="rect">
                            <a:avLst/>
                          </a:prstGeom>
                        </wps:spPr>
                        <wps:txbx>
                          <w:txbxContent>
                            <w:p>
                              <w:pPr>
                                <w:spacing w:line="182" w:lineRule="exact" w:before="0"/>
                                <w:ind w:left="0" w:right="0" w:firstLine="0"/>
                                <w:jc w:val="left"/>
                                <w:rPr>
                                  <w:rFonts w:ascii="Calibri"/>
                                  <w:sz w:val="18"/>
                                </w:rPr>
                              </w:pPr>
                              <w:r>
                                <w:rPr>
                                  <w:rFonts w:ascii="Calibri"/>
                                  <w:color w:val="585858"/>
                                  <w:spacing w:val="-4"/>
                                  <w:sz w:val="18"/>
                                </w:rPr>
                                <w:t>1000</w:t>
                              </w:r>
                            </w:p>
                          </w:txbxContent>
                        </wps:txbx>
                        <wps:bodyPr wrap="square" lIns="0" tIns="0" rIns="0" bIns="0" rtlCol="0">
                          <a:noAutofit/>
                        </wps:bodyPr>
                      </wps:wsp>
                      <wps:wsp>
                        <wps:cNvPr id="234" name="Textbox 234"/>
                        <wps:cNvSpPr txBox="1"/>
                        <wps:spPr>
                          <a:xfrm>
                            <a:off x="1568328" y="2036065"/>
                            <a:ext cx="244475" cy="116205"/>
                          </a:xfrm>
                          <a:prstGeom prst="rect">
                            <a:avLst/>
                          </a:prstGeom>
                        </wps:spPr>
                        <wps:txbx>
                          <w:txbxContent>
                            <w:p>
                              <w:pPr>
                                <w:spacing w:line="182" w:lineRule="exact" w:before="0"/>
                                <w:ind w:left="0" w:right="0" w:firstLine="0"/>
                                <w:jc w:val="left"/>
                                <w:rPr>
                                  <w:rFonts w:ascii="Calibri"/>
                                  <w:sz w:val="18"/>
                                </w:rPr>
                              </w:pPr>
                              <w:r>
                                <w:rPr>
                                  <w:rFonts w:ascii="Calibri"/>
                                  <w:color w:val="585858"/>
                                  <w:spacing w:val="-4"/>
                                  <w:sz w:val="18"/>
                                </w:rPr>
                                <w:t>2000</w:t>
                              </w:r>
                            </w:p>
                          </w:txbxContent>
                        </wps:txbx>
                        <wps:bodyPr wrap="square" lIns="0" tIns="0" rIns="0" bIns="0" rtlCol="0">
                          <a:noAutofit/>
                        </wps:bodyPr>
                      </wps:wsp>
                      <wps:wsp>
                        <wps:cNvPr id="235" name="Textbox 235"/>
                        <wps:cNvSpPr txBox="1"/>
                        <wps:spPr>
                          <a:xfrm>
                            <a:off x="2252158" y="2036065"/>
                            <a:ext cx="244475" cy="116205"/>
                          </a:xfrm>
                          <a:prstGeom prst="rect">
                            <a:avLst/>
                          </a:prstGeom>
                        </wps:spPr>
                        <wps:txbx>
                          <w:txbxContent>
                            <w:p>
                              <w:pPr>
                                <w:spacing w:line="182" w:lineRule="exact" w:before="0"/>
                                <w:ind w:left="0" w:right="0" w:firstLine="0"/>
                                <w:jc w:val="left"/>
                                <w:rPr>
                                  <w:rFonts w:ascii="Calibri"/>
                                  <w:sz w:val="18"/>
                                </w:rPr>
                              </w:pPr>
                              <w:r>
                                <w:rPr>
                                  <w:rFonts w:ascii="Calibri"/>
                                  <w:color w:val="585858"/>
                                  <w:spacing w:val="-4"/>
                                  <w:sz w:val="18"/>
                                </w:rPr>
                                <w:t>3000</w:t>
                              </w:r>
                            </w:p>
                          </w:txbxContent>
                        </wps:txbx>
                        <wps:bodyPr wrap="square" lIns="0" tIns="0" rIns="0" bIns="0" rtlCol="0">
                          <a:noAutofit/>
                        </wps:bodyPr>
                      </wps:wsp>
                      <wps:wsp>
                        <wps:cNvPr id="236" name="Textbox 236"/>
                        <wps:cNvSpPr txBox="1"/>
                        <wps:spPr>
                          <a:xfrm>
                            <a:off x="2935608" y="2036065"/>
                            <a:ext cx="244475" cy="116205"/>
                          </a:xfrm>
                          <a:prstGeom prst="rect">
                            <a:avLst/>
                          </a:prstGeom>
                        </wps:spPr>
                        <wps:txbx>
                          <w:txbxContent>
                            <w:p>
                              <w:pPr>
                                <w:spacing w:line="182" w:lineRule="exact" w:before="0"/>
                                <w:ind w:left="0" w:right="0" w:firstLine="0"/>
                                <w:jc w:val="left"/>
                                <w:rPr>
                                  <w:rFonts w:ascii="Calibri"/>
                                  <w:sz w:val="18"/>
                                </w:rPr>
                              </w:pPr>
                              <w:r>
                                <w:rPr>
                                  <w:rFonts w:ascii="Calibri"/>
                                  <w:color w:val="585858"/>
                                  <w:spacing w:val="-4"/>
                                  <w:sz w:val="18"/>
                                </w:rPr>
                                <w:t>4000</w:t>
                              </w:r>
                            </w:p>
                          </w:txbxContent>
                        </wps:txbx>
                        <wps:bodyPr wrap="square" lIns="0" tIns="0" rIns="0" bIns="0" rtlCol="0">
                          <a:noAutofit/>
                        </wps:bodyPr>
                      </wps:wsp>
                      <wps:wsp>
                        <wps:cNvPr id="237" name="Textbox 237"/>
                        <wps:cNvSpPr txBox="1"/>
                        <wps:spPr>
                          <a:xfrm>
                            <a:off x="3619312" y="2036065"/>
                            <a:ext cx="244475" cy="116205"/>
                          </a:xfrm>
                          <a:prstGeom prst="rect">
                            <a:avLst/>
                          </a:prstGeom>
                        </wps:spPr>
                        <wps:txbx>
                          <w:txbxContent>
                            <w:p>
                              <w:pPr>
                                <w:spacing w:line="182" w:lineRule="exact" w:before="0"/>
                                <w:ind w:left="0" w:right="0" w:firstLine="0"/>
                                <w:jc w:val="left"/>
                                <w:rPr>
                                  <w:rFonts w:ascii="Calibri"/>
                                  <w:sz w:val="18"/>
                                </w:rPr>
                              </w:pPr>
                              <w:r>
                                <w:rPr>
                                  <w:rFonts w:ascii="Calibri"/>
                                  <w:color w:val="585858"/>
                                  <w:spacing w:val="-4"/>
                                  <w:sz w:val="18"/>
                                </w:rPr>
                                <w:t>5000</w:t>
                              </w:r>
                            </w:p>
                          </w:txbxContent>
                        </wps:txbx>
                        <wps:bodyPr wrap="square" lIns="0" tIns="0" rIns="0" bIns="0" rtlCol="0">
                          <a:noAutofit/>
                        </wps:bodyPr>
                      </wps:wsp>
                      <wps:wsp>
                        <wps:cNvPr id="238" name="Textbox 238"/>
                        <wps:cNvSpPr txBox="1"/>
                        <wps:spPr>
                          <a:xfrm>
                            <a:off x="1430952" y="2313355"/>
                            <a:ext cx="1413510" cy="116205"/>
                          </a:xfrm>
                          <a:prstGeom prst="rect">
                            <a:avLst/>
                          </a:prstGeom>
                        </wps:spPr>
                        <wps:txbx>
                          <w:txbxContent>
                            <w:p>
                              <w:pPr>
                                <w:tabs>
                                  <w:tab w:pos="824" w:val="left" w:leader="none"/>
                                  <w:tab w:pos="1784" w:val="left" w:leader="none"/>
                                </w:tabs>
                                <w:spacing w:line="182" w:lineRule="exact" w:before="0"/>
                                <w:ind w:left="0" w:right="0" w:firstLine="0"/>
                                <w:jc w:val="left"/>
                                <w:rPr>
                                  <w:rFonts w:ascii="Calibri"/>
                                  <w:sz w:val="18"/>
                                </w:rPr>
                              </w:pPr>
                              <w:r>
                                <w:rPr>
                                  <w:rFonts w:ascii="Calibri"/>
                                  <w:color w:val="585858"/>
                                  <w:spacing w:val="-2"/>
                                  <w:sz w:val="18"/>
                                </w:rPr>
                                <w:t>Jumlah</w:t>
                              </w:r>
                              <w:r>
                                <w:rPr>
                                  <w:rFonts w:ascii="Calibri"/>
                                  <w:color w:val="585858"/>
                                  <w:sz w:val="18"/>
                                </w:rPr>
                                <w:tab/>
                              </w:r>
                              <w:r>
                                <w:rPr>
                                  <w:rFonts w:ascii="Calibri"/>
                                  <w:color w:val="585858"/>
                                  <w:spacing w:val="-2"/>
                                  <w:sz w:val="18"/>
                                </w:rPr>
                                <w:t>smp/mts</w:t>
                              </w:r>
                              <w:r>
                                <w:rPr>
                                  <w:rFonts w:ascii="Calibri"/>
                                  <w:color w:val="585858"/>
                                  <w:sz w:val="18"/>
                                </w:rPr>
                                <w:tab/>
                              </w:r>
                              <w:r>
                                <w:rPr>
                                  <w:rFonts w:ascii="Calibri"/>
                                  <w:color w:val="585858"/>
                                  <w:spacing w:val="-4"/>
                                  <w:sz w:val="18"/>
                                </w:rPr>
                                <w:t>sd/mi</w:t>
                              </w:r>
                            </w:p>
                          </w:txbxContent>
                        </wps:txbx>
                        <wps:bodyPr wrap="square" lIns="0" tIns="0" rIns="0" bIns="0" rtlCol="0">
                          <a:noAutofit/>
                        </wps:bodyPr>
                      </wps:wsp>
                    </wpg:wgp>
                  </a:graphicData>
                </a:graphic>
              </wp:anchor>
            </w:drawing>
          </mc:Choice>
          <mc:Fallback>
            <w:pict>
              <v:group style="position:absolute;margin-left:148.833313pt;margin-top:10.754011pt;width:324.7pt;height:200.95pt;mso-position-horizontal-relative:page;mso-position-vertical-relative:paragraph;z-index:-15712256;mso-wrap-distance-left:0;mso-wrap-distance-right:0" id="docshapegroup221" coordorigin="2977,215" coordsize="6494,4019">
                <v:shape style="position:absolute;left:3457;top:490;width:5479;height:2788" type="#_x0000_t75" id="docshape222" stroked="false">
                  <v:imagedata r:id="rId42" o:title=""/>
                </v:shape>
                <v:shape style="position:absolute;left:5084;top:3883;width:103;height:108" type="#_x0000_t75" id="docshape223" stroked="false">
                  <v:imagedata r:id="rId43" o:title=""/>
                </v:shape>
                <v:shape style="position:absolute;left:5905;top:3883;width:108;height:108" type="#_x0000_t75" id="docshape224" stroked="false">
                  <v:imagedata r:id="rId44" o:title=""/>
                </v:shape>
                <v:shape style="position:absolute;left:6864;top:3883;width:108;height:108" type="#_x0000_t75" id="docshape225" stroked="false">
                  <v:imagedata r:id="rId45" o:title=""/>
                </v:shape>
                <v:rect style="position:absolute;left:2984;top:222;width:6479;height:4004" id="docshape226" filled="false" stroked="true" strokeweight=".74979pt" strokecolor="#d9d9d9">
                  <v:stroke dashstyle="solid"/>
                </v:rect>
                <v:shape style="position:absolute;left:3217;top:680;width:113;height:2505" type="#_x0000_t202" id="docshape227" filled="false" stroked="false">
                  <v:textbox inset="0,0,0,0">
                    <w:txbxContent>
                      <w:p>
                        <w:pPr>
                          <w:spacing w:line="185" w:lineRule="exact" w:before="0"/>
                          <w:ind w:left="0" w:right="0" w:firstLine="0"/>
                          <w:jc w:val="left"/>
                          <w:rPr>
                            <w:rFonts w:ascii="Calibri"/>
                            <w:sz w:val="18"/>
                          </w:rPr>
                        </w:pPr>
                        <w:r>
                          <w:rPr>
                            <w:rFonts w:ascii="Calibri"/>
                            <w:color w:val="585858"/>
                            <w:spacing w:val="-10"/>
                            <w:sz w:val="18"/>
                          </w:rPr>
                          <w:t>7</w:t>
                        </w:r>
                      </w:p>
                      <w:p>
                        <w:pPr>
                          <w:spacing w:before="167"/>
                          <w:ind w:left="0" w:right="0" w:firstLine="0"/>
                          <w:jc w:val="left"/>
                          <w:rPr>
                            <w:rFonts w:ascii="Calibri"/>
                            <w:sz w:val="18"/>
                          </w:rPr>
                        </w:pPr>
                        <w:r>
                          <w:rPr>
                            <w:rFonts w:ascii="Calibri"/>
                            <w:color w:val="585858"/>
                            <w:spacing w:val="-10"/>
                            <w:sz w:val="18"/>
                          </w:rPr>
                          <w:t>6</w:t>
                        </w:r>
                      </w:p>
                      <w:p>
                        <w:pPr>
                          <w:spacing w:before="167"/>
                          <w:ind w:left="0" w:right="0" w:firstLine="0"/>
                          <w:jc w:val="left"/>
                          <w:rPr>
                            <w:rFonts w:ascii="Calibri"/>
                            <w:sz w:val="18"/>
                          </w:rPr>
                        </w:pPr>
                        <w:r>
                          <w:rPr>
                            <w:rFonts w:ascii="Calibri"/>
                            <w:color w:val="585858"/>
                            <w:spacing w:val="-10"/>
                            <w:sz w:val="18"/>
                          </w:rPr>
                          <w:t>5</w:t>
                        </w:r>
                      </w:p>
                      <w:p>
                        <w:pPr>
                          <w:spacing w:before="168"/>
                          <w:ind w:left="0" w:right="0" w:firstLine="0"/>
                          <w:jc w:val="left"/>
                          <w:rPr>
                            <w:rFonts w:ascii="Calibri"/>
                            <w:sz w:val="18"/>
                          </w:rPr>
                        </w:pPr>
                        <w:r>
                          <w:rPr>
                            <w:rFonts w:ascii="Calibri"/>
                            <w:color w:val="585858"/>
                            <w:spacing w:val="-10"/>
                            <w:sz w:val="18"/>
                          </w:rPr>
                          <w:t>4</w:t>
                        </w:r>
                      </w:p>
                      <w:p>
                        <w:pPr>
                          <w:spacing w:before="167"/>
                          <w:ind w:left="0" w:right="0" w:firstLine="0"/>
                          <w:jc w:val="left"/>
                          <w:rPr>
                            <w:rFonts w:ascii="Calibri"/>
                            <w:sz w:val="18"/>
                          </w:rPr>
                        </w:pPr>
                        <w:r>
                          <w:rPr>
                            <w:rFonts w:ascii="Calibri"/>
                            <w:color w:val="585858"/>
                            <w:spacing w:val="-10"/>
                            <w:sz w:val="18"/>
                          </w:rPr>
                          <w:t>3</w:t>
                        </w:r>
                      </w:p>
                      <w:p>
                        <w:pPr>
                          <w:spacing w:before="167"/>
                          <w:ind w:left="0" w:right="0" w:firstLine="0"/>
                          <w:jc w:val="left"/>
                          <w:rPr>
                            <w:rFonts w:ascii="Calibri"/>
                            <w:sz w:val="18"/>
                          </w:rPr>
                        </w:pPr>
                        <w:r>
                          <w:rPr>
                            <w:rFonts w:ascii="Calibri"/>
                            <w:color w:val="585858"/>
                            <w:spacing w:val="-10"/>
                            <w:sz w:val="18"/>
                          </w:rPr>
                          <w:t>2</w:t>
                        </w:r>
                      </w:p>
                      <w:p>
                        <w:pPr>
                          <w:spacing w:line="217" w:lineRule="exact" w:before="167"/>
                          <w:ind w:left="0" w:right="0" w:firstLine="0"/>
                          <w:jc w:val="left"/>
                          <w:rPr>
                            <w:rFonts w:ascii="Calibri"/>
                            <w:sz w:val="18"/>
                          </w:rPr>
                        </w:pPr>
                        <w:r>
                          <w:rPr>
                            <w:rFonts w:ascii="Calibri"/>
                            <w:color w:val="585858"/>
                            <w:spacing w:val="-10"/>
                            <w:sz w:val="18"/>
                          </w:rPr>
                          <w:t>1</w:t>
                        </w:r>
                      </w:p>
                    </w:txbxContent>
                  </v:textbox>
                  <w10:wrap type="none"/>
                </v:shape>
                <v:shape style="position:absolute;left:3430;top:3421;width:113;height:183" type="#_x0000_t202" id="docshape228" filled="false" stroked="false">
                  <v:textbox inset="0,0,0,0">
                    <w:txbxContent>
                      <w:p>
                        <w:pPr>
                          <w:spacing w:line="182" w:lineRule="exact" w:before="0"/>
                          <w:ind w:left="0" w:right="0" w:firstLine="0"/>
                          <w:jc w:val="left"/>
                          <w:rPr>
                            <w:rFonts w:ascii="Calibri"/>
                            <w:sz w:val="18"/>
                          </w:rPr>
                        </w:pPr>
                        <w:r>
                          <w:rPr>
                            <w:rFonts w:ascii="Calibri"/>
                            <w:color w:val="585858"/>
                            <w:spacing w:val="-10"/>
                            <w:sz w:val="18"/>
                          </w:rPr>
                          <w:t>0</w:t>
                        </w:r>
                      </w:p>
                    </w:txbxContent>
                  </v:textbox>
                  <w10:wrap type="none"/>
                </v:shape>
                <v:shape style="position:absolute;left:4370;top:3421;width:385;height:183" type="#_x0000_t202" id="docshape229" filled="false" stroked="false">
                  <v:textbox inset="0,0,0,0">
                    <w:txbxContent>
                      <w:p>
                        <w:pPr>
                          <w:spacing w:line="182" w:lineRule="exact" w:before="0"/>
                          <w:ind w:left="0" w:right="0" w:firstLine="0"/>
                          <w:jc w:val="left"/>
                          <w:rPr>
                            <w:rFonts w:ascii="Calibri"/>
                            <w:sz w:val="18"/>
                          </w:rPr>
                        </w:pPr>
                        <w:r>
                          <w:rPr>
                            <w:rFonts w:ascii="Calibri"/>
                            <w:color w:val="585858"/>
                            <w:spacing w:val="-4"/>
                            <w:sz w:val="18"/>
                          </w:rPr>
                          <w:t>1000</w:t>
                        </w:r>
                      </w:p>
                    </w:txbxContent>
                  </v:textbox>
                  <w10:wrap type="none"/>
                </v:shape>
                <v:shape style="position:absolute;left:5446;top:3421;width:385;height:183" type="#_x0000_t202" id="docshape230" filled="false" stroked="false">
                  <v:textbox inset="0,0,0,0">
                    <w:txbxContent>
                      <w:p>
                        <w:pPr>
                          <w:spacing w:line="182" w:lineRule="exact" w:before="0"/>
                          <w:ind w:left="0" w:right="0" w:firstLine="0"/>
                          <w:jc w:val="left"/>
                          <w:rPr>
                            <w:rFonts w:ascii="Calibri"/>
                            <w:sz w:val="18"/>
                          </w:rPr>
                        </w:pPr>
                        <w:r>
                          <w:rPr>
                            <w:rFonts w:ascii="Calibri"/>
                            <w:color w:val="585858"/>
                            <w:spacing w:val="-4"/>
                            <w:sz w:val="18"/>
                          </w:rPr>
                          <w:t>2000</w:t>
                        </w:r>
                      </w:p>
                    </w:txbxContent>
                  </v:textbox>
                  <w10:wrap type="none"/>
                </v:shape>
                <v:shape style="position:absolute;left:6523;top:3421;width:385;height:183" type="#_x0000_t202" id="docshape231" filled="false" stroked="false">
                  <v:textbox inset="0,0,0,0">
                    <w:txbxContent>
                      <w:p>
                        <w:pPr>
                          <w:spacing w:line="182" w:lineRule="exact" w:before="0"/>
                          <w:ind w:left="0" w:right="0" w:firstLine="0"/>
                          <w:jc w:val="left"/>
                          <w:rPr>
                            <w:rFonts w:ascii="Calibri"/>
                            <w:sz w:val="18"/>
                          </w:rPr>
                        </w:pPr>
                        <w:r>
                          <w:rPr>
                            <w:rFonts w:ascii="Calibri"/>
                            <w:color w:val="585858"/>
                            <w:spacing w:val="-4"/>
                            <w:sz w:val="18"/>
                          </w:rPr>
                          <w:t>3000</w:t>
                        </w:r>
                      </w:p>
                    </w:txbxContent>
                  </v:textbox>
                  <w10:wrap type="none"/>
                </v:shape>
                <v:shape style="position:absolute;left:7599;top:3421;width:385;height:183" type="#_x0000_t202" id="docshape232" filled="false" stroked="false">
                  <v:textbox inset="0,0,0,0">
                    <w:txbxContent>
                      <w:p>
                        <w:pPr>
                          <w:spacing w:line="182" w:lineRule="exact" w:before="0"/>
                          <w:ind w:left="0" w:right="0" w:firstLine="0"/>
                          <w:jc w:val="left"/>
                          <w:rPr>
                            <w:rFonts w:ascii="Calibri"/>
                            <w:sz w:val="18"/>
                          </w:rPr>
                        </w:pPr>
                        <w:r>
                          <w:rPr>
                            <w:rFonts w:ascii="Calibri"/>
                            <w:color w:val="585858"/>
                            <w:spacing w:val="-4"/>
                            <w:sz w:val="18"/>
                          </w:rPr>
                          <w:t>4000</w:t>
                        </w:r>
                      </w:p>
                    </w:txbxContent>
                  </v:textbox>
                  <w10:wrap type="none"/>
                </v:shape>
                <v:shape style="position:absolute;left:8676;top:3421;width:385;height:183" type="#_x0000_t202" id="docshape233" filled="false" stroked="false">
                  <v:textbox inset="0,0,0,0">
                    <w:txbxContent>
                      <w:p>
                        <w:pPr>
                          <w:spacing w:line="182" w:lineRule="exact" w:before="0"/>
                          <w:ind w:left="0" w:right="0" w:firstLine="0"/>
                          <w:jc w:val="left"/>
                          <w:rPr>
                            <w:rFonts w:ascii="Calibri"/>
                            <w:sz w:val="18"/>
                          </w:rPr>
                        </w:pPr>
                        <w:r>
                          <w:rPr>
                            <w:rFonts w:ascii="Calibri"/>
                            <w:color w:val="585858"/>
                            <w:spacing w:val="-4"/>
                            <w:sz w:val="18"/>
                          </w:rPr>
                          <w:t>5000</w:t>
                        </w:r>
                      </w:p>
                    </w:txbxContent>
                  </v:textbox>
                  <w10:wrap type="none"/>
                </v:shape>
                <v:shape style="position:absolute;left:5230;top:3858;width:2226;height:183" type="#_x0000_t202" id="docshape234" filled="false" stroked="false">
                  <v:textbox inset="0,0,0,0">
                    <w:txbxContent>
                      <w:p>
                        <w:pPr>
                          <w:tabs>
                            <w:tab w:pos="824" w:val="left" w:leader="none"/>
                            <w:tab w:pos="1784" w:val="left" w:leader="none"/>
                          </w:tabs>
                          <w:spacing w:line="182" w:lineRule="exact" w:before="0"/>
                          <w:ind w:left="0" w:right="0" w:firstLine="0"/>
                          <w:jc w:val="left"/>
                          <w:rPr>
                            <w:rFonts w:ascii="Calibri"/>
                            <w:sz w:val="18"/>
                          </w:rPr>
                        </w:pPr>
                        <w:r>
                          <w:rPr>
                            <w:rFonts w:ascii="Calibri"/>
                            <w:color w:val="585858"/>
                            <w:spacing w:val="-2"/>
                            <w:sz w:val="18"/>
                          </w:rPr>
                          <w:t>Jumlah</w:t>
                        </w:r>
                        <w:r>
                          <w:rPr>
                            <w:rFonts w:ascii="Calibri"/>
                            <w:color w:val="585858"/>
                            <w:sz w:val="18"/>
                          </w:rPr>
                          <w:tab/>
                        </w:r>
                        <w:r>
                          <w:rPr>
                            <w:rFonts w:ascii="Calibri"/>
                            <w:color w:val="585858"/>
                            <w:spacing w:val="-2"/>
                            <w:sz w:val="18"/>
                          </w:rPr>
                          <w:t>smp/mts</w:t>
                        </w:r>
                        <w:r>
                          <w:rPr>
                            <w:rFonts w:ascii="Calibri"/>
                            <w:color w:val="585858"/>
                            <w:sz w:val="18"/>
                          </w:rPr>
                          <w:tab/>
                        </w:r>
                        <w:r>
                          <w:rPr>
                            <w:rFonts w:ascii="Calibri"/>
                            <w:color w:val="585858"/>
                            <w:spacing w:val="-4"/>
                            <w:sz w:val="18"/>
                          </w:rPr>
                          <w:t>sd/mi</w:t>
                        </w:r>
                      </w:p>
                    </w:txbxContent>
                  </v:textbox>
                  <w10:wrap type="none"/>
                </v:shape>
                <w10:wrap type="topAndBottom"/>
              </v:group>
            </w:pict>
          </mc:Fallback>
        </mc:AlternateContent>
      </w:r>
    </w:p>
    <w:p>
      <w:pPr>
        <w:pStyle w:val="BodyText"/>
        <w:spacing w:after="0"/>
        <w:rPr>
          <w:sz w:val="16"/>
        </w:rPr>
        <w:sectPr>
          <w:pgSz w:w="11910" w:h="16840"/>
          <w:pgMar w:header="0" w:footer="1464" w:top="0" w:bottom="1920" w:left="0" w:right="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38"/>
        <w:rPr>
          <w:sz w:val="22"/>
        </w:rPr>
      </w:pPr>
    </w:p>
    <w:p>
      <w:pPr>
        <w:spacing w:before="0"/>
        <w:ind w:left="2277" w:right="1714" w:firstLine="0"/>
        <w:jc w:val="center"/>
        <w:rPr>
          <w:sz w:val="22"/>
        </w:rPr>
      </w:pPr>
      <w:r>
        <w:rPr>
          <w:sz w:val="22"/>
        </w:rPr>
        <mc:AlternateContent>
          <mc:Choice Requires="wps">
            <w:drawing>
              <wp:anchor distT="0" distB="0" distL="0" distR="0" allowOverlap="1" layoutInCell="1" locked="0" behindDoc="1" simplePos="0" relativeHeight="485283840">
                <wp:simplePos x="0" y="0"/>
                <wp:positionH relativeFrom="page">
                  <wp:posOffset>0</wp:posOffset>
                </wp:positionH>
                <wp:positionV relativeFrom="paragraph">
                  <wp:posOffset>-1080278</wp:posOffset>
                </wp:positionV>
                <wp:extent cx="7551420" cy="1242695"/>
                <wp:effectExtent l="0" t="0" r="0" b="0"/>
                <wp:wrapNone/>
                <wp:docPr id="239" name="Group 239"/>
                <wp:cNvGraphicFramePr>
                  <a:graphicFrameLocks/>
                </wp:cNvGraphicFramePr>
                <a:graphic>
                  <a:graphicData uri="http://schemas.microsoft.com/office/word/2010/wordprocessingGroup">
                    <wpg:wgp>
                      <wpg:cNvPr id="239" name="Group 239"/>
                      <wpg:cNvGrpSpPr/>
                      <wpg:grpSpPr>
                        <a:xfrm>
                          <a:off x="0" y="0"/>
                          <a:ext cx="7551420" cy="1242695"/>
                          <a:chExt cx="7551420" cy="1242695"/>
                        </a:xfrm>
                      </wpg:grpSpPr>
                      <pic:pic>
                        <pic:nvPicPr>
                          <pic:cNvPr id="240" name="Image 240"/>
                          <pic:cNvPicPr/>
                        </pic:nvPicPr>
                        <pic:blipFill>
                          <a:blip r:embed="rId5" cstate="print"/>
                          <a:stretch>
                            <a:fillRect/>
                          </a:stretch>
                        </pic:blipFill>
                        <pic:spPr>
                          <a:xfrm>
                            <a:off x="0" y="219013"/>
                            <a:ext cx="1359118" cy="1023333"/>
                          </a:xfrm>
                          <a:prstGeom prst="rect">
                            <a:avLst/>
                          </a:prstGeom>
                        </pic:spPr>
                      </pic:pic>
                      <wps:wsp>
                        <wps:cNvPr id="241" name="Graphic 241"/>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style="position:absolute;margin-left:-.000001pt;margin-top:-85.061317pt;width:594.6pt;height:97.85pt;mso-position-horizontal-relative:page;mso-position-vertical-relative:paragraph;z-index:-18032640" id="docshapegroup235" coordorigin="0,-1701" coordsize="11892,1957">
                <v:shape style="position:absolute;left:0;top:-1357;width:2141;height:1612" type="#_x0000_t75" id="docshape236" stroked="false">
                  <v:imagedata r:id="rId5" o:title=""/>
                </v:shape>
                <v:rect style="position:absolute;left:0;top:-1702;width:11892;height:425" id="docshape237" filled="true" fillcolor="#4f81bc" stroked="false">
                  <v:fill type="solid"/>
                </v:rect>
                <w10:wrap type="none"/>
              </v:group>
            </w:pict>
          </mc:Fallback>
        </mc:AlternateContent>
      </w:r>
      <w:r>
        <w:rPr>
          <w:color w:val="221F1F"/>
          <w:sz w:val="22"/>
        </w:rPr>
        <w:t>Tabel</w:t>
      </w:r>
      <w:r>
        <w:rPr>
          <w:color w:val="221F1F"/>
          <w:spacing w:val="-7"/>
          <w:sz w:val="22"/>
        </w:rPr>
        <w:t> </w:t>
      </w:r>
      <w:r>
        <w:rPr>
          <w:color w:val="221F1F"/>
          <w:spacing w:val="-5"/>
          <w:sz w:val="22"/>
        </w:rPr>
        <w:t>3.6</w:t>
      </w:r>
    </w:p>
    <w:p>
      <w:pPr>
        <w:spacing w:before="1"/>
        <w:ind w:left="4238" w:right="3667" w:firstLine="0"/>
        <w:jc w:val="center"/>
        <w:rPr>
          <w:sz w:val="22"/>
        </w:rPr>
      </w:pPr>
      <w:r>
        <w:rPr>
          <w:color w:val="221F1F"/>
          <w:sz w:val="22"/>
        </w:rPr>
        <w:t>Data</w:t>
      </w:r>
      <w:r>
        <w:rPr>
          <w:color w:val="221F1F"/>
          <w:spacing w:val="-12"/>
          <w:sz w:val="22"/>
        </w:rPr>
        <w:t> </w:t>
      </w:r>
      <w:r>
        <w:rPr>
          <w:color w:val="221F1F"/>
          <w:sz w:val="22"/>
        </w:rPr>
        <w:t>Sumber</w:t>
      </w:r>
      <w:r>
        <w:rPr>
          <w:color w:val="221F1F"/>
          <w:spacing w:val="-7"/>
          <w:sz w:val="22"/>
        </w:rPr>
        <w:t> </w:t>
      </w:r>
      <w:r>
        <w:rPr>
          <w:color w:val="221F1F"/>
          <w:sz w:val="22"/>
        </w:rPr>
        <w:t>Daya</w:t>
      </w:r>
      <w:r>
        <w:rPr>
          <w:color w:val="221F1F"/>
          <w:spacing w:val="-7"/>
          <w:sz w:val="22"/>
        </w:rPr>
        <w:t> </w:t>
      </w:r>
      <w:r>
        <w:rPr>
          <w:color w:val="221F1F"/>
          <w:sz w:val="22"/>
        </w:rPr>
        <w:t>Manusia</w:t>
      </w:r>
      <w:r>
        <w:rPr>
          <w:color w:val="221F1F"/>
          <w:spacing w:val="-12"/>
          <w:sz w:val="22"/>
        </w:rPr>
        <w:t> </w:t>
      </w:r>
      <w:r>
        <w:rPr>
          <w:color w:val="221F1F"/>
          <w:sz w:val="22"/>
        </w:rPr>
        <w:t>DIKDAS Kabupaten Banjar</w:t>
      </w:r>
    </w:p>
    <w:p>
      <w:pPr>
        <w:spacing w:line="256" w:lineRule="exact" w:before="0"/>
        <w:ind w:left="2280" w:right="1714" w:firstLine="0"/>
        <w:jc w:val="center"/>
        <w:rPr>
          <w:sz w:val="22"/>
        </w:rPr>
      </w:pPr>
      <w:r>
        <w:rPr>
          <w:color w:val="221F1F"/>
          <w:sz w:val="22"/>
        </w:rPr>
        <w:t>Tahun</w:t>
      </w:r>
      <w:r>
        <w:rPr>
          <w:color w:val="221F1F"/>
          <w:spacing w:val="-9"/>
          <w:sz w:val="22"/>
        </w:rPr>
        <w:t> </w:t>
      </w:r>
      <w:r>
        <w:rPr>
          <w:color w:val="221F1F"/>
          <w:spacing w:val="-2"/>
          <w:sz w:val="22"/>
        </w:rPr>
        <w:t>2024/2025</w:t>
      </w:r>
    </w:p>
    <w:p>
      <w:pPr>
        <w:pStyle w:val="BodyText"/>
        <w:spacing w:before="23" w:after="1"/>
        <w:rPr>
          <w:sz w:val="20"/>
        </w:rPr>
      </w:pPr>
    </w:p>
    <w:tbl>
      <w:tblPr>
        <w:tblW w:w="0" w:type="auto"/>
        <w:jc w:val="left"/>
        <w:tblInd w:w="3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9"/>
        <w:gridCol w:w="1561"/>
        <w:gridCol w:w="980"/>
        <w:gridCol w:w="1124"/>
        <w:gridCol w:w="1119"/>
      </w:tblGrid>
      <w:tr>
        <w:trPr>
          <w:trHeight w:val="301" w:hRule="atLeast"/>
        </w:trPr>
        <w:tc>
          <w:tcPr>
            <w:tcW w:w="499" w:type="dxa"/>
            <w:shd w:val="clear" w:color="auto" w:fill="9BC2E6"/>
          </w:tcPr>
          <w:p>
            <w:pPr>
              <w:pStyle w:val="TableParagraph"/>
              <w:spacing w:line="266" w:lineRule="exact" w:before="16"/>
              <w:ind w:left="6" w:right="4"/>
              <w:rPr>
                <w:b/>
                <w:sz w:val="22"/>
              </w:rPr>
            </w:pPr>
            <w:r>
              <w:rPr>
                <w:b/>
                <w:spacing w:val="-5"/>
                <w:sz w:val="22"/>
              </w:rPr>
              <w:t>No</w:t>
            </w:r>
          </w:p>
        </w:tc>
        <w:tc>
          <w:tcPr>
            <w:tcW w:w="1561" w:type="dxa"/>
            <w:shd w:val="clear" w:color="auto" w:fill="9BC2E6"/>
          </w:tcPr>
          <w:p>
            <w:pPr>
              <w:pStyle w:val="TableParagraph"/>
              <w:spacing w:line="266" w:lineRule="exact" w:before="16"/>
              <w:ind w:left="393"/>
              <w:jc w:val="left"/>
              <w:rPr>
                <w:b/>
                <w:sz w:val="22"/>
              </w:rPr>
            </w:pPr>
            <w:r>
              <w:rPr>
                <w:b/>
                <w:spacing w:val="-2"/>
                <w:sz w:val="22"/>
              </w:rPr>
              <w:t>Variabel</w:t>
            </w:r>
          </w:p>
        </w:tc>
        <w:tc>
          <w:tcPr>
            <w:tcW w:w="980" w:type="dxa"/>
            <w:shd w:val="clear" w:color="auto" w:fill="9BC2E6"/>
          </w:tcPr>
          <w:p>
            <w:pPr>
              <w:pStyle w:val="TableParagraph"/>
              <w:spacing w:line="266" w:lineRule="exact" w:before="16"/>
              <w:ind w:left="191"/>
              <w:jc w:val="left"/>
              <w:rPr>
                <w:b/>
                <w:sz w:val="22"/>
              </w:rPr>
            </w:pPr>
            <w:r>
              <w:rPr>
                <w:b/>
                <w:spacing w:val="-2"/>
                <w:sz w:val="22"/>
              </w:rPr>
              <w:t>SD/MI</w:t>
            </w:r>
          </w:p>
        </w:tc>
        <w:tc>
          <w:tcPr>
            <w:tcW w:w="1124" w:type="dxa"/>
            <w:shd w:val="clear" w:color="auto" w:fill="9BC2E6"/>
          </w:tcPr>
          <w:p>
            <w:pPr>
              <w:pStyle w:val="TableParagraph"/>
              <w:spacing w:line="266" w:lineRule="exact" w:before="16"/>
              <w:ind w:right="104"/>
              <w:jc w:val="right"/>
              <w:rPr>
                <w:b/>
                <w:sz w:val="22"/>
              </w:rPr>
            </w:pPr>
            <w:r>
              <w:rPr>
                <w:b/>
                <w:spacing w:val="-2"/>
                <w:sz w:val="22"/>
              </w:rPr>
              <w:t>SMP/MTs</w:t>
            </w:r>
          </w:p>
        </w:tc>
        <w:tc>
          <w:tcPr>
            <w:tcW w:w="1119" w:type="dxa"/>
            <w:shd w:val="clear" w:color="auto" w:fill="9BC2E6"/>
          </w:tcPr>
          <w:p>
            <w:pPr>
              <w:pStyle w:val="TableParagraph"/>
              <w:spacing w:line="266" w:lineRule="exact" w:before="16"/>
              <w:ind w:left="228"/>
              <w:jc w:val="left"/>
              <w:rPr>
                <w:b/>
                <w:sz w:val="22"/>
              </w:rPr>
            </w:pPr>
            <w:r>
              <w:rPr>
                <w:b/>
                <w:spacing w:val="-2"/>
                <w:sz w:val="22"/>
              </w:rPr>
              <w:t>Jumlah</w:t>
            </w:r>
          </w:p>
        </w:tc>
      </w:tr>
      <w:tr>
        <w:trPr>
          <w:trHeight w:val="297" w:hRule="atLeast"/>
        </w:trPr>
        <w:tc>
          <w:tcPr>
            <w:tcW w:w="499" w:type="dxa"/>
          </w:tcPr>
          <w:p>
            <w:pPr>
              <w:pStyle w:val="TableParagraph"/>
              <w:spacing w:line="261" w:lineRule="exact" w:before="16"/>
              <w:ind w:left="6"/>
              <w:rPr>
                <w:sz w:val="22"/>
              </w:rPr>
            </w:pPr>
            <w:r>
              <w:rPr>
                <w:spacing w:val="-10"/>
                <w:sz w:val="22"/>
              </w:rPr>
              <w:t>1</w:t>
            </w:r>
          </w:p>
        </w:tc>
        <w:tc>
          <w:tcPr>
            <w:tcW w:w="1561" w:type="dxa"/>
          </w:tcPr>
          <w:p>
            <w:pPr>
              <w:pStyle w:val="TableParagraph"/>
              <w:spacing w:line="247" w:lineRule="exact" w:before="30"/>
              <w:ind w:left="106"/>
              <w:jc w:val="left"/>
              <w:rPr>
                <w:sz w:val="22"/>
              </w:rPr>
            </w:pPr>
            <w:r>
              <w:rPr>
                <w:sz w:val="22"/>
              </w:rPr>
              <w:t>Siswa</w:t>
            </w:r>
            <w:r>
              <w:rPr>
                <w:spacing w:val="-1"/>
                <w:sz w:val="22"/>
              </w:rPr>
              <w:t> </w:t>
            </w:r>
            <w:r>
              <w:rPr>
                <w:spacing w:val="-4"/>
                <w:sz w:val="22"/>
              </w:rPr>
              <w:t>Baru</w:t>
            </w:r>
          </w:p>
        </w:tc>
        <w:tc>
          <w:tcPr>
            <w:tcW w:w="980" w:type="dxa"/>
          </w:tcPr>
          <w:p>
            <w:pPr>
              <w:pStyle w:val="TableParagraph"/>
              <w:spacing w:line="247" w:lineRule="exact" w:before="30"/>
              <w:ind w:right="103"/>
              <w:jc w:val="right"/>
              <w:rPr>
                <w:sz w:val="22"/>
              </w:rPr>
            </w:pPr>
            <w:r>
              <w:rPr>
                <w:spacing w:val="-2"/>
                <w:sz w:val="22"/>
              </w:rPr>
              <w:t>10.081</w:t>
            </w:r>
          </w:p>
        </w:tc>
        <w:tc>
          <w:tcPr>
            <w:tcW w:w="1124" w:type="dxa"/>
          </w:tcPr>
          <w:p>
            <w:pPr>
              <w:pStyle w:val="TableParagraph"/>
              <w:spacing w:line="247" w:lineRule="exact" w:before="30"/>
              <w:ind w:right="99"/>
              <w:jc w:val="right"/>
              <w:rPr>
                <w:sz w:val="22"/>
              </w:rPr>
            </w:pPr>
            <w:r>
              <w:rPr>
                <w:spacing w:val="-2"/>
                <w:sz w:val="22"/>
              </w:rPr>
              <w:t>8.963</w:t>
            </w:r>
          </w:p>
        </w:tc>
        <w:tc>
          <w:tcPr>
            <w:tcW w:w="1119" w:type="dxa"/>
          </w:tcPr>
          <w:p>
            <w:pPr>
              <w:pStyle w:val="TableParagraph"/>
              <w:spacing w:line="247" w:lineRule="exact" w:before="30"/>
              <w:ind w:right="104"/>
              <w:jc w:val="right"/>
              <w:rPr>
                <w:sz w:val="22"/>
              </w:rPr>
            </w:pPr>
            <w:r>
              <w:rPr>
                <w:spacing w:val="-2"/>
                <w:sz w:val="22"/>
              </w:rPr>
              <w:t>19.044</w:t>
            </w:r>
          </w:p>
        </w:tc>
      </w:tr>
      <w:tr>
        <w:trPr>
          <w:trHeight w:val="301" w:hRule="atLeast"/>
        </w:trPr>
        <w:tc>
          <w:tcPr>
            <w:tcW w:w="499" w:type="dxa"/>
          </w:tcPr>
          <w:p>
            <w:pPr>
              <w:pStyle w:val="TableParagraph"/>
              <w:spacing w:line="261" w:lineRule="exact" w:before="20"/>
              <w:ind w:left="6"/>
              <w:rPr>
                <w:sz w:val="22"/>
              </w:rPr>
            </w:pPr>
            <w:r>
              <w:rPr>
                <w:spacing w:val="-10"/>
                <w:sz w:val="22"/>
              </w:rPr>
              <w:t>2</w:t>
            </w:r>
          </w:p>
        </w:tc>
        <w:tc>
          <w:tcPr>
            <w:tcW w:w="1561" w:type="dxa"/>
          </w:tcPr>
          <w:p>
            <w:pPr>
              <w:pStyle w:val="TableParagraph"/>
              <w:spacing w:line="247" w:lineRule="exact" w:before="35"/>
              <w:ind w:left="106"/>
              <w:jc w:val="left"/>
              <w:rPr>
                <w:sz w:val="22"/>
              </w:rPr>
            </w:pPr>
            <w:r>
              <w:rPr>
                <w:spacing w:val="-4"/>
                <w:sz w:val="22"/>
              </w:rPr>
              <w:t>Siswa</w:t>
            </w:r>
          </w:p>
        </w:tc>
        <w:tc>
          <w:tcPr>
            <w:tcW w:w="980" w:type="dxa"/>
          </w:tcPr>
          <w:p>
            <w:pPr>
              <w:pStyle w:val="TableParagraph"/>
              <w:spacing w:line="247" w:lineRule="exact" w:before="35"/>
              <w:ind w:right="103"/>
              <w:jc w:val="right"/>
              <w:rPr>
                <w:sz w:val="22"/>
              </w:rPr>
            </w:pPr>
            <w:r>
              <w:rPr>
                <w:spacing w:val="-2"/>
                <w:sz w:val="22"/>
              </w:rPr>
              <w:t>56.760</w:t>
            </w:r>
          </w:p>
        </w:tc>
        <w:tc>
          <w:tcPr>
            <w:tcW w:w="1124" w:type="dxa"/>
          </w:tcPr>
          <w:p>
            <w:pPr>
              <w:pStyle w:val="TableParagraph"/>
              <w:spacing w:line="247" w:lineRule="exact" w:before="35"/>
              <w:ind w:right="104"/>
              <w:jc w:val="right"/>
              <w:rPr>
                <w:sz w:val="22"/>
              </w:rPr>
            </w:pPr>
            <w:r>
              <w:rPr>
                <w:spacing w:val="-2"/>
                <w:sz w:val="22"/>
              </w:rPr>
              <w:t>21.963</w:t>
            </w:r>
          </w:p>
        </w:tc>
        <w:tc>
          <w:tcPr>
            <w:tcW w:w="1119" w:type="dxa"/>
          </w:tcPr>
          <w:p>
            <w:pPr>
              <w:pStyle w:val="TableParagraph"/>
              <w:spacing w:line="247" w:lineRule="exact" w:before="35"/>
              <w:ind w:right="104"/>
              <w:jc w:val="right"/>
              <w:rPr>
                <w:sz w:val="22"/>
              </w:rPr>
            </w:pPr>
            <w:r>
              <w:rPr>
                <w:spacing w:val="-2"/>
                <w:sz w:val="22"/>
              </w:rPr>
              <w:t>78.723</w:t>
            </w:r>
          </w:p>
        </w:tc>
      </w:tr>
      <w:tr>
        <w:trPr>
          <w:trHeight w:val="316" w:hRule="atLeast"/>
        </w:trPr>
        <w:tc>
          <w:tcPr>
            <w:tcW w:w="499" w:type="dxa"/>
          </w:tcPr>
          <w:p>
            <w:pPr>
              <w:pStyle w:val="TableParagraph"/>
              <w:spacing w:before="26"/>
              <w:ind w:left="6"/>
              <w:rPr>
                <w:sz w:val="22"/>
              </w:rPr>
            </w:pPr>
            <w:r>
              <w:rPr>
                <w:spacing w:val="-10"/>
                <w:sz w:val="22"/>
              </w:rPr>
              <w:t>3</w:t>
            </w:r>
          </w:p>
        </w:tc>
        <w:tc>
          <w:tcPr>
            <w:tcW w:w="1561" w:type="dxa"/>
          </w:tcPr>
          <w:p>
            <w:pPr>
              <w:pStyle w:val="TableParagraph"/>
              <w:spacing w:line="247" w:lineRule="exact" w:before="50"/>
              <w:ind w:left="106"/>
              <w:jc w:val="left"/>
              <w:rPr>
                <w:sz w:val="22"/>
              </w:rPr>
            </w:pPr>
            <w:r>
              <w:rPr>
                <w:spacing w:val="-4"/>
                <w:sz w:val="22"/>
              </w:rPr>
              <w:t>Guru</w:t>
            </w:r>
          </w:p>
        </w:tc>
        <w:tc>
          <w:tcPr>
            <w:tcW w:w="980" w:type="dxa"/>
          </w:tcPr>
          <w:p>
            <w:pPr>
              <w:pStyle w:val="TableParagraph"/>
              <w:spacing w:line="247" w:lineRule="exact" w:before="50"/>
              <w:ind w:right="98"/>
              <w:jc w:val="right"/>
              <w:rPr>
                <w:sz w:val="22"/>
              </w:rPr>
            </w:pPr>
            <w:r>
              <w:rPr>
                <w:spacing w:val="-2"/>
                <w:sz w:val="22"/>
              </w:rPr>
              <w:t>3.190</w:t>
            </w:r>
          </w:p>
        </w:tc>
        <w:tc>
          <w:tcPr>
            <w:tcW w:w="1124" w:type="dxa"/>
          </w:tcPr>
          <w:p>
            <w:pPr>
              <w:pStyle w:val="TableParagraph"/>
              <w:spacing w:line="247" w:lineRule="exact" w:before="50"/>
              <w:ind w:right="99"/>
              <w:jc w:val="right"/>
              <w:rPr>
                <w:sz w:val="22"/>
              </w:rPr>
            </w:pPr>
            <w:r>
              <w:rPr>
                <w:spacing w:val="-2"/>
                <w:sz w:val="22"/>
              </w:rPr>
              <w:t>1.974</w:t>
            </w:r>
          </w:p>
        </w:tc>
        <w:tc>
          <w:tcPr>
            <w:tcW w:w="1119" w:type="dxa"/>
          </w:tcPr>
          <w:p>
            <w:pPr>
              <w:pStyle w:val="TableParagraph"/>
              <w:spacing w:line="247" w:lineRule="exact" w:before="50"/>
              <w:ind w:right="99"/>
              <w:jc w:val="right"/>
              <w:rPr>
                <w:sz w:val="22"/>
              </w:rPr>
            </w:pPr>
            <w:r>
              <w:rPr>
                <w:spacing w:val="-2"/>
                <w:sz w:val="22"/>
              </w:rPr>
              <w:t>5.164</w:t>
            </w:r>
          </w:p>
        </w:tc>
      </w:tr>
    </w:tbl>
    <w:p>
      <w:pPr>
        <w:spacing w:before="4"/>
        <w:ind w:left="2832" w:right="0" w:firstLine="0"/>
        <w:jc w:val="left"/>
        <w:rPr>
          <w:i/>
          <w:sz w:val="20"/>
        </w:rPr>
      </w:pPr>
      <w:r>
        <w:rPr>
          <w:i/>
          <w:sz w:val="20"/>
        </w:rPr>
        <w:t>Sumber</w:t>
      </w:r>
      <w:r>
        <w:rPr>
          <w:i/>
          <w:spacing w:val="-10"/>
          <w:sz w:val="20"/>
        </w:rPr>
        <w:t> </w:t>
      </w:r>
      <w:r>
        <w:rPr>
          <w:i/>
          <w:sz w:val="20"/>
        </w:rPr>
        <w:t>:</w:t>
      </w:r>
      <w:r>
        <w:rPr>
          <w:i/>
          <w:spacing w:val="-6"/>
          <w:sz w:val="20"/>
        </w:rPr>
        <w:t> </w:t>
      </w:r>
      <w:r>
        <w:rPr>
          <w:i/>
          <w:sz w:val="20"/>
        </w:rPr>
        <w:t>Data</w:t>
      </w:r>
      <w:r>
        <w:rPr>
          <w:i/>
          <w:spacing w:val="-8"/>
          <w:sz w:val="20"/>
        </w:rPr>
        <w:t> </w:t>
      </w:r>
      <w:r>
        <w:rPr>
          <w:i/>
          <w:sz w:val="20"/>
        </w:rPr>
        <w:t>Pokok</w:t>
      </w:r>
      <w:r>
        <w:rPr>
          <w:i/>
          <w:spacing w:val="-6"/>
          <w:sz w:val="20"/>
        </w:rPr>
        <w:t> </w:t>
      </w:r>
      <w:r>
        <w:rPr>
          <w:i/>
          <w:sz w:val="20"/>
        </w:rPr>
        <w:t>Pendidikan</w:t>
      </w:r>
      <w:r>
        <w:rPr>
          <w:i/>
          <w:spacing w:val="-9"/>
          <w:sz w:val="20"/>
        </w:rPr>
        <w:t> </w:t>
      </w:r>
      <w:r>
        <w:rPr>
          <w:i/>
          <w:sz w:val="20"/>
        </w:rPr>
        <w:t>(DAPODIK)</w:t>
      </w:r>
      <w:r>
        <w:rPr>
          <w:i/>
          <w:spacing w:val="-3"/>
          <w:sz w:val="20"/>
        </w:rPr>
        <w:t> </w:t>
      </w:r>
      <w:r>
        <w:rPr>
          <w:i/>
          <w:sz w:val="20"/>
        </w:rPr>
        <w:t>dan</w:t>
      </w:r>
      <w:r>
        <w:rPr>
          <w:i/>
          <w:spacing w:val="-10"/>
          <w:sz w:val="20"/>
        </w:rPr>
        <w:t> </w:t>
      </w:r>
      <w:r>
        <w:rPr>
          <w:i/>
          <w:sz w:val="20"/>
        </w:rPr>
        <w:t>Data</w:t>
      </w:r>
      <w:r>
        <w:rPr>
          <w:i/>
          <w:spacing w:val="-7"/>
          <w:sz w:val="20"/>
        </w:rPr>
        <w:t> </w:t>
      </w:r>
      <w:r>
        <w:rPr>
          <w:i/>
          <w:sz w:val="20"/>
        </w:rPr>
        <w:t>Kementrian</w:t>
      </w:r>
      <w:r>
        <w:rPr>
          <w:i/>
          <w:spacing w:val="-10"/>
          <w:sz w:val="20"/>
        </w:rPr>
        <w:t> </w:t>
      </w:r>
      <w:r>
        <w:rPr>
          <w:i/>
          <w:sz w:val="20"/>
        </w:rPr>
        <w:t>Agama</w:t>
      </w:r>
      <w:r>
        <w:rPr>
          <w:i/>
          <w:spacing w:val="-7"/>
          <w:sz w:val="20"/>
        </w:rPr>
        <w:t> </w:t>
      </w:r>
      <w:r>
        <w:rPr>
          <w:i/>
          <w:spacing w:val="-2"/>
          <w:sz w:val="20"/>
        </w:rPr>
        <w:t>(KEMENAG)</w:t>
      </w:r>
    </w:p>
    <w:p>
      <w:pPr>
        <w:pStyle w:val="BodyText"/>
        <w:spacing w:before="1"/>
        <w:rPr>
          <w:i/>
          <w:sz w:val="20"/>
        </w:rPr>
      </w:pPr>
    </w:p>
    <w:p>
      <w:pPr>
        <w:pStyle w:val="BodyText"/>
        <w:spacing w:before="1"/>
        <w:ind w:left="1699" w:right="1129" w:firstLine="720"/>
        <w:jc w:val="both"/>
      </w:pPr>
      <w:r>
        <w:rPr/>
        <w:t>Berdasarkan tabel 3.6 data pendidikan dasar di Kabupaten Banjar, jumlah siswa baru pada tahun berjalan tercatat sebanyak 19.044 orang, dengan rincian 10.081 siswa baru di SD/MI dan 8.963 siswa baru di SMP/MTs</w:t>
      </w:r>
      <w:r>
        <w:rPr>
          <w:b/>
        </w:rPr>
        <w:t>. </w:t>
      </w:r>
      <w:r>
        <w:rPr/>
        <w:t>Data ini menunjukkan tingkat partisipasi awal yang cukup tinggi, khususnya di jenjang sekolah dasar.</w:t>
      </w:r>
    </w:p>
    <w:p>
      <w:pPr>
        <w:pStyle w:val="BodyText"/>
        <w:spacing w:line="237" w:lineRule="auto" w:before="5"/>
        <w:ind w:left="1699" w:right="1128" w:firstLine="720"/>
        <w:jc w:val="both"/>
      </w:pPr>
      <w:r>
        <w:rPr/>
        <w:t>Secara keseluruhan, total jumlah siswa pada jenjang pendidikan dasar adalah 78.723 orang, terdiri dari 56.760 siswa di SD/MI dan 21.963 siswa di SMP/MTs. Hal ini mencerminkan dominasi jumlah peserta didik di jenjang SD/MI yang secara umum memiliki cakupan lebih luas dibandingkan jenjang menengah pertama.</w:t>
      </w:r>
    </w:p>
    <w:p>
      <w:pPr>
        <w:pStyle w:val="BodyText"/>
        <w:spacing w:before="6"/>
        <w:ind w:left="1699" w:right="1126" w:firstLine="720"/>
        <w:jc w:val="both"/>
      </w:pPr>
      <w:r>
        <w:rPr/>
        <w:t>Dari sisi tenaga pendidik, tercatat 5.164 guru yang mengajar di dua jenjang tersebut, dengan 3.190 guru di SD/MI dan 1.974 guru di SMP/MTs. Jika dihitung rasio siswa</w:t>
      </w:r>
      <w:r>
        <w:rPr>
          <w:spacing w:val="-1"/>
        </w:rPr>
        <w:t> </w:t>
      </w:r>
      <w:r>
        <w:rPr/>
        <w:t>terhadap guru,</w:t>
      </w:r>
      <w:r>
        <w:rPr>
          <w:spacing w:val="-5"/>
        </w:rPr>
        <w:t> </w:t>
      </w:r>
      <w:r>
        <w:rPr/>
        <w:t>maka</w:t>
      </w:r>
      <w:r>
        <w:rPr>
          <w:spacing w:val="-1"/>
        </w:rPr>
        <w:t> </w:t>
      </w:r>
      <w:r>
        <w:rPr/>
        <w:t>rata-rata</w:t>
      </w:r>
      <w:r>
        <w:rPr>
          <w:spacing w:val="-1"/>
        </w:rPr>
        <w:t> </w:t>
      </w:r>
      <w:r>
        <w:rPr/>
        <w:t>terdapat sekitar 18 siswa</w:t>
      </w:r>
      <w:r>
        <w:rPr>
          <w:spacing w:val="-1"/>
        </w:rPr>
        <w:t> </w:t>
      </w:r>
      <w:r>
        <w:rPr/>
        <w:t>per guru</w:t>
      </w:r>
      <w:r>
        <w:rPr>
          <w:spacing w:val="-2"/>
        </w:rPr>
        <w:t> </w:t>
      </w:r>
      <w:r>
        <w:rPr/>
        <w:t>di SD/MI dan</w:t>
      </w:r>
      <w:r>
        <w:rPr>
          <w:spacing w:val="-2"/>
        </w:rPr>
        <w:t> </w:t>
      </w:r>
      <w:r>
        <w:rPr/>
        <w:t>11 siswa</w:t>
      </w:r>
      <w:r>
        <w:rPr>
          <w:spacing w:val="-6"/>
        </w:rPr>
        <w:t> </w:t>
      </w:r>
      <w:r>
        <w:rPr/>
        <w:t>per</w:t>
      </w:r>
      <w:r>
        <w:rPr>
          <w:spacing w:val="-2"/>
        </w:rPr>
        <w:t> </w:t>
      </w:r>
      <w:r>
        <w:rPr/>
        <w:t>guru</w:t>
      </w:r>
      <w:r>
        <w:rPr>
          <w:spacing w:val="-2"/>
        </w:rPr>
        <w:t> </w:t>
      </w:r>
      <w:r>
        <w:rPr/>
        <w:t>di SMP/MTs,</w:t>
      </w:r>
      <w:r>
        <w:rPr>
          <w:spacing w:val="-5"/>
        </w:rPr>
        <w:t> </w:t>
      </w:r>
      <w:r>
        <w:rPr/>
        <w:t>yang</w:t>
      </w:r>
      <w:r>
        <w:rPr>
          <w:spacing w:val="-2"/>
        </w:rPr>
        <w:t> </w:t>
      </w:r>
      <w:r>
        <w:rPr/>
        <w:t>menunjukkan</w:t>
      </w:r>
      <w:r>
        <w:rPr>
          <w:spacing w:val="-4"/>
        </w:rPr>
        <w:t> </w:t>
      </w:r>
      <w:r>
        <w:rPr/>
        <w:t>rasio</w:t>
      </w:r>
      <w:r>
        <w:rPr>
          <w:spacing w:val="-1"/>
        </w:rPr>
        <w:t> </w:t>
      </w:r>
      <w:r>
        <w:rPr/>
        <w:t>ideal</w:t>
      </w:r>
      <w:r>
        <w:rPr>
          <w:spacing w:val="-2"/>
        </w:rPr>
        <w:t> </w:t>
      </w:r>
      <w:r>
        <w:rPr/>
        <w:t>untuk</w:t>
      </w:r>
      <w:r>
        <w:rPr>
          <w:spacing w:val="-5"/>
        </w:rPr>
        <w:t> </w:t>
      </w:r>
      <w:r>
        <w:rPr/>
        <w:t>mendukung</w:t>
      </w:r>
      <w:r>
        <w:rPr>
          <w:spacing w:val="-2"/>
        </w:rPr>
        <w:t> </w:t>
      </w:r>
      <w:r>
        <w:rPr/>
        <w:t>efektivitas proses pembelajaran.</w:t>
      </w:r>
    </w:p>
    <w:p>
      <w:pPr>
        <w:pStyle w:val="BodyText"/>
        <w:spacing w:line="237" w:lineRule="auto" w:before="2"/>
        <w:ind w:left="1699" w:right="1130" w:firstLine="720"/>
        <w:jc w:val="both"/>
        <w:rPr>
          <w:rFonts w:ascii="Times New Roman"/>
        </w:rPr>
      </w:pPr>
      <w:r>
        <w:rPr/>
        <w:t>Secara</w:t>
      </w:r>
      <w:r>
        <w:rPr>
          <w:spacing w:val="-2"/>
        </w:rPr>
        <w:t> </w:t>
      </w:r>
      <w:r>
        <w:rPr/>
        <w:t>umum,</w:t>
      </w:r>
      <w:r>
        <w:rPr>
          <w:spacing w:val="-1"/>
        </w:rPr>
        <w:t> </w:t>
      </w:r>
      <w:r>
        <w:rPr/>
        <w:t>data</w:t>
      </w:r>
      <w:r>
        <w:rPr>
          <w:spacing w:val="-2"/>
        </w:rPr>
        <w:t> </w:t>
      </w:r>
      <w:r>
        <w:rPr/>
        <w:t>ini memberikan gambaran bahwa</w:t>
      </w:r>
      <w:r>
        <w:rPr>
          <w:spacing w:val="-2"/>
        </w:rPr>
        <w:t> </w:t>
      </w:r>
      <w:r>
        <w:rPr/>
        <w:t>Kabupaten Banjar memiliki tingkat</w:t>
      </w:r>
      <w:r>
        <w:rPr>
          <w:spacing w:val="-14"/>
        </w:rPr>
        <w:t> </w:t>
      </w:r>
      <w:r>
        <w:rPr/>
        <w:t>partisipasi</w:t>
      </w:r>
      <w:r>
        <w:rPr>
          <w:spacing w:val="-13"/>
        </w:rPr>
        <w:t> </w:t>
      </w:r>
      <w:r>
        <w:rPr/>
        <w:t>pendidikan</w:t>
      </w:r>
      <w:r>
        <w:rPr>
          <w:spacing w:val="-13"/>
        </w:rPr>
        <w:t> </w:t>
      </w:r>
      <w:r>
        <w:rPr/>
        <w:t>dasar</w:t>
      </w:r>
      <w:r>
        <w:rPr>
          <w:spacing w:val="-13"/>
        </w:rPr>
        <w:t> </w:t>
      </w:r>
      <w:r>
        <w:rPr/>
        <w:t>yang</w:t>
      </w:r>
      <w:r>
        <w:rPr>
          <w:spacing w:val="-14"/>
        </w:rPr>
        <w:t> </w:t>
      </w:r>
      <w:r>
        <w:rPr/>
        <w:t>baik</w:t>
      </w:r>
      <w:r>
        <w:rPr>
          <w:spacing w:val="-13"/>
        </w:rPr>
        <w:t> </w:t>
      </w:r>
      <w:r>
        <w:rPr/>
        <w:t>dengan</w:t>
      </w:r>
      <w:r>
        <w:rPr>
          <w:spacing w:val="-13"/>
        </w:rPr>
        <w:t> </w:t>
      </w:r>
      <w:r>
        <w:rPr/>
        <w:t>ketersediaan</w:t>
      </w:r>
      <w:r>
        <w:rPr>
          <w:spacing w:val="-13"/>
        </w:rPr>
        <w:t> </w:t>
      </w:r>
      <w:r>
        <w:rPr/>
        <w:t>tenaga</w:t>
      </w:r>
      <w:r>
        <w:rPr>
          <w:spacing w:val="-13"/>
        </w:rPr>
        <w:t> </w:t>
      </w:r>
      <w:r>
        <w:rPr/>
        <w:t>pendidik</w:t>
      </w:r>
      <w:r>
        <w:rPr>
          <w:spacing w:val="-13"/>
        </w:rPr>
        <w:t> </w:t>
      </w:r>
      <w:r>
        <w:rPr/>
        <w:t>yang cukup proporsional, meskipun </w:t>
      </w:r>
      <w:r>
        <w:rPr>
          <w:rFonts w:ascii="Times New Roman"/>
        </w:rPr>
        <w:t>tetap diperlukan upaya peningkatan mutu dan pemerataan layanan pendidikan</w:t>
      </w:r>
    </w:p>
    <w:p>
      <w:pPr>
        <w:pStyle w:val="BodyText"/>
        <w:spacing w:before="14"/>
        <w:rPr>
          <w:rFonts w:ascii="Times New Roman"/>
        </w:rPr>
      </w:pPr>
    </w:p>
    <w:p>
      <w:pPr>
        <w:spacing w:before="0"/>
        <w:ind w:left="2277" w:right="1714" w:firstLine="0"/>
        <w:jc w:val="center"/>
        <w:rPr>
          <w:sz w:val="22"/>
        </w:rPr>
      </w:pPr>
      <w:r>
        <w:rPr>
          <w:sz w:val="22"/>
        </w:rPr>
        <w:t>Grafik</w:t>
      </w:r>
      <w:r>
        <w:rPr>
          <w:spacing w:val="-5"/>
          <w:sz w:val="22"/>
        </w:rPr>
        <w:t> 3.6</w:t>
      </w:r>
    </w:p>
    <w:p>
      <w:pPr>
        <w:spacing w:line="237" w:lineRule="auto" w:before="3"/>
        <w:ind w:left="4238" w:right="3666" w:firstLine="0"/>
        <w:jc w:val="center"/>
        <w:rPr>
          <w:sz w:val="22"/>
        </w:rPr>
      </w:pPr>
      <w:r>
        <w:rPr>
          <w:sz w:val="22"/>
        </w:rPr>
        <w:t>Data</w:t>
      </w:r>
      <w:r>
        <w:rPr>
          <w:spacing w:val="-11"/>
          <w:sz w:val="22"/>
        </w:rPr>
        <w:t> </w:t>
      </w:r>
      <w:r>
        <w:rPr>
          <w:sz w:val="22"/>
        </w:rPr>
        <w:t>Sumber</w:t>
      </w:r>
      <w:r>
        <w:rPr>
          <w:spacing w:val="-6"/>
          <w:sz w:val="22"/>
        </w:rPr>
        <w:t> </w:t>
      </w:r>
      <w:r>
        <w:rPr>
          <w:sz w:val="22"/>
        </w:rPr>
        <w:t>Daya</w:t>
      </w:r>
      <w:r>
        <w:rPr>
          <w:spacing w:val="-7"/>
          <w:sz w:val="22"/>
        </w:rPr>
        <w:t> </w:t>
      </w:r>
      <w:r>
        <w:rPr>
          <w:sz w:val="22"/>
        </w:rPr>
        <w:t>Manusia</w:t>
      </w:r>
      <w:r>
        <w:rPr>
          <w:spacing w:val="-11"/>
          <w:sz w:val="22"/>
        </w:rPr>
        <w:t> </w:t>
      </w:r>
      <w:r>
        <w:rPr>
          <w:sz w:val="22"/>
        </w:rPr>
        <w:t>DIKDAS Kabupaten Banjar</w:t>
      </w:r>
    </w:p>
    <w:p>
      <w:pPr>
        <w:spacing w:before="1"/>
        <w:ind w:left="2280" w:right="1714" w:firstLine="0"/>
        <w:jc w:val="center"/>
        <w:rPr>
          <w:sz w:val="22"/>
        </w:rPr>
      </w:pPr>
      <w:r>
        <w:rPr>
          <w:sz w:val="22"/>
        </w:rPr>
        <mc:AlternateContent>
          <mc:Choice Requires="wps">
            <w:drawing>
              <wp:anchor distT="0" distB="0" distL="0" distR="0" allowOverlap="1" layoutInCell="1" locked="0" behindDoc="0" simplePos="0" relativeHeight="15746560">
                <wp:simplePos x="0" y="0"/>
                <wp:positionH relativeFrom="page">
                  <wp:posOffset>0</wp:posOffset>
                </wp:positionH>
                <wp:positionV relativeFrom="paragraph">
                  <wp:posOffset>321588</wp:posOffset>
                </wp:positionV>
                <wp:extent cx="7560309" cy="3663315"/>
                <wp:effectExtent l="0" t="0" r="0" b="0"/>
                <wp:wrapNone/>
                <wp:docPr id="242" name="Group 242"/>
                <wp:cNvGraphicFramePr>
                  <a:graphicFrameLocks/>
                </wp:cNvGraphicFramePr>
                <a:graphic>
                  <a:graphicData uri="http://schemas.microsoft.com/office/word/2010/wordprocessingGroup">
                    <wpg:wgp>
                      <wpg:cNvPr id="242" name="Group 242"/>
                      <wpg:cNvGrpSpPr/>
                      <wpg:grpSpPr>
                        <a:xfrm>
                          <a:off x="0" y="0"/>
                          <a:ext cx="7560309" cy="3663315"/>
                          <a:chExt cx="7560309" cy="3663315"/>
                        </a:xfrm>
                      </wpg:grpSpPr>
                      <pic:pic>
                        <pic:nvPicPr>
                          <pic:cNvPr id="243" name="Image 243"/>
                          <pic:cNvPicPr/>
                        </pic:nvPicPr>
                        <pic:blipFill>
                          <a:blip r:embed="rId6" cstate="print"/>
                          <a:stretch>
                            <a:fillRect/>
                          </a:stretch>
                        </pic:blipFill>
                        <pic:spPr>
                          <a:xfrm>
                            <a:off x="6098737" y="2391997"/>
                            <a:ext cx="1461262" cy="1023015"/>
                          </a:xfrm>
                          <a:prstGeom prst="rect">
                            <a:avLst/>
                          </a:prstGeom>
                        </pic:spPr>
                      </pic:pic>
                      <wps:wsp>
                        <wps:cNvPr id="244" name="Graphic 244"/>
                        <wps:cNvSpPr/>
                        <wps:spPr>
                          <a:xfrm>
                            <a:off x="0" y="3393112"/>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245" name="Graphic 245"/>
                        <wps:cNvSpPr/>
                        <wps:spPr>
                          <a:xfrm>
                            <a:off x="1175055" y="2987460"/>
                            <a:ext cx="3832860" cy="262255"/>
                          </a:xfrm>
                          <a:custGeom>
                            <a:avLst/>
                            <a:gdLst/>
                            <a:ahLst/>
                            <a:cxnLst/>
                            <a:rect l="l" t="t" r="r" b="b"/>
                            <a:pathLst>
                              <a:path w="3832860" h="262255">
                                <a:moveTo>
                                  <a:pt x="3788745" y="0"/>
                                </a:moveTo>
                                <a:lnTo>
                                  <a:pt x="43701" y="0"/>
                                </a:lnTo>
                                <a:lnTo>
                                  <a:pt x="26690" y="3434"/>
                                </a:lnTo>
                                <a:lnTo>
                                  <a:pt x="12799" y="12799"/>
                                </a:lnTo>
                                <a:lnTo>
                                  <a:pt x="3434" y="26690"/>
                                </a:lnTo>
                                <a:lnTo>
                                  <a:pt x="0" y="43701"/>
                                </a:lnTo>
                                <a:lnTo>
                                  <a:pt x="0" y="218480"/>
                                </a:lnTo>
                                <a:lnTo>
                                  <a:pt x="3434" y="235491"/>
                                </a:lnTo>
                                <a:lnTo>
                                  <a:pt x="12799" y="249381"/>
                                </a:lnTo>
                                <a:lnTo>
                                  <a:pt x="26690" y="258747"/>
                                </a:lnTo>
                                <a:lnTo>
                                  <a:pt x="43701" y="262181"/>
                                </a:lnTo>
                                <a:lnTo>
                                  <a:pt x="3788745" y="262181"/>
                                </a:lnTo>
                                <a:lnTo>
                                  <a:pt x="3805747" y="258747"/>
                                </a:lnTo>
                                <a:lnTo>
                                  <a:pt x="3819629" y="249381"/>
                                </a:lnTo>
                                <a:lnTo>
                                  <a:pt x="3828989" y="235491"/>
                                </a:lnTo>
                                <a:lnTo>
                                  <a:pt x="3832421" y="218480"/>
                                </a:lnTo>
                                <a:lnTo>
                                  <a:pt x="3832421" y="43701"/>
                                </a:lnTo>
                                <a:lnTo>
                                  <a:pt x="3828989" y="26690"/>
                                </a:lnTo>
                                <a:lnTo>
                                  <a:pt x="3819629" y="12799"/>
                                </a:lnTo>
                                <a:lnTo>
                                  <a:pt x="3805747" y="3434"/>
                                </a:lnTo>
                                <a:lnTo>
                                  <a:pt x="3788745" y="0"/>
                                </a:lnTo>
                                <a:close/>
                              </a:path>
                            </a:pathLst>
                          </a:custGeom>
                          <a:solidFill>
                            <a:srgbClr val="D9D9D9"/>
                          </a:solidFill>
                        </wps:spPr>
                        <wps:bodyPr wrap="square" lIns="0" tIns="0" rIns="0" bIns="0" rtlCol="0">
                          <a:prstTxWarp prst="textNoShape">
                            <a:avLst/>
                          </a:prstTxWarp>
                          <a:noAutofit/>
                        </wps:bodyPr>
                      </wps:wsp>
                      <wps:wsp>
                        <wps:cNvPr id="246" name="Graphic 246"/>
                        <wps:cNvSpPr/>
                        <wps:spPr>
                          <a:xfrm>
                            <a:off x="1175055" y="2987460"/>
                            <a:ext cx="3832860" cy="262255"/>
                          </a:xfrm>
                          <a:custGeom>
                            <a:avLst/>
                            <a:gdLst/>
                            <a:ahLst/>
                            <a:cxnLst/>
                            <a:rect l="l" t="t" r="r" b="b"/>
                            <a:pathLst>
                              <a:path w="3832860" h="262255">
                                <a:moveTo>
                                  <a:pt x="0" y="43701"/>
                                </a:moveTo>
                                <a:lnTo>
                                  <a:pt x="3434" y="26690"/>
                                </a:lnTo>
                                <a:lnTo>
                                  <a:pt x="12799" y="12799"/>
                                </a:lnTo>
                                <a:lnTo>
                                  <a:pt x="26690" y="3434"/>
                                </a:lnTo>
                                <a:lnTo>
                                  <a:pt x="43701" y="0"/>
                                </a:lnTo>
                                <a:lnTo>
                                  <a:pt x="3788745" y="0"/>
                                </a:lnTo>
                                <a:lnTo>
                                  <a:pt x="3805747" y="3434"/>
                                </a:lnTo>
                                <a:lnTo>
                                  <a:pt x="3819629" y="12799"/>
                                </a:lnTo>
                                <a:lnTo>
                                  <a:pt x="3828989" y="26690"/>
                                </a:lnTo>
                                <a:lnTo>
                                  <a:pt x="3832421" y="43701"/>
                                </a:lnTo>
                                <a:lnTo>
                                  <a:pt x="3832421" y="218480"/>
                                </a:lnTo>
                                <a:lnTo>
                                  <a:pt x="3828989" y="235491"/>
                                </a:lnTo>
                                <a:lnTo>
                                  <a:pt x="3819629" y="249381"/>
                                </a:lnTo>
                                <a:lnTo>
                                  <a:pt x="3805747" y="258747"/>
                                </a:lnTo>
                                <a:lnTo>
                                  <a:pt x="3788745" y="262181"/>
                                </a:lnTo>
                                <a:lnTo>
                                  <a:pt x="43701" y="262181"/>
                                </a:lnTo>
                                <a:lnTo>
                                  <a:pt x="26690" y="258747"/>
                                </a:lnTo>
                                <a:lnTo>
                                  <a:pt x="12799" y="249381"/>
                                </a:lnTo>
                                <a:lnTo>
                                  <a:pt x="3434" y="235491"/>
                                </a:lnTo>
                                <a:lnTo>
                                  <a:pt x="0" y="218480"/>
                                </a:lnTo>
                                <a:lnTo>
                                  <a:pt x="0" y="43701"/>
                                </a:lnTo>
                                <a:close/>
                              </a:path>
                            </a:pathLst>
                          </a:custGeom>
                          <a:ln w="25392">
                            <a:solidFill>
                              <a:srgbClr val="385D89"/>
                            </a:solidFill>
                            <a:prstDash val="solid"/>
                          </a:ln>
                        </wps:spPr>
                        <wps:bodyPr wrap="square" lIns="0" tIns="0" rIns="0" bIns="0" rtlCol="0">
                          <a:prstTxWarp prst="textNoShape">
                            <a:avLst/>
                          </a:prstTxWarp>
                          <a:noAutofit/>
                        </wps:bodyPr>
                      </wps:wsp>
                      <pic:pic>
                        <pic:nvPicPr>
                          <pic:cNvPr id="247" name="Image 247"/>
                          <pic:cNvPicPr/>
                        </pic:nvPicPr>
                        <pic:blipFill>
                          <a:blip r:embed="rId7" cstate="print"/>
                          <a:stretch>
                            <a:fillRect/>
                          </a:stretch>
                        </pic:blipFill>
                        <pic:spPr>
                          <a:xfrm>
                            <a:off x="1224952" y="3058560"/>
                            <a:ext cx="3757131" cy="118838"/>
                          </a:xfrm>
                          <a:prstGeom prst="rect">
                            <a:avLst/>
                          </a:prstGeom>
                        </pic:spPr>
                      </pic:pic>
                      <pic:pic>
                        <pic:nvPicPr>
                          <pic:cNvPr id="248" name="Image 248"/>
                          <pic:cNvPicPr/>
                        </pic:nvPicPr>
                        <pic:blipFill>
                          <a:blip r:embed="rId47" cstate="print"/>
                          <a:stretch>
                            <a:fillRect/>
                          </a:stretch>
                        </pic:blipFill>
                        <pic:spPr>
                          <a:xfrm>
                            <a:off x="2739384" y="1931116"/>
                            <a:ext cx="207205" cy="187653"/>
                          </a:xfrm>
                          <a:prstGeom prst="rect">
                            <a:avLst/>
                          </a:prstGeom>
                        </pic:spPr>
                      </pic:pic>
                      <pic:pic>
                        <pic:nvPicPr>
                          <pic:cNvPr id="249" name="Image 249"/>
                          <pic:cNvPicPr/>
                        </pic:nvPicPr>
                        <pic:blipFill>
                          <a:blip r:embed="rId48" cstate="print"/>
                          <a:stretch>
                            <a:fillRect/>
                          </a:stretch>
                        </pic:blipFill>
                        <pic:spPr>
                          <a:xfrm>
                            <a:off x="3787602" y="1952446"/>
                            <a:ext cx="204158" cy="166323"/>
                          </a:xfrm>
                          <a:prstGeom prst="rect">
                            <a:avLst/>
                          </a:prstGeom>
                        </pic:spPr>
                      </pic:pic>
                      <pic:pic>
                        <pic:nvPicPr>
                          <pic:cNvPr id="250" name="Image 250"/>
                          <pic:cNvPicPr/>
                        </pic:nvPicPr>
                        <pic:blipFill>
                          <a:blip r:embed="rId49" cstate="print"/>
                          <a:stretch>
                            <a:fillRect/>
                          </a:stretch>
                        </pic:blipFill>
                        <pic:spPr>
                          <a:xfrm>
                            <a:off x="2736337" y="1760488"/>
                            <a:ext cx="2301357" cy="360312"/>
                          </a:xfrm>
                          <a:prstGeom prst="rect">
                            <a:avLst/>
                          </a:prstGeom>
                        </pic:spPr>
                      </pic:pic>
                      <pic:pic>
                        <pic:nvPicPr>
                          <pic:cNvPr id="251" name="Image 251"/>
                          <pic:cNvPicPr/>
                        </pic:nvPicPr>
                        <pic:blipFill>
                          <a:blip r:embed="rId50" cstate="print"/>
                          <a:stretch>
                            <a:fillRect/>
                          </a:stretch>
                        </pic:blipFill>
                        <pic:spPr>
                          <a:xfrm>
                            <a:off x="2992297" y="1056585"/>
                            <a:ext cx="204158" cy="1062184"/>
                          </a:xfrm>
                          <a:prstGeom prst="rect">
                            <a:avLst/>
                          </a:prstGeom>
                        </pic:spPr>
                      </pic:pic>
                      <pic:pic>
                        <pic:nvPicPr>
                          <pic:cNvPr id="252" name="Image 252"/>
                          <pic:cNvPicPr/>
                        </pic:nvPicPr>
                        <pic:blipFill>
                          <a:blip r:embed="rId51" cstate="print"/>
                          <a:stretch>
                            <a:fillRect/>
                          </a:stretch>
                        </pic:blipFill>
                        <pic:spPr>
                          <a:xfrm>
                            <a:off x="4037469" y="1708674"/>
                            <a:ext cx="207205" cy="410095"/>
                          </a:xfrm>
                          <a:prstGeom prst="rect">
                            <a:avLst/>
                          </a:prstGeom>
                        </pic:spPr>
                      </pic:pic>
                      <pic:pic>
                        <pic:nvPicPr>
                          <pic:cNvPr id="253" name="Image 253"/>
                          <pic:cNvPicPr/>
                        </pic:nvPicPr>
                        <pic:blipFill>
                          <a:blip r:embed="rId52" cstate="print"/>
                          <a:stretch>
                            <a:fillRect/>
                          </a:stretch>
                        </pic:blipFill>
                        <pic:spPr>
                          <a:xfrm>
                            <a:off x="2989250" y="642173"/>
                            <a:ext cx="2301357" cy="1478627"/>
                          </a:xfrm>
                          <a:prstGeom prst="rect">
                            <a:avLst/>
                          </a:prstGeom>
                        </pic:spPr>
                      </pic:pic>
                      <pic:pic>
                        <pic:nvPicPr>
                          <pic:cNvPr id="254" name="Image 254"/>
                          <pic:cNvPicPr/>
                        </pic:nvPicPr>
                        <pic:blipFill>
                          <a:blip r:embed="rId53" cstate="print"/>
                          <a:stretch>
                            <a:fillRect/>
                          </a:stretch>
                        </pic:blipFill>
                        <pic:spPr>
                          <a:xfrm>
                            <a:off x="3239116" y="2019450"/>
                            <a:ext cx="2301357" cy="101350"/>
                          </a:xfrm>
                          <a:prstGeom prst="rect">
                            <a:avLst/>
                          </a:prstGeom>
                        </pic:spPr>
                      </pic:pic>
                      <wps:wsp>
                        <wps:cNvPr id="255" name="Graphic 255"/>
                        <wps:cNvSpPr/>
                        <wps:spPr>
                          <a:xfrm>
                            <a:off x="2571918" y="2118769"/>
                            <a:ext cx="3137535" cy="1270"/>
                          </a:xfrm>
                          <a:custGeom>
                            <a:avLst/>
                            <a:gdLst/>
                            <a:ahLst/>
                            <a:cxnLst/>
                            <a:rect l="l" t="t" r="r" b="b"/>
                            <a:pathLst>
                              <a:path w="3137535" h="0">
                                <a:moveTo>
                                  <a:pt x="0" y="0"/>
                                </a:moveTo>
                                <a:lnTo>
                                  <a:pt x="3137291" y="0"/>
                                </a:lnTo>
                              </a:path>
                            </a:pathLst>
                          </a:custGeom>
                          <a:ln w="19044">
                            <a:solidFill>
                              <a:srgbClr val="BEBEBE"/>
                            </a:solidFill>
                            <a:prstDash val="solid"/>
                          </a:ln>
                        </wps:spPr>
                        <wps:bodyPr wrap="square" lIns="0" tIns="0" rIns="0" bIns="0" rtlCol="0">
                          <a:prstTxWarp prst="textNoShape">
                            <a:avLst/>
                          </a:prstTxWarp>
                          <a:noAutofit/>
                        </wps:bodyPr>
                      </wps:wsp>
                      <pic:pic>
                        <pic:nvPicPr>
                          <pic:cNvPr id="256" name="Image 256"/>
                          <pic:cNvPicPr/>
                        </pic:nvPicPr>
                        <pic:blipFill>
                          <a:blip r:embed="rId54" cstate="print"/>
                          <a:stretch>
                            <a:fillRect/>
                          </a:stretch>
                        </pic:blipFill>
                        <pic:spPr>
                          <a:xfrm>
                            <a:off x="3242163" y="154580"/>
                            <a:ext cx="64802" cy="64928"/>
                          </a:xfrm>
                          <a:prstGeom prst="rect">
                            <a:avLst/>
                          </a:prstGeom>
                        </pic:spPr>
                      </pic:pic>
                      <pic:pic>
                        <pic:nvPicPr>
                          <pic:cNvPr id="257" name="Image 257"/>
                          <pic:cNvPicPr/>
                        </pic:nvPicPr>
                        <pic:blipFill>
                          <a:blip r:embed="rId55" cstate="print"/>
                          <a:stretch>
                            <a:fillRect/>
                          </a:stretch>
                        </pic:blipFill>
                        <pic:spPr>
                          <a:xfrm>
                            <a:off x="3936913" y="154580"/>
                            <a:ext cx="67748" cy="64928"/>
                          </a:xfrm>
                          <a:prstGeom prst="rect">
                            <a:avLst/>
                          </a:prstGeom>
                        </pic:spPr>
                      </pic:pic>
                      <pic:pic>
                        <pic:nvPicPr>
                          <pic:cNvPr id="258" name="Image 258"/>
                          <pic:cNvPicPr/>
                        </pic:nvPicPr>
                        <pic:blipFill>
                          <a:blip r:embed="rId56" cstate="print"/>
                          <a:stretch>
                            <a:fillRect/>
                          </a:stretch>
                        </pic:blipFill>
                        <pic:spPr>
                          <a:xfrm>
                            <a:off x="4390938" y="154580"/>
                            <a:ext cx="67748" cy="64928"/>
                          </a:xfrm>
                          <a:prstGeom prst="rect">
                            <a:avLst/>
                          </a:prstGeom>
                        </pic:spPr>
                      </pic:pic>
                      <wps:wsp>
                        <wps:cNvPr id="259" name="Graphic 259"/>
                        <wps:cNvSpPr/>
                        <wps:spPr>
                          <a:xfrm>
                            <a:off x="2065457" y="4761"/>
                            <a:ext cx="3783965" cy="2408555"/>
                          </a:xfrm>
                          <a:custGeom>
                            <a:avLst/>
                            <a:gdLst/>
                            <a:ahLst/>
                            <a:cxnLst/>
                            <a:rect l="l" t="t" r="r" b="b"/>
                            <a:pathLst>
                              <a:path w="3783965" h="2408555">
                                <a:moveTo>
                                  <a:pt x="0" y="2408515"/>
                                </a:moveTo>
                                <a:lnTo>
                                  <a:pt x="3783540" y="2408515"/>
                                </a:lnTo>
                                <a:lnTo>
                                  <a:pt x="3783540" y="0"/>
                                </a:lnTo>
                                <a:lnTo>
                                  <a:pt x="0" y="0"/>
                                </a:lnTo>
                                <a:lnTo>
                                  <a:pt x="0" y="2408515"/>
                                </a:lnTo>
                                <a:close/>
                              </a:path>
                            </a:pathLst>
                          </a:custGeom>
                          <a:ln w="9522">
                            <a:solidFill>
                              <a:srgbClr val="D9D9D9"/>
                            </a:solidFill>
                            <a:prstDash val="solid"/>
                          </a:ln>
                        </wps:spPr>
                        <wps:bodyPr wrap="square" lIns="0" tIns="0" rIns="0" bIns="0" rtlCol="0">
                          <a:prstTxWarp prst="textNoShape">
                            <a:avLst/>
                          </a:prstTxWarp>
                          <a:noAutofit/>
                        </wps:bodyPr>
                      </wps:wsp>
                      <wps:wsp>
                        <wps:cNvPr id="260" name="Textbox 260"/>
                        <wps:cNvSpPr txBox="1"/>
                        <wps:spPr>
                          <a:xfrm>
                            <a:off x="3334847" y="136981"/>
                            <a:ext cx="1395095" cy="116205"/>
                          </a:xfrm>
                          <a:prstGeom prst="rect">
                            <a:avLst/>
                          </a:prstGeom>
                        </wps:spPr>
                        <wps:txbx>
                          <w:txbxContent>
                            <w:p>
                              <w:pPr>
                                <w:tabs>
                                  <w:tab w:pos="1097" w:val="left" w:leader="none"/>
                                  <w:tab w:pos="1812" w:val="left" w:leader="none"/>
                                </w:tabs>
                                <w:spacing w:line="182" w:lineRule="exact" w:before="0"/>
                                <w:ind w:left="0" w:right="0" w:firstLine="0"/>
                                <w:jc w:val="left"/>
                                <w:rPr>
                                  <w:rFonts w:ascii="Calibri"/>
                                  <w:sz w:val="18"/>
                                </w:rPr>
                              </w:pPr>
                              <w:r>
                                <w:rPr>
                                  <w:rFonts w:ascii="Calibri"/>
                                  <w:color w:val="585858"/>
                                  <w:sz w:val="18"/>
                                </w:rPr>
                                <w:t>Siswa</w:t>
                              </w:r>
                              <w:r>
                                <w:rPr>
                                  <w:rFonts w:ascii="Calibri"/>
                                  <w:color w:val="585858"/>
                                  <w:spacing w:val="-3"/>
                                  <w:sz w:val="18"/>
                                </w:rPr>
                                <w:t> </w:t>
                              </w:r>
                              <w:r>
                                <w:rPr>
                                  <w:rFonts w:ascii="Calibri"/>
                                  <w:color w:val="585858"/>
                                  <w:spacing w:val="-4"/>
                                  <w:sz w:val="18"/>
                                </w:rPr>
                                <w:t>Baru</w:t>
                              </w:r>
                              <w:r>
                                <w:rPr>
                                  <w:rFonts w:ascii="Calibri"/>
                                  <w:color w:val="585858"/>
                                  <w:sz w:val="18"/>
                                </w:rPr>
                                <w:tab/>
                              </w:r>
                              <w:r>
                                <w:rPr>
                                  <w:rFonts w:ascii="Calibri"/>
                                  <w:color w:val="585858"/>
                                  <w:spacing w:val="-4"/>
                                  <w:sz w:val="18"/>
                                </w:rPr>
                                <w:t>Siswa</w:t>
                              </w:r>
                              <w:r>
                                <w:rPr>
                                  <w:rFonts w:ascii="Calibri"/>
                                  <w:color w:val="585858"/>
                                  <w:sz w:val="18"/>
                                </w:rPr>
                                <w:tab/>
                              </w:r>
                              <w:r>
                                <w:rPr>
                                  <w:rFonts w:ascii="Calibri"/>
                                  <w:color w:val="585858"/>
                                  <w:spacing w:val="-4"/>
                                  <w:sz w:val="18"/>
                                </w:rPr>
                                <w:t>Guru</w:t>
                              </w:r>
                            </w:p>
                          </w:txbxContent>
                        </wps:txbx>
                        <wps:bodyPr wrap="square" lIns="0" tIns="0" rIns="0" bIns="0" rtlCol="0">
                          <a:noAutofit/>
                        </wps:bodyPr>
                      </wps:wsp>
                      <wps:wsp>
                        <wps:cNvPr id="261" name="Textbox 261"/>
                        <wps:cNvSpPr txBox="1"/>
                        <wps:spPr>
                          <a:xfrm>
                            <a:off x="2148873" y="383800"/>
                            <a:ext cx="332105" cy="1800225"/>
                          </a:xfrm>
                          <a:prstGeom prst="rect">
                            <a:avLst/>
                          </a:prstGeom>
                        </wps:spPr>
                        <wps:txbx>
                          <w:txbxContent>
                            <w:p>
                              <w:pPr>
                                <w:spacing w:line="185" w:lineRule="exact" w:before="0"/>
                                <w:ind w:left="0" w:right="19" w:firstLine="0"/>
                                <w:jc w:val="right"/>
                                <w:rPr>
                                  <w:rFonts w:ascii="Calibri"/>
                                  <w:sz w:val="18"/>
                                </w:rPr>
                              </w:pPr>
                              <w:r>
                                <w:rPr>
                                  <w:rFonts w:ascii="Calibri"/>
                                  <w:color w:val="585858"/>
                                  <w:spacing w:val="-2"/>
                                  <w:sz w:val="18"/>
                                </w:rPr>
                                <w:t>90,000</w:t>
                              </w:r>
                            </w:p>
                            <w:p>
                              <w:pPr>
                                <w:spacing w:before="74"/>
                                <w:ind w:left="0" w:right="19" w:firstLine="0"/>
                                <w:jc w:val="right"/>
                                <w:rPr>
                                  <w:rFonts w:ascii="Calibri"/>
                                  <w:sz w:val="18"/>
                                </w:rPr>
                              </w:pPr>
                              <w:r>
                                <w:rPr>
                                  <w:rFonts w:ascii="Calibri"/>
                                  <w:color w:val="585858"/>
                                  <w:spacing w:val="-2"/>
                                  <w:sz w:val="18"/>
                                </w:rPr>
                                <w:t>80,000</w:t>
                              </w:r>
                            </w:p>
                            <w:p>
                              <w:pPr>
                                <w:spacing w:before="76"/>
                                <w:ind w:left="0" w:right="19" w:firstLine="0"/>
                                <w:jc w:val="right"/>
                                <w:rPr>
                                  <w:rFonts w:ascii="Calibri"/>
                                  <w:sz w:val="18"/>
                                </w:rPr>
                              </w:pPr>
                              <w:r>
                                <w:rPr>
                                  <w:rFonts w:ascii="Calibri"/>
                                  <w:color w:val="585858"/>
                                  <w:spacing w:val="-2"/>
                                  <w:sz w:val="18"/>
                                </w:rPr>
                                <w:t>70,000</w:t>
                              </w:r>
                            </w:p>
                            <w:p>
                              <w:pPr>
                                <w:spacing w:before="75"/>
                                <w:ind w:left="0" w:right="19" w:firstLine="0"/>
                                <w:jc w:val="right"/>
                                <w:rPr>
                                  <w:rFonts w:ascii="Calibri"/>
                                  <w:sz w:val="18"/>
                                </w:rPr>
                              </w:pPr>
                              <w:r>
                                <w:rPr>
                                  <w:rFonts w:ascii="Calibri"/>
                                  <w:color w:val="585858"/>
                                  <w:spacing w:val="-2"/>
                                  <w:sz w:val="18"/>
                                </w:rPr>
                                <w:t>60,000</w:t>
                              </w:r>
                            </w:p>
                            <w:p>
                              <w:pPr>
                                <w:spacing w:before="75"/>
                                <w:ind w:left="0" w:right="19" w:firstLine="0"/>
                                <w:jc w:val="right"/>
                                <w:rPr>
                                  <w:rFonts w:ascii="Calibri"/>
                                  <w:sz w:val="18"/>
                                </w:rPr>
                              </w:pPr>
                              <w:r>
                                <w:rPr>
                                  <w:rFonts w:ascii="Calibri"/>
                                  <w:color w:val="585858"/>
                                  <w:spacing w:val="-2"/>
                                  <w:sz w:val="18"/>
                                </w:rPr>
                                <w:t>50,000</w:t>
                              </w:r>
                            </w:p>
                            <w:p>
                              <w:pPr>
                                <w:spacing w:before="75"/>
                                <w:ind w:left="0" w:right="19" w:firstLine="0"/>
                                <w:jc w:val="right"/>
                                <w:rPr>
                                  <w:rFonts w:ascii="Calibri"/>
                                  <w:sz w:val="18"/>
                                </w:rPr>
                              </w:pPr>
                              <w:r>
                                <w:rPr>
                                  <w:rFonts w:ascii="Calibri"/>
                                  <w:color w:val="585858"/>
                                  <w:spacing w:val="-2"/>
                                  <w:sz w:val="18"/>
                                </w:rPr>
                                <w:t>40,000</w:t>
                              </w:r>
                            </w:p>
                            <w:p>
                              <w:pPr>
                                <w:spacing w:before="75"/>
                                <w:ind w:left="0" w:right="19" w:firstLine="0"/>
                                <w:jc w:val="right"/>
                                <w:rPr>
                                  <w:rFonts w:ascii="Calibri"/>
                                  <w:sz w:val="18"/>
                                </w:rPr>
                              </w:pPr>
                              <w:r>
                                <w:rPr>
                                  <w:rFonts w:ascii="Calibri"/>
                                  <w:color w:val="585858"/>
                                  <w:spacing w:val="-2"/>
                                  <w:sz w:val="18"/>
                                </w:rPr>
                                <w:t>30,000</w:t>
                              </w:r>
                            </w:p>
                            <w:p>
                              <w:pPr>
                                <w:spacing w:before="74"/>
                                <w:ind w:left="0" w:right="19" w:firstLine="0"/>
                                <w:jc w:val="right"/>
                                <w:rPr>
                                  <w:rFonts w:ascii="Calibri"/>
                                  <w:sz w:val="18"/>
                                </w:rPr>
                              </w:pPr>
                              <w:r>
                                <w:rPr>
                                  <w:rFonts w:ascii="Calibri"/>
                                  <w:color w:val="585858"/>
                                  <w:spacing w:val="-2"/>
                                  <w:sz w:val="18"/>
                                </w:rPr>
                                <w:t>20,000</w:t>
                              </w:r>
                            </w:p>
                            <w:p>
                              <w:pPr>
                                <w:spacing w:before="76"/>
                                <w:ind w:left="0" w:right="19" w:firstLine="0"/>
                                <w:jc w:val="right"/>
                                <w:rPr>
                                  <w:rFonts w:ascii="Calibri"/>
                                  <w:sz w:val="18"/>
                                </w:rPr>
                              </w:pPr>
                              <w:r>
                                <w:rPr>
                                  <w:rFonts w:ascii="Calibri"/>
                                  <w:color w:val="585858"/>
                                  <w:spacing w:val="-2"/>
                                  <w:sz w:val="18"/>
                                </w:rPr>
                                <w:t>10,000</w:t>
                              </w:r>
                            </w:p>
                            <w:p>
                              <w:pPr>
                                <w:spacing w:line="217" w:lineRule="exact" w:before="75"/>
                                <w:ind w:left="0" w:right="18" w:firstLine="0"/>
                                <w:jc w:val="right"/>
                                <w:rPr>
                                  <w:rFonts w:ascii="Calibri"/>
                                  <w:sz w:val="18"/>
                                </w:rPr>
                              </w:pPr>
                              <w:r>
                                <w:rPr>
                                  <w:rFonts w:ascii="Calibri"/>
                                  <w:color w:val="585858"/>
                                  <w:spacing w:val="-10"/>
                                  <w:sz w:val="18"/>
                                </w:rPr>
                                <w:t>0</w:t>
                              </w:r>
                            </w:p>
                          </w:txbxContent>
                        </wps:txbx>
                        <wps:bodyPr wrap="square" lIns="0" tIns="0" rIns="0" bIns="0" rtlCol="0">
                          <a:noAutofit/>
                        </wps:bodyPr>
                      </wps:wsp>
                      <wps:wsp>
                        <wps:cNvPr id="262" name="Textbox 262"/>
                        <wps:cNvSpPr txBox="1"/>
                        <wps:spPr>
                          <a:xfrm>
                            <a:off x="2949383" y="2216913"/>
                            <a:ext cx="307340" cy="116205"/>
                          </a:xfrm>
                          <a:prstGeom prst="rect">
                            <a:avLst/>
                          </a:prstGeom>
                        </wps:spPr>
                        <wps:txbx>
                          <w:txbxContent>
                            <w:p>
                              <w:pPr>
                                <w:spacing w:line="182" w:lineRule="exact" w:before="0"/>
                                <w:ind w:left="0" w:right="0" w:firstLine="0"/>
                                <w:jc w:val="left"/>
                                <w:rPr>
                                  <w:rFonts w:ascii="Calibri"/>
                                  <w:sz w:val="18"/>
                                </w:rPr>
                              </w:pPr>
                              <w:r>
                                <w:rPr>
                                  <w:rFonts w:ascii="Calibri"/>
                                  <w:color w:val="585858"/>
                                  <w:spacing w:val="-2"/>
                                  <w:sz w:val="18"/>
                                </w:rPr>
                                <w:t>SD/MI</w:t>
                              </w:r>
                            </w:p>
                          </w:txbxContent>
                        </wps:txbx>
                        <wps:bodyPr wrap="square" lIns="0" tIns="0" rIns="0" bIns="0" rtlCol="0">
                          <a:noAutofit/>
                        </wps:bodyPr>
                      </wps:wsp>
                      <wps:wsp>
                        <wps:cNvPr id="263" name="Textbox 263"/>
                        <wps:cNvSpPr txBox="1"/>
                        <wps:spPr>
                          <a:xfrm>
                            <a:off x="3916472" y="2216913"/>
                            <a:ext cx="463550" cy="116205"/>
                          </a:xfrm>
                          <a:prstGeom prst="rect">
                            <a:avLst/>
                          </a:prstGeom>
                        </wps:spPr>
                        <wps:txbx>
                          <w:txbxContent>
                            <w:p>
                              <w:pPr>
                                <w:spacing w:line="182" w:lineRule="exact" w:before="0"/>
                                <w:ind w:left="0" w:right="0" w:firstLine="0"/>
                                <w:jc w:val="left"/>
                                <w:rPr>
                                  <w:rFonts w:ascii="Calibri"/>
                                  <w:sz w:val="18"/>
                                </w:rPr>
                              </w:pPr>
                              <w:r>
                                <w:rPr>
                                  <w:rFonts w:ascii="Calibri"/>
                                  <w:color w:val="585858"/>
                                  <w:spacing w:val="-2"/>
                                  <w:sz w:val="18"/>
                                </w:rPr>
                                <w:t>SMP/MTs</w:t>
                              </w:r>
                            </w:p>
                          </w:txbxContent>
                        </wps:txbx>
                        <wps:bodyPr wrap="square" lIns="0" tIns="0" rIns="0" bIns="0" rtlCol="0">
                          <a:noAutofit/>
                        </wps:bodyPr>
                      </wps:wsp>
                      <wps:wsp>
                        <wps:cNvPr id="264" name="Textbox 264"/>
                        <wps:cNvSpPr txBox="1"/>
                        <wps:spPr>
                          <a:xfrm>
                            <a:off x="5024110" y="2216913"/>
                            <a:ext cx="342265" cy="116205"/>
                          </a:xfrm>
                          <a:prstGeom prst="rect">
                            <a:avLst/>
                          </a:prstGeom>
                        </wps:spPr>
                        <wps:txbx>
                          <w:txbxContent>
                            <w:p>
                              <w:pPr>
                                <w:spacing w:line="182" w:lineRule="exact" w:before="0"/>
                                <w:ind w:left="0" w:right="0" w:firstLine="0"/>
                                <w:jc w:val="left"/>
                                <w:rPr>
                                  <w:rFonts w:ascii="Calibri"/>
                                  <w:sz w:val="18"/>
                                </w:rPr>
                              </w:pPr>
                              <w:r>
                                <w:rPr>
                                  <w:rFonts w:ascii="Calibri"/>
                                  <w:color w:val="585858"/>
                                  <w:spacing w:val="-2"/>
                                  <w:sz w:val="18"/>
                                </w:rPr>
                                <w:t>Jumlah</w:t>
                              </w:r>
                            </w:p>
                          </w:txbxContent>
                        </wps:txbx>
                        <wps:bodyPr wrap="square" lIns="0" tIns="0" rIns="0" bIns="0" rtlCol="0">
                          <a:noAutofit/>
                        </wps:bodyPr>
                      </wps:wsp>
                      <wps:wsp>
                        <wps:cNvPr id="265" name="Textbox 265"/>
                        <wps:cNvSpPr txBox="1"/>
                        <wps:spPr>
                          <a:xfrm>
                            <a:off x="1292624" y="3066615"/>
                            <a:ext cx="3566160" cy="118110"/>
                          </a:xfrm>
                          <a:prstGeom prst="rect">
                            <a:avLst/>
                          </a:prstGeom>
                        </wps:spPr>
                        <wps:txbx>
                          <w:txbxContent>
                            <w:p>
                              <w:pPr>
                                <w:spacing w:line="186" w:lineRule="exact" w:before="0"/>
                                <w:ind w:left="0" w:right="0" w:firstLine="0"/>
                                <w:jc w:val="left"/>
                                <w:rPr>
                                  <w:b/>
                                  <w:sz w:val="16"/>
                                </w:rPr>
                              </w:pPr>
                              <w:r>
                                <w:rPr>
                                  <w:b/>
                                  <w:spacing w:val="-2"/>
                                  <w:sz w:val="16"/>
                                </w:rPr>
                                <w:t>PROFIL</w:t>
                              </w:r>
                              <w:r>
                                <w:rPr>
                                  <w:b/>
                                  <w:spacing w:val="5"/>
                                  <w:sz w:val="16"/>
                                </w:rPr>
                                <w:t> </w:t>
                              </w:r>
                              <w:r>
                                <w:rPr>
                                  <w:b/>
                                  <w:spacing w:val="-2"/>
                                  <w:sz w:val="16"/>
                                </w:rPr>
                                <w:t>PENDIDIKAN</w:t>
                              </w:r>
                              <w:r>
                                <w:rPr>
                                  <w:b/>
                                  <w:spacing w:val="4"/>
                                  <w:sz w:val="16"/>
                                </w:rPr>
                                <w:t> </w:t>
                              </w:r>
                              <w:r>
                                <w:rPr>
                                  <w:b/>
                                  <w:spacing w:val="-2"/>
                                  <w:sz w:val="16"/>
                                </w:rPr>
                                <w:t>TAHUN</w:t>
                              </w:r>
                              <w:r>
                                <w:rPr>
                                  <w:b/>
                                  <w:spacing w:val="-1"/>
                                  <w:sz w:val="16"/>
                                </w:rPr>
                                <w:t> </w:t>
                              </w:r>
                              <w:r>
                                <w:rPr>
                                  <w:b/>
                                  <w:spacing w:val="-2"/>
                                  <w:sz w:val="16"/>
                                </w:rPr>
                                <w:t>2024</w:t>
                              </w:r>
                              <w:r>
                                <w:rPr>
                                  <w:b/>
                                  <w:spacing w:val="4"/>
                                  <w:sz w:val="16"/>
                                </w:rPr>
                                <w:t> </w:t>
                              </w:r>
                              <w:r>
                                <w:rPr>
                                  <w:b/>
                                  <w:spacing w:val="-2"/>
                                  <w:sz w:val="16"/>
                                </w:rPr>
                                <w:t>DINAS</w:t>
                              </w:r>
                              <w:r>
                                <w:rPr>
                                  <w:b/>
                                  <w:spacing w:val="6"/>
                                  <w:sz w:val="16"/>
                                </w:rPr>
                                <w:t> </w:t>
                              </w:r>
                              <w:r>
                                <w:rPr>
                                  <w:b/>
                                  <w:spacing w:val="-2"/>
                                  <w:sz w:val="16"/>
                                </w:rPr>
                                <w:t>PENDIDIKAN</w:t>
                              </w:r>
                              <w:r>
                                <w:rPr>
                                  <w:b/>
                                  <w:spacing w:val="5"/>
                                  <w:sz w:val="16"/>
                                </w:rPr>
                                <w:t> </w:t>
                              </w:r>
                              <w:r>
                                <w:rPr>
                                  <w:b/>
                                  <w:spacing w:val="-2"/>
                                  <w:sz w:val="16"/>
                                </w:rPr>
                                <w:t>KABUPATEN</w:t>
                              </w:r>
                              <w:r>
                                <w:rPr>
                                  <w:b/>
                                  <w:spacing w:val="4"/>
                                  <w:sz w:val="16"/>
                                </w:rPr>
                                <w:t> </w:t>
                              </w:r>
                              <w:r>
                                <w:rPr>
                                  <w:b/>
                                  <w:spacing w:val="-2"/>
                                  <w:sz w:val="16"/>
                                </w:rPr>
                                <w:t>BANJAR</w:t>
                              </w:r>
                            </w:p>
                          </w:txbxContent>
                        </wps:txbx>
                        <wps:bodyPr wrap="square" lIns="0" tIns="0" rIns="0" bIns="0" rtlCol="0">
                          <a:noAutofit/>
                        </wps:bodyPr>
                      </wps:wsp>
                      <wps:wsp>
                        <wps:cNvPr id="266" name="Textbox 266"/>
                        <wps:cNvSpPr txBox="1"/>
                        <wps:spPr>
                          <a:xfrm>
                            <a:off x="7191265" y="3151468"/>
                            <a:ext cx="195580" cy="179070"/>
                          </a:xfrm>
                          <a:prstGeom prst="rect">
                            <a:avLst/>
                          </a:prstGeom>
                        </wps:spPr>
                        <wps:txbx>
                          <w:txbxContent>
                            <w:p>
                              <w:pPr>
                                <w:spacing w:before="0"/>
                                <w:ind w:left="0" w:right="0" w:firstLine="0"/>
                                <w:jc w:val="left"/>
                                <w:rPr>
                                  <w:b/>
                                  <w:sz w:val="24"/>
                                </w:rPr>
                              </w:pPr>
                              <w:r>
                                <w:rPr>
                                  <w:b/>
                                  <w:spacing w:val="-5"/>
                                  <w:sz w:val="24"/>
                                </w:rPr>
                                <w:t>13</w:t>
                              </w:r>
                            </w:p>
                          </w:txbxContent>
                        </wps:txbx>
                        <wps:bodyPr wrap="square" lIns="0" tIns="0" rIns="0" bIns="0" rtlCol="0">
                          <a:noAutofit/>
                        </wps:bodyPr>
                      </wps:wsp>
                    </wpg:wgp>
                  </a:graphicData>
                </a:graphic>
              </wp:anchor>
            </w:drawing>
          </mc:Choice>
          <mc:Fallback>
            <w:pict>
              <v:group style="position:absolute;margin-left:0pt;margin-top:25.321924pt;width:595.3pt;height:288.45pt;mso-position-horizontal-relative:page;mso-position-vertical-relative:paragraph;z-index:15746560" id="docshapegroup238" coordorigin="0,506" coordsize="11906,5769">
                <v:shape style="position:absolute;left:9604;top:4273;width:2302;height:1612" type="#_x0000_t75" id="docshape239" stroked="false">
                  <v:imagedata r:id="rId6" o:title=""/>
                </v:shape>
                <v:rect style="position:absolute;left:0;top:5849;width:11892;height:425" id="docshape240" filled="true" fillcolor="#4f81bc" stroked="false">
                  <v:fill type="solid"/>
                </v:rect>
                <v:shape style="position:absolute;left:1850;top:5211;width:6036;height:413" id="docshape241" coordorigin="1850,5211" coordsize="6036,413" path="m7817,5211l1919,5211,1893,5217,1871,5231,1856,5253,1850,5280,1850,5555,1856,5582,1871,5604,1893,5619,1919,5624,7817,5624,7844,5619,7866,5604,7880,5582,7886,5555,7886,5280,7880,5253,7866,5231,7844,5217,7817,5211xe" filled="true" fillcolor="#d9d9d9" stroked="false">
                  <v:path arrowok="t"/>
                  <v:fill type="solid"/>
                </v:shape>
                <v:shape style="position:absolute;left:1850;top:5211;width:6036;height:413" id="docshape242" coordorigin="1850,5211" coordsize="6036,413" path="m1850,5280l1856,5253,1871,5231,1893,5217,1919,5211,7817,5211,7844,5217,7866,5231,7880,5253,7886,5280,7886,5555,7880,5582,7866,5604,7844,5619,7817,5624,1919,5624,1893,5619,1871,5604,1856,5582,1850,5555,1850,5280xe" filled="false" stroked="true" strokeweight="1.99944pt" strokecolor="#385d89">
                  <v:path arrowok="t"/>
                  <v:stroke dashstyle="solid"/>
                </v:shape>
                <v:shape style="position:absolute;left:1929;top:5323;width:5917;height:188" type="#_x0000_t75" id="docshape243" stroked="false">
                  <v:imagedata r:id="rId7" o:title=""/>
                </v:shape>
                <v:shape style="position:absolute;left:4314;top:3547;width:327;height:296" type="#_x0000_t75" id="docshape244" stroked="false">
                  <v:imagedata r:id="rId47" o:title=""/>
                </v:shape>
                <v:shape style="position:absolute;left:5964;top:3581;width:322;height:262" type="#_x0000_t75" id="docshape245" stroked="false">
                  <v:imagedata r:id="rId48" o:title=""/>
                </v:shape>
                <v:shape style="position:absolute;left:4309;top:3278;width:3625;height:568" type="#_x0000_t75" id="docshape246" stroked="false">
                  <v:imagedata r:id="rId49" o:title=""/>
                </v:shape>
                <v:shape style="position:absolute;left:4712;top:2170;width:322;height:1673" type="#_x0000_t75" id="docshape247" stroked="false">
                  <v:imagedata r:id="rId50" o:title=""/>
                </v:shape>
                <v:shape style="position:absolute;left:6358;top:3197;width:327;height:646" type="#_x0000_t75" id="docshape248" stroked="false">
                  <v:imagedata r:id="rId51" o:title=""/>
                </v:shape>
                <v:shape style="position:absolute;left:4707;top:1517;width:3625;height:2329" type="#_x0000_t75" id="docshape249" stroked="false">
                  <v:imagedata r:id="rId52" o:title=""/>
                </v:shape>
                <v:shape style="position:absolute;left:5100;top:3686;width:3625;height:160" type="#_x0000_t75" id="docshape250" stroked="false">
                  <v:imagedata r:id="rId53" o:title=""/>
                </v:shape>
                <v:line style="position:absolute" from="4050,3843" to="8991,3843" stroked="true" strokeweight="1.49958pt" strokecolor="#bebebe">
                  <v:stroke dashstyle="solid"/>
                </v:line>
                <v:shape style="position:absolute;left:5105;top:749;width:103;height:103" type="#_x0000_t75" id="docshape251" stroked="false">
                  <v:imagedata r:id="rId54" o:title=""/>
                </v:shape>
                <v:shape style="position:absolute;left:6199;top:749;width:107;height:103" type="#_x0000_t75" id="docshape252" stroked="false">
                  <v:imagedata r:id="rId55" o:title=""/>
                </v:shape>
                <v:shape style="position:absolute;left:6914;top:749;width:107;height:103" type="#_x0000_t75" id="docshape253" stroked="false">
                  <v:imagedata r:id="rId56" o:title=""/>
                </v:shape>
                <v:rect style="position:absolute;left:3252;top:513;width:5959;height:3793" id="docshape254" filled="false" stroked="true" strokeweight=".74979pt" strokecolor="#d9d9d9">
                  <v:stroke dashstyle="solid"/>
                </v:rect>
                <v:shape style="position:absolute;left:5251;top:722;width:2197;height:183" type="#_x0000_t202" id="docshape255" filled="false" stroked="false">
                  <v:textbox inset="0,0,0,0">
                    <w:txbxContent>
                      <w:p>
                        <w:pPr>
                          <w:tabs>
                            <w:tab w:pos="1097" w:val="left" w:leader="none"/>
                            <w:tab w:pos="1812" w:val="left" w:leader="none"/>
                          </w:tabs>
                          <w:spacing w:line="182" w:lineRule="exact" w:before="0"/>
                          <w:ind w:left="0" w:right="0" w:firstLine="0"/>
                          <w:jc w:val="left"/>
                          <w:rPr>
                            <w:rFonts w:ascii="Calibri"/>
                            <w:sz w:val="18"/>
                          </w:rPr>
                        </w:pPr>
                        <w:r>
                          <w:rPr>
                            <w:rFonts w:ascii="Calibri"/>
                            <w:color w:val="585858"/>
                            <w:sz w:val="18"/>
                          </w:rPr>
                          <w:t>Siswa</w:t>
                        </w:r>
                        <w:r>
                          <w:rPr>
                            <w:rFonts w:ascii="Calibri"/>
                            <w:color w:val="585858"/>
                            <w:spacing w:val="-3"/>
                            <w:sz w:val="18"/>
                          </w:rPr>
                          <w:t> </w:t>
                        </w:r>
                        <w:r>
                          <w:rPr>
                            <w:rFonts w:ascii="Calibri"/>
                            <w:color w:val="585858"/>
                            <w:spacing w:val="-4"/>
                            <w:sz w:val="18"/>
                          </w:rPr>
                          <w:t>Baru</w:t>
                        </w:r>
                        <w:r>
                          <w:rPr>
                            <w:rFonts w:ascii="Calibri"/>
                            <w:color w:val="585858"/>
                            <w:sz w:val="18"/>
                          </w:rPr>
                          <w:tab/>
                        </w:r>
                        <w:r>
                          <w:rPr>
                            <w:rFonts w:ascii="Calibri"/>
                            <w:color w:val="585858"/>
                            <w:spacing w:val="-4"/>
                            <w:sz w:val="18"/>
                          </w:rPr>
                          <w:t>Siswa</w:t>
                        </w:r>
                        <w:r>
                          <w:rPr>
                            <w:rFonts w:ascii="Calibri"/>
                            <w:color w:val="585858"/>
                            <w:sz w:val="18"/>
                          </w:rPr>
                          <w:tab/>
                        </w:r>
                        <w:r>
                          <w:rPr>
                            <w:rFonts w:ascii="Calibri"/>
                            <w:color w:val="585858"/>
                            <w:spacing w:val="-4"/>
                            <w:sz w:val="18"/>
                          </w:rPr>
                          <w:t>Guru</w:t>
                        </w:r>
                      </w:p>
                    </w:txbxContent>
                  </v:textbox>
                  <w10:wrap type="none"/>
                </v:shape>
                <v:shape style="position:absolute;left:3384;top:1110;width:523;height:2835" type="#_x0000_t202" id="docshape256" filled="false" stroked="false">
                  <v:textbox inset="0,0,0,0">
                    <w:txbxContent>
                      <w:p>
                        <w:pPr>
                          <w:spacing w:line="185" w:lineRule="exact" w:before="0"/>
                          <w:ind w:left="0" w:right="19" w:firstLine="0"/>
                          <w:jc w:val="right"/>
                          <w:rPr>
                            <w:rFonts w:ascii="Calibri"/>
                            <w:sz w:val="18"/>
                          </w:rPr>
                        </w:pPr>
                        <w:r>
                          <w:rPr>
                            <w:rFonts w:ascii="Calibri"/>
                            <w:color w:val="585858"/>
                            <w:spacing w:val="-2"/>
                            <w:sz w:val="18"/>
                          </w:rPr>
                          <w:t>90,000</w:t>
                        </w:r>
                      </w:p>
                      <w:p>
                        <w:pPr>
                          <w:spacing w:before="74"/>
                          <w:ind w:left="0" w:right="19" w:firstLine="0"/>
                          <w:jc w:val="right"/>
                          <w:rPr>
                            <w:rFonts w:ascii="Calibri"/>
                            <w:sz w:val="18"/>
                          </w:rPr>
                        </w:pPr>
                        <w:r>
                          <w:rPr>
                            <w:rFonts w:ascii="Calibri"/>
                            <w:color w:val="585858"/>
                            <w:spacing w:val="-2"/>
                            <w:sz w:val="18"/>
                          </w:rPr>
                          <w:t>80,000</w:t>
                        </w:r>
                      </w:p>
                      <w:p>
                        <w:pPr>
                          <w:spacing w:before="76"/>
                          <w:ind w:left="0" w:right="19" w:firstLine="0"/>
                          <w:jc w:val="right"/>
                          <w:rPr>
                            <w:rFonts w:ascii="Calibri"/>
                            <w:sz w:val="18"/>
                          </w:rPr>
                        </w:pPr>
                        <w:r>
                          <w:rPr>
                            <w:rFonts w:ascii="Calibri"/>
                            <w:color w:val="585858"/>
                            <w:spacing w:val="-2"/>
                            <w:sz w:val="18"/>
                          </w:rPr>
                          <w:t>70,000</w:t>
                        </w:r>
                      </w:p>
                      <w:p>
                        <w:pPr>
                          <w:spacing w:before="75"/>
                          <w:ind w:left="0" w:right="19" w:firstLine="0"/>
                          <w:jc w:val="right"/>
                          <w:rPr>
                            <w:rFonts w:ascii="Calibri"/>
                            <w:sz w:val="18"/>
                          </w:rPr>
                        </w:pPr>
                        <w:r>
                          <w:rPr>
                            <w:rFonts w:ascii="Calibri"/>
                            <w:color w:val="585858"/>
                            <w:spacing w:val="-2"/>
                            <w:sz w:val="18"/>
                          </w:rPr>
                          <w:t>60,000</w:t>
                        </w:r>
                      </w:p>
                      <w:p>
                        <w:pPr>
                          <w:spacing w:before="75"/>
                          <w:ind w:left="0" w:right="19" w:firstLine="0"/>
                          <w:jc w:val="right"/>
                          <w:rPr>
                            <w:rFonts w:ascii="Calibri"/>
                            <w:sz w:val="18"/>
                          </w:rPr>
                        </w:pPr>
                        <w:r>
                          <w:rPr>
                            <w:rFonts w:ascii="Calibri"/>
                            <w:color w:val="585858"/>
                            <w:spacing w:val="-2"/>
                            <w:sz w:val="18"/>
                          </w:rPr>
                          <w:t>50,000</w:t>
                        </w:r>
                      </w:p>
                      <w:p>
                        <w:pPr>
                          <w:spacing w:before="75"/>
                          <w:ind w:left="0" w:right="19" w:firstLine="0"/>
                          <w:jc w:val="right"/>
                          <w:rPr>
                            <w:rFonts w:ascii="Calibri"/>
                            <w:sz w:val="18"/>
                          </w:rPr>
                        </w:pPr>
                        <w:r>
                          <w:rPr>
                            <w:rFonts w:ascii="Calibri"/>
                            <w:color w:val="585858"/>
                            <w:spacing w:val="-2"/>
                            <w:sz w:val="18"/>
                          </w:rPr>
                          <w:t>40,000</w:t>
                        </w:r>
                      </w:p>
                      <w:p>
                        <w:pPr>
                          <w:spacing w:before="75"/>
                          <w:ind w:left="0" w:right="19" w:firstLine="0"/>
                          <w:jc w:val="right"/>
                          <w:rPr>
                            <w:rFonts w:ascii="Calibri"/>
                            <w:sz w:val="18"/>
                          </w:rPr>
                        </w:pPr>
                        <w:r>
                          <w:rPr>
                            <w:rFonts w:ascii="Calibri"/>
                            <w:color w:val="585858"/>
                            <w:spacing w:val="-2"/>
                            <w:sz w:val="18"/>
                          </w:rPr>
                          <w:t>30,000</w:t>
                        </w:r>
                      </w:p>
                      <w:p>
                        <w:pPr>
                          <w:spacing w:before="74"/>
                          <w:ind w:left="0" w:right="19" w:firstLine="0"/>
                          <w:jc w:val="right"/>
                          <w:rPr>
                            <w:rFonts w:ascii="Calibri"/>
                            <w:sz w:val="18"/>
                          </w:rPr>
                        </w:pPr>
                        <w:r>
                          <w:rPr>
                            <w:rFonts w:ascii="Calibri"/>
                            <w:color w:val="585858"/>
                            <w:spacing w:val="-2"/>
                            <w:sz w:val="18"/>
                          </w:rPr>
                          <w:t>20,000</w:t>
                        </w:r>
                      </w:p>
                      <w:p>
                        <w:pPr>
                          <w:spacing w:before="76"/>
                          <w:ind w:left="0" w:right="19" w:firstLine="0"/>
                          <w:jc w:val="right"/>
                          <w:rPr>
                            <w:rFonts w:ascii="Calibri"/>
                            <w:sz w:val="18"/>
                          </w:rPr>
                        </w:pPr>
                        <w:r>
                          <w:rPr>
                            <w:rFonts w:ascii="Calibri"/>
                            <w:color w:val="585858"/>
                            <w:spacing w:val="-2"/>
                            <w:sz w:val="18"/>
                          </w:rPr>
                          <w:t>10,000</w:t>
                        </w:r>
                      </w:p>
                      <w:p>
                        <w:pPr>
                          <w:spacing w:line="217" w:lineRule="exact" w:before="75"/>
                          <w:ind w:left="0" w:right="18" w:firstLine="0"/>
                          <w:jc w:val="right"/>
                          <w:rPr>
                            <w:rFonts w:ascii="Calibri"/>
                            <w:sz w:val="18"/>
                          </w:rPr>
                        </w:pPr>
                        <w:r>
                          <w:rPr>
                            <w:rFonts w:ascii="Calibri"/>
                            <w:color w:val="585858"/>
                            <w:spacing w:val="-10"/>
                            <w:sz w:val="18"/>
                          </w:rPr>
                          <w:t>0</w:t>
                        </w:r>
                      </w:p>
                    </w:txbxContent>
                  </v:textbox>
                  <w10:wrap type="none"/>
                </v:shape>
                <v:shape style="position:absolute;left:4644;top:3997;width:484;height:183" type="#_x0000_t202" id="docshape257" filled="false" stroked="false">
                  <v:textbox inset="0,0,0,0">
                    <w:txbxContent>
                      <w:p>
                        <w:pPr>
                          <w:spacing w:line="182" w:lineRule="exact" w:before="0"/>
                          <w:ind w:left="0" w:right="0" w:firstLine="0"/>
                          <w:jc w:val="left"/>
                          <w:rPr>
                            <w:rFonts w:ascii="Calibri"/>
                            <w:sz w:val="18"/>
                          </w:rPr>
                        </w:pPr>
                        <w:r>
                          <w:rPr>
                            <w:rFonts w:ascii="Calibri"/>
                            <w:color w:val="585858"/>
                            <w:spacing w:val="-2"/>
                            <w:sz w:val="18"/>
                          </w:rPr>
                          <w:t>SD/MI</w:t>
                        </w:r>
                      </w:p>
                    </w:txbxContent>
                  </v:textbox>
                  <w10:wrap type="none"/>
                </v:shape>
                <v:shape style="position:absolute;left:6167;top:3997;width:730;height:183" type="#_x0000_t202" id="docshape258" filled="false" stroked="false">
                  <v:textbox inset="0,0,0,0">
                    <w:txbxContent>
                      <w:p>
                        <w:pPr>
                          <w:spacing w:line="182" w:lineRule="exact" w:before="0"/>
                          <w:ind w:left="0" w:right="0" w:firstLine="0"/>
                          <w:jc w:val="left"/>
                          <w:rPr>
                            <w:rFonts w:ascii="Calibri"/>
                            <w:sz w:val="18"/>
                          </w:rPr>
                        </w:pPr>
                        <w:r>
                          <w:rPr>
                            <w:rFonts w:ascii="Calibri"/>
                            <w:color w:val="585858"/>
                            <w:spacing w:val="-2"/>
                            <w:sz w:val="18"/>
                          </w:rPr>
                          <w:t>SMP/MTs</w:t>
                        </w:r>
                      </w:p>
                    </w:txbxContent>
                  </v:textbox>
                  <w10:wrap type="none"/>
                </v:shape>
                <v:shape style="position:absolute;left:7911;top:3997;width:539;height:183" type="#_x0000_t202" id="docshape259" filled="false" stroked="false">
                  <v:textbox inset="0,0,0,0">
                    <w:txbxContent>
                      <w:p>
                        <w:pPr>
                          <w:spacing w:line="182" w:lineRule="exact" w:before="0"/>
                          <w:ind w:left="0" w:right="0" w:firstLine="0"/>
                          <w:jc w:val="left"/>
                          <w:rPr>
                            <w:rFonts w:ascii="Calibri"/>
                            <w:sz w:val="18"/>
                          </w:rPr>
                        </w:pPr>
                        <w:r>
                          <w:rPr>
                            <w:rFonts w:ascii="Calibri"/>
                            <w:color w:val="585858"/>
                            <w:spacing w:val="-2"/>
                            <w:sz w:val="18"/>
                          </w:rPr>
                          <w:t>Jumlah</w:t>
                        </w:r>
                      </w:p>
                    </w:txbxContent>
                  </v:textbox>
                  <w10:wrap type="none"/>
                </v:shape>
                <v:shape style="position:absolute;left:2035;top:5335;width:5616;height:186" type="#_x0000_t202" id="docshape260" filled="false" stroked="false">
                  <v:textbox inset="0,0,0,0">
                    <w:txbxContent>
                      <w:p>
                        <w:pPr>
                          <w:spacing w:line="186" w:lineRule="exact" w:before="0"/>
                          <w:ind w:left="0" w:right="0" w:firstLine="0"/>
                          <w:jc w:val="left"/>
                          <w:rPr>
                            <w:b/>
                            <w:sz w:val="16"/>
                          </w:rPr>
                        </w:pPr>
                        <w:r>
                          <w:rPr>
                            <w:b/>
                            <w:spacing w:val="-2"/>
                            <w:sz w:val="16"/>
                          </w:rPr>
                          <w:t>PROFIL</w:t>
                        </w:r>
                        <w:r>
                          <w:rPr>
                            <w:b/>
                            <w:spacing w:val="5"/>
                            <w:sz w:val="16"/>
                          </w:rPr>
                          <w:t> </w:t>
                        </w:r>
                        <w:r>
                          <w:rPr>
                            <w:b/>
                            <w:spacing w:val="-2"/>
                            <w:sz w:val="16"/>
                          </w:rPr>
                          <w:t>PENDIDIKAN</w:t>
                        </w:r>
                        <w:r>
                          <w:rPr>
                            <w:b/>
                            <w:spacing w:val="4"/>
                            <w:sz w:val="16"/>
                          </w:rPr>
                          <w:t> </w:t>
                        </w:r>
                        <w:r>
                          <w:rPr>
                            <w:b/>
                            <w:spacing w:val="-2"/>
                            <w:sz w:val="16"/>
                          </w:rPr>
                          <w:t>TAHUN</w:t>
                        </w:r>
                        <w:r>
                          <w:rPr>
                            <w:b/>
                            <w:spacing w:val="-1"/>
                            <w:sz w:val="16"/>
                          </w:rPr>
                          <w:t> </w:t>
                        </w:r>
                        <w:r>
                          <w:rPr>
                            <w:b/>
                            <w:spacing w:val="-2"/>
                            <w:sz w:val="16"/>
                          </w:rPr>
                          <w:t>2024</w:t>
                        </w:r>
                        <w:r>
                          <w:rPr>
                            <w:b/>
                            <w:spacing w:val="4"/>
                            <w:sz w:val="16"/>
                          </w:rPr>
                          <w:t> </w:t>
                        </w:r>
                        <w:r>
                          <w:rPr>
                            <w:b/>
                            <w:spacing w:val="-2"/>
                            <w:sz w:val="16"/>
                          </w:rPr>
                          <w:t>DINAS</w:t>
                        </w:r>
                        <w:r>
                          <w:rPr>
                            <w:b/>
                            <w:spacing w:val="6"/>
                            <w:sz w:val="16"/>
                          </w:rPr>
                          <w:t> </w:t>
                        </w:r>
                        <w:r>
                          <w:rPr>
                            <w:b/>
                            <w:spacing w:val="-2"/>
                            <w:sz w:val="16"/>
                          </w:rPr>
                          <w:t>PENDIDIKAN</w:t>
                        </w:r>
                        <w:r>
                          <w:rPr>
                            <w:b/>
                            <w:spacing w:val="5"/>
                            <w:sz w:val="16"/>
                          </w:rPr>
                          <w:t> </w:t>
                        </w:r>
                        <w:r>
                          <w:rPr>
                            <w:b/>
                            <w:spacing w:val="-2"/>
                            <w:sz w:val="16"/>
                          </w:rPr>
                          <w:t>KABUPATEN</w:t>
                        </w:r>
                        <w:r>
                          <w:rPr>
                            <w:b/>
                            <w:spacing w:val="4"/>
                            <w:sz w:val="16"/>
                          </w:rPr>
                          <w:t> </w:t>
                        </w:r>
                        <w:r>
                          <w:rPr>
                            <w:b/>
                            <w:spacing w:val="-2"/>
                            <w:sz w:val="16"/>
                          </w:rPr>
                          <w:t>BANJAR</w:t>
                        </w:r>
                      </w:p>
                    </w:txbxContent>
                  </v:textbox>
                  <w10:wrap type="none"/>
                </v:shape>
                <v:shape style="position:absolute;left:11324;top:5469;width:308;height:282" type="#_x0000_t202" id="docshape261" filled="false" stroked="false">
                  <v:textbox inset="0,0,0,0">
                    <w:txbxContent>
                      <w:p>
                        <w:pPr>
                          <w:spacing w:before="0"/>
                          <w:ind w:left="0" w:right="0" w:firstLine="0"/>
                          <w:jc w:val="left"/>
                          <w:rPr>
                            <w:b/>
                            <w:sz w:val="24"/>
                          </w:rPr>
                        </w:pPr>
                        <w:r>
                          <w:rPr>
                            <w:b/>
                            <w:spacing w:val="-5"/>
                            <w:sz w:val="24"/>
                          </w:rPr>
                          <w:t>13</w:t>
                        </w:r>
                      </w:p>
                    </w:txbxContent>
                  </v:textbox>
                  <w10:wrap type="none"/>
                </v:shape>
                <w10:wrap type="none"/>
              </v:group>
            </w:pict>
          </mc:Fallback>
        </mc:AlternateContent>
      </w:r>
      <w:r>
        <w:rPr>
          <w:sz w:val="22"/>
        </w:rPr>
        <w:t>Tahun</w:t>
      </w:r>
      <w:r>
        <w:rPr>
          <w:spacing w:val="-9"/>
          <w:sz w:val="22"/>
        </w:rPr>
        <w:t> </w:t>
      </w:r>
      <w:r>
        <w:rPr>
          <w:spacing w:val="-2"/>
          <w:sz w:val="22"/>
        </w:rPr>
        <w:t>2024/2025</w:t>
      </w:r>
    </w:p>
    <w:p>
      <w:pPr>
        <w:spacing w:after="0"/>
        <w:jc w:val="center"/>
        <w:rPr>
          <w:sz w:val="22"/>
        </w:rPr>
        <w:sectPr>
          <w:footerReference w:type="default" r:id="rId46"/>
          <w:pgSz w:w="11910" w:h="16840"/>
          <w:pgMar w:header="0" w:footer="0" w:top="0" w:bottom="0" w:left="0" w:right="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38"/>
        <w:rPr>
          <w:sz w:val="22"/>
        </w:rPr>
      </w:pPr>
    </w:p>
    <w:p>
      <w:pPr>
        <w:spacing w:line="240" w:lineRule="auto" w:before="0"/>
        <w:ind w:left="5391" w:right="4814" w:firstLine="412"/>
        <w:jc w:val="left"/>
        <w:rPr>
          <w:sz w:val="22"/>
        </w:rPr>
      </w:pPr>
      <w:r>
        <w:rPr>
          <w:sz w:val="22"/>
        </w:rPr>
        <mc:AlternateContent>
          <mc:Choice Requires="wps">
            <w:drawing>
              <wp:anchor distT="0" distB="0" distL="0" distR="0" allowOverlap="1" layoutInCell="1" locked="0" behindDoc="1" simplePos="0" relativeHeight="485284864">
                <wp:simplePos x="0" y="0"/>
                <wp:positionH relativeFrom="page">
                  <wp:posOffset>0</wp:posOffset>
                </wp:positionH>
                <wp:positionV relativeFrom="paragraph">
                  <wp:posOffset>-1080278</wp:posOffset>
                </wp:positionV>
                <wp:extent cx="7551420" cy="1242695"/>
                <wp:effectExtent l="0" t="0" r="0" b="0"/>
                <wp:wrapNone/>
                <wp:docPr id="275" name="Group 275"/>
                <wp:cNvGraphicFramePr>
                  <a:graphicFrameLocks/>
                </wp:cNvGraphicFramePr>
                <a:graphic>
                  <a:graphicData uri="http://schemas.microsoft.com/office/word/2010/wordprocessingGroup">
                    <wpg:wgp>
                      <wpg:cNvPr id="275" name="Group 275"/>
                      <wpg:cNvGrpSpPr/>
                      <wpg:grpSpPr>
                        <a:xfrm>
                          <a:off x="0" y="0"/>
                          <a:ext cx="7551420" cy="1242695"/>
                          <a:chExt cx="7551420" cy="1242695"/>
                        </a:xfrm>
                      </wpg:grpSpPr>
                      <pic:pic>
                        <pic:nvPicPr>
                          <pic:cNvPr id="276" name="Image 276"/>
                          <pic:cNvPicPr/>
                        </pic:nvPicPr>
                        <pic:blipFill>
                          <a:blip r:embed="rId5" cstate="print"/>
                          <a:stretch>
                            <a:fillRect/>
                          </a:stretch>
                        </pic:blipFill>
                        <pic:spPr>
                          <a:xfrm>
                            <a:off x="0" y="219013"/>
                            <a:ext cx="1359118" cy="1023333"/>
                          </a:xfrm>
                          <a:prstGeom prst="rect">
                            <a:avLst/>
                          </a:prstGeom>
                        </pic:spPr>
                      </pic:pic>
                      <wps:wsp>
                        <wps:cNvPr id="277" name="Graphic 277"/>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style="position:absolute;margin-left:-.000001pt;margin-top:-85.061317pt;width:594.6pt;height:97.85pt;mso-position-horizontal-relative:page;mso-position-vertical-relative:paragraph;z-index:-18031616" id="docshapegroup270" coordorigin="0,-1701" coordsize="11892,1957">
                <v:shape style="position:absolute;left:0;top:-1357;width:2141;height:1612" type="#_x0000_t75" id="docshape271" stroked="false">
                  <v:imagedata r:id="rId5" o:title=""/>
                </v:shape>
                <v:rect style="position:absolute;left:0;top:-1702;width:11892;height:425" id="docshape272" filled="true" fillcolor="#4f81bc" stroked="false">
                  <v:fill type="solid"/>
                </v:rect>
                <w10:wrap type="none"/>
              </v:group>
            </w:pict>
          </mc:Fallback>
        </mc:AlternateContent>
      </w:r>
      <w:r>
        <w:rPr>
          <w:color w:val="221F1F"/>
          <w:sz w:val="22"/>
        </w:rPr>
        <w:t>Tabel 3.7 Data Pendidikan Kabupaten</w:t>
      </w:r>
      <w:r>
        <w:rPr>
          <w:color w:val="221F1F"/>
          <w:spacing w:val="-13"/>
          <w:sz w:val="22"/>
        </w:rPr>
        <w:t> </w:t>
      </w:r>
      <w:r>
        <w:rPr>
          <w:color w:val="221F1F"/>
          <w:sz w:val="22"/>
        </w:rPr>
        <w:t>Banjar </w:t>
      </w:r>
      <w:r>
        <w:rPr>
          <w:color w:val="221F1F"/>
          <w:spacing w:val="-5"/>
          <w:sz w:val="22"/>
        </w:rPr>
        <w:t>Tahun</w:t>
      </w:r>
      <w:r>
        <w:rPr>
          <w:color w:val="221F1F"/>
          <w:spacing w:val="-7"/>
          <w:sz w:val="22"/>
        </w:rPr>
        <w:t> </w:t>
      </w:r>
      <w:r>
        <w:rPr>
          <w:color w:val="221F1F"/>
          <w:spacing w:val="-2"/>
          <w:sz w:val="22"/>
        </w:rPr>
        <w:t>2024/2025</w:t>
      </w:r>
    </w:p>
    <w:p>
      <w:pPr>
        <w:pStyle w:val="BodyText"/>
        <w:spacing w:before="2" w:after="1"/>
        <w:rPr>
          <w:sz w:val="16"/>
        </w:rPr>
      </w:pPr>
    </w:p>
    <w:tbl>
      <w:tblPr>
        <w:tblW w:w="0" w:type="auto"/>
        <w:jc w:val="left"/>
        <w:tblInd w:w="33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7"/>
        <w:gridCol w:w="2969"/>
        <w:gridCol w:w="1017"/>
        <w:gridCol w:w="1142"/>
      </w:tblGrid>
      <w:tr>
        <w:trPr>
          <w:trHeight w:val="268" w:hRule="atLeast"/>
        </w:trPr>
        <w:tc>
          <w:tcPr>
            <w:tcW w:w="607" w:type="dxa"/>
            <w:tcBorders>
              <w:bottom w:val="single" w:sz="8" w:space="0" w:color="FFFFFF"/>
            </w:tcBorders>
            <w:shd w:val="clear" w:color="auto" w:fill="B7DEE8"/>
          </w:tcPr>
          <w:p>
            <w:pPr>
              <w:pStyle w:val="TableParagraph"/>
              <w:spacing w:line="247" w:lineRule="exact" w:before="1"/>
              <w:ind w:left="8" w:right="5"/>
              <w:rPr>
                <w:b/>
                <w:sz w:val="22"/>
              </w:rPr>
            </w:pPr>
            <w:r>
              <w:rPr>
                <w:b/>
                <w:spacing w:val="-5"/>
                <w:sz w:val="22"/>
              </w:rPr>
              <w:t>No.</w:t>
            </w:r>
          </w:p>
        </w:tc>
        <w:tc>
          <w:tcPr>
            <w:tcW w:w="2969" w:type="dxa"/>
            <w:tcBorders>
              <w:bottom w:val="single" w:sz="8" w:space="0" w:color="FFFFFF"/>
            </w:tcBorders>
            <w:shd w:val="clear" w:color="auto" w:fill="B7DEE8"/>
          </w:tcPr>
          <w:p>
            <w:pPr>
              <w:pStyle w:val="TableParagraph"/>
              <w:spacing w:line="247" w:lineRule="exact" w:before="1"/>
              <w:ind w:left="107"/>
              <w:jc w:val="left"/>
              <w:rPr>
                <w:b/>
                <w:sz w:val="22"/>
              </w:rPr>
            </w:pPr>
            <w:r>
              <w:rPr>
                <w:b/>
                <w:sz w:val="22"/>
              </w:rPr>
              <w:t>Indikator</w:t>
            </w:r>
            <w:r>
              <w:rPr>
                <w:b/>
                <w:spacing w:val="-5"/>
                <w:sz w:val="22"/>
              </w:rPr>
              <w:t> </w:t>
            </w:r>
            <w:r>
              <w:rPr>
                <w:b/>
                <w:spacing w:val="-2"/>
                <w:sz w:val="22"/>
              </w:rPr>
              <w:t>Kinerja</w:t>
            </w:r>
          </w:p>
        </w:tc>
        <w:tc>
          <w:tcPr>
            <w:tcW w:w="1017" w:type="dxa"/>
            <w:tcBorders>
              <w:bottom w:val="single" w:sz="8" w:space="0" w:color="FFFFFF"/>
            </w:tcBorders>
            <w:shd w:val="clear" w:color="auto" w:fill="B7DEE8"/>
          </w:tcPr>
          <w:p>
            <w:pPr>
              <w:pStyle w:val="TableParagraph"/>
              <w:spacing w:line="247" w:lineRule="exact" w:before="1"/>
              <w:ind w:left="10" w:right="1"/>
              <w:rPr>
                <w:b/>
                <w:sz w:val="22"/>
              </w:rPr>
            </w:pPr>
            <w:r>
              <w:rPr>
                <w:b/>
                <w:spacing w:val="-2"/>
                <w:sz w:val="22"/>
              </w:rPr>
              <w:t>Satuan</w:t>
            </w:r>
          </w:p>
        </w:tc>
        <w:tc>
          <w:tcPr>
            <w:tcW w:w="1142" w:type="dxa"/>
            <w:tcBorders>
              <w:bottom w:val="single" w:sz="8" w:space="0" w:color="FFFFFF"/>
            </w:tcBorders>
            <w:shd w:val="clear" w:color="auto" w:fill="B7DEE8"/>
          </w:tcPr>
          <w:p>
            <w:pPr>
              <w:pStyle w:val="TableParagraph"/>
              <w:spacing w:line="247" w:lineRule="exact" w:before="1"/>
              <w:ind w:left="188"/>
              <w:jc w:val="left"/>
              <w:rPr>
                <w:b/>
                <w:sz w:val="22"/>
              </w:rPr>
            </w:pPr>
            <w:r>
              <w:rPr>
                <w:b/>
                <w:spacing w:val="-2"/>
                <w:sz w:val="22"/>
              </w:rPr>
              <w:t>Realisasi</w:t>
            </w:r>
          </w:p>
        </w:tc>
      </w:tr>
      <w:tr>
        <w:trPr>
          <w:trHeight w:val="565" w:hRule="atLeast"/>
        </w:trPr>
        <w:tc>
          <w:tcPr>
            <w:tcW w:w="607" w:type="dxa"/>
            <w:tcBorders>
              <w:top w:val="single" w:sz="8" w:space="0" w:color="FFFFFF"/>
            </w:tcBorders>
            <w:shd w:val="clear" w:color="auto" w:fill="DAEDF3"/>
          </w:tcPr>
          <w:p>
            <w:pPr>
              <w:pStyle w:val="TableParagraph"/>
              <w:spacing w:before="145"/>
              <w:ind w:left="8" w:right="5"/>
              <w:rPr>
                <w:sz w:val="22"/>
              </w:rPr>
            </w:pPr>
            <w:r>
              <w:rPr>
                <w:spacing w:val="-10"/>
                <w:sz w:val="22"/>
              </w:rPr>
              <w:t>1</w:t>
            </w:r>
          </w:p>
        </w:tc>
        <w:tc>
          <w:tcPr>
            <w:tcW w:w="2969" w:type="dxa"/>
            <w:tcBorders>
              <w:top w:val="single" w:sz="8" w:space="0" w:color="FFFFFF"/>
            </w:tcBorders>
            <w:shd w:val="clear" w:color="auto" w:fill="DAEDF3"/>
          </w:tcPr>
          <w:p>
            <w:pPr>
              <w:pStyle w:val="TableParagraph"/>
              <w:spacing w:before="145"/>
              <w:ind w:left="107"/>
              <w:jc w:val="left"/>
              <w:rPr>
                <w:sz w:val="22"/>
              </w:rPr>
            </w:pPr>
            <w:r>
              <w:rPr>
                <w:sz w:val="22"/>
              </w:rPr>
              <w:t>Rata-rata</w:t>
            </w:r>
            <w:r>
              <w:rPr>
                <w:spacing w:val="-7"/>
                <w:sz w:val="22"/>
              </w:rPr>
              <w:t> </w:t>
            </w:r>
            <w:r>
              <w:rPr>
                <w:sz w:val="22"/>
              </w:rPr>
              <w:t>Lama</w:t>
            </w:r>
            <w:r>
              <w:rPr>
                <w:spacing w:val="-6"/>
                <w:sz w:val="22"/>
              </w:rPr>
              <w:t> </w:t>
            </w:r>
            <w:r>
              <w:rPr>
                <w:sz w:val="22"/>
              </w:rPr>
              <w:t>Sekolah</w:t>
            </w:r>
            <w:r>
              <w:rPr>
                <w:spacing w:val="-6"/>
                <w:sz w:val="22"/>
              </w:rPr>
              <w:t> </w:t>
            </w:r>
            <w:r>
              <w:rPr>
                <w:spacing w:val="-2"/>
                <w:sz w:val="22"/>
              </w:rPr>
              <w:t>(RLS)</w:t>
            </w:r>
          </w:p>
        </w:tc>
        <w:tc>
          <w:tcPr>
            <w:tcW w:w="1017" w:type="dxa"/>
            <w:tcBorders>
              <w:top w:val="single" w:sz="8" w:space="0" w:color="FFFFFF"/>
            </w:tcBorders>
            <w:shd w:val="clear" w:color="auto" w:fill="DAEDF3"/>
          </w:tcPr>
          <w:p>
            <w:pPr>
              <w:pStyle w:val="TableParagraph"/>
              <w:spacing w:before="145"/>
              <w:ind w:left="10" w:right="4"/>
              <w:rPr>
                <w:sz w:val="22"/>
              </w:rPr>
            </w:pPr>
            <w:r>
              <w:rPr>
                <w:spacing w:val="-2"/>
                <w:sz w:val="22"/>
              </w:rPr>
              <w:t>Tahun</w:t>
            </w:r>
          </w:p>
        </w:tc>
        <w:tc>
          <w:tcPr>
            <w:tcW w:w="1142" w:type="dxa"/>
            <w:tcBorders>
              <w:top w:val="single" w:sz="8" w:space="0" w:color="FFFFFF"/>
            </w:tcBorders>
            <w:shd w:val="clear" w:color="auto" w:fill="DAEDF3"/>
          </w:tcPr>
          <w:p>
            <w:pPr>
              <w:pStyle w:val="TableParagraph"/>
              <w:spacing w:before="145"/>
              <w:ind w:right="96"/>
              <w:jc w:val="right"/>
              <w:rPr>
                <w:sz w:val="22"/>
              </w:rPr>
            </w:pPr>
            <w:r>
              <w:rPr>
                <w:spacing w:val="-4"/>
                <w:sz w:val="22"/>
              </w:rPr>
              <w:t>7,95</w:t>
            </w:r>
          </w:p>
        </w:tc>
      </w:tr>
      <w:tr>
        <w:trPr>
          <w:trHeight w:val="578" w:hRule="atLeast"/>
        </w:trPr>
        <w:tc>
          <w:tcPr>
            <w:tcW w:w="607" w:type="dxa"/>
            <w:shd w:val="clear" w:color="auto" w:fill="DAEDF3"/>
          </w:tcPr>
          <w:p>
            <w:pPr>
              <w:pStyle w:val="TableParagraph"/>
              <w:spacing w:before="155"/>
              <w:ind w:left="8" w:right="5"/>
              <w:rPr>
                <w:sz w:val="22"/>
              </w:rPr>
            </w:pPr>
            <w:r>
              <w:rPr>
                <w:spacing w:val="-10"/>
                <w:sz w:val="22"/>
              </w:rPr>
              <w:t>2</w:t>
            </w:r>
          </w:p>
        </w:tc>
        <w:tc>
          <w:tcPr>
            <w:tcW w:w="2969" w:type="dxa"/>
            <w:shd w:val="clear" w:color="auto" w:fill="DAEDF3"/>
          </w:tcPr>
          <w:p>
            <w:pPr>
              <w:pStyle w:val="TableParagraph"/>
              <w:spacing w:before="155"/>
              <w:ind w:left="107"/>
              <w:jc w:val="left"/>
              <w:rPr>
                <w:sz w:val="22"/>
              </w:rPr>
            </w:pPr>
            <w:r>
              <w:rPr>
                <w:sz w:val="22"/>
              </w:rPr>
              <w:t>Harapan</w:t>
            </w:r>
            <w:r>
              <w:rPr>
                <w:spacing w:val="-9"/>
                <w:sz w:val="22"/>
              </w:rPr>
              <w:t> </w:t>
            </w:r>
            <w:r>
              <w:rPr>
                <w:sz w:val="22"/>
              </w:rPr>
              <w:t>Lama</w:t>
            </w:r>
            <w:r>
              <w:rPr>
                <w:spacing w:val="-6"/>
                <w:sz w:val="22"/>
              </w:rPr>
              <w:t> </w:t>
            </w:r>
            <w:r>
              <w:rPr>
                <w:sz w:val="22"/>
              </w:rPr>
              <w:t>Sekolah</w:t>
            </w:r>
            <w:r>
              <w:rPr>
                <w:spacing w:val="-6"/>
                <w:sz w:val="22"/>
              </w:rPr>
              <w:t> </w:t>
            </w:r>
            <w:r>
              <w:rPr>
                <w:spacing w:val="-4"/>
                <w:sz w:val="22"/>
              </w:rPr>
              <w:t>(HLS)</w:t>
            </w:r>
          </w:p>
        </w:tc>
        <w:tc>
          <w:tcPr>
            <w:tcW w:w="1017" w:type="dxa"/>
            <w:shd w:val="clear" w:color="auto" w:fill="DAEDF3"/>
          </w:tcPr>
          <w:p>
            <w:pPr>
              <w:pStyle w:val="TableParagraph"/>
              <w:spacing w:before="155"/>
              <w:ind w:left="10" w:right="4"/>
              <w:rPr>
                <w:sz w:val="22"/>
              </w:rPr>
            </w:pPr>
            <w:r>
              <w:rPr>
                <w:spacing w:val="-2"/>
                <w:sz w:val="22"/>
              </w:rPr>
              <w:t>Tahun</w:t>
            </w:r>
          </w:p>
        </w:tc>
        <w:tc>
          <w:tcPr>
            <w:tcW w:w="1142" w:type="dxa"/>
            <w:shd w:val="clear" w:color="auto" w:fill="DAEDF3"/>
          </w:tcPr>
          <w:p>
            <w:pPr>
              <w:pStyle w:val="TableParagraph"/>
              <w:spacing w:before="155"/>
              <w:ind w:right="91"/>
              <w:jc w:val="right"/>
              <w:rPr>
                <w:sz w:val="22"/>
              </w:rPr>
            </w:pPr>
            <w:r>
              <w:rPr>
                <w:spacing w:val="-2"/>
                <w:sz w:val="22"/>
              </w:rPr>
              <w:t>13,04</w:t>
            </w:r>
          </w:p>
        </w:tc>
      </w:tr>
      <w:tr>
        <w:trPr>
          <w:trHeight w:val="501" w:hRule="atLeast"/>
        </w:trPr>
        <w:tc>
          <w:tcPr>
            <w:tcW w:w="607" w:type="dxa"/>
            <w:shd w:val="clear" w:color="auto" w:fill="DAEDF3"/>
          </w:tcPr>
          <w:p>
            <w:pPr>
              <w:pStyle w:val="TableParagraph"/>
              <w:spacing w:before="148"/>
              <w:ind w:left="8" w:right="5"/>
              <w:rPr>
                <w:sz w:val="22"/>
              </w:rPr>
            </w:pPr>
            <w:r>
              <w:rPr>
                <w:spacing w:val="-10"/>
                <w:sz w:val="22"/>
              </w:rPr>
              <w:t>3</w:t>
            </w:r>
          </w:p>
        </w:tc>
        <w:tc>
          <w:tcPr>
            <w:tcW w:w="2969" w:type="dxa"/>
            <w:shd w:val="clear" w:color="auto" w:fill="DAEDF3"/>
          </w:tcPr>
          <w:p>
            <w:pPr>
              <w:pStyle w:val="TableParagraph"/>
              <w:spacing w:line="270" w:lineRule="atLeast"/>
              <w:ind w:left="107" w:right="185"/>
              <w:jc w:val="left"/>
              <w:rPr>
                <w:sz w:val="22"/>
              </w:rPr>
            </w:pPr>
            <w:r>
              <w:rPr>
                <w:sz w:val="22"/>
              </w:rPr>
              <w:t>Angka</w:t>
            </w:r>
            <w:r>
              <w:rPr>
                <w:spacing w:val="-13"/>
                <w:sz w:val="22"/>
              </w:rPr>
              <w:t> </w:t>
            </w:r>
            <w:r>
              <w:rPr>
                <w:sz w:val="22"/>
              </w:rPr>
              <w:t>Kelulusan</w:t>
            </w:r>
            <w:r>
              <w:rPr>
                <w:spacing w:val="-12"/>
                <w:sz w:val="22"/>
              </w:rPr>
              <w:t> </w:t>
            </w:r>
            <w:r>
              <w:rPr>
                <w:sz w:val="22"/>
              </w:rPr>
              <w:t>Sekolah Dasar (SD)</w:t>
            </w:r>
          </w:p>
        </w:tc>
        <w:tc>
          <w:tcPr>
            <w:tcW w:w="1017" w:type="dxa"/>
            <w:shd w:val="clear" w:color="auto" w:fill="DAEDF3"/>
          </w:tcPr>
          <w:p>
            <w:pPr>
              <w:pStyle w:val="TableParagraph"/>
              <w:spacing w:before="148"/>
              <w:ind w:left="10"/>
              <w:rPr>
                <w:sz w:val="22"/>
              </w:rPr>
            </w:pPr>
            <w:r>
              <w:rPr>
                <w:spacing w:val="-2"/>
                <w:sz w:val="22"/>
              </w:rPr>
              <w:t>Persen</w:t>
            </w:r>
          </w:p>
        </w:tc>
        <w:tc>
          <w:tcPr>
            <w:tcW w:w="1142" w:type="dxa"/>
            <w:shd w:val="clear" w:color="auto" w:fill="DAEDF3"/>
          </w:tcPr>
          <w:p>
            <w:pPr>
              <w:pStyle w:val="TableParagraph"/>
              <w:spacing w:before="148"/>
              <w:ind w:right="91"/>
              <w:jc w:val="right"/>
              <w:rPr>
                <w:sz w:val="22"/>
              </w:rPr>
            </w:pPr>
            <w:r>
              <w:rPr>
                <w:spacing w:val="-2"/>
                <w:sz w:val="22"/>
              </w:rPr>
              <w:t>99,95</w:t>
            </w:r>
          </w:p>
        </w:tc>
      </w:tr>
      <w:tr>
        <w:trPr>
          <w:trHeight w:val="553" w:hRule="atLeast"/>
        </w:trPr>
        <w:tc>
          <w:tcPr>
            <w:tcW w:w="607" w:type="dxa"/>
            <w:shd w:val="clear" w:color="auto" w:fill="DAEDF3"/>
          </w:tcPr>
          <w:p>
            <w:pPr>
              <w:pStyle w:val="TableParagraph"/>
              <w:spacing w:before="140"/>
              <w:ind w:left="3" w:right="6"/>
              <w:rPr>
                <w:sz w:val="22"/>
              </w:rPr>
            </w:pPr>
            <w:r>
              <w:rPr>
                <w:spacing w:val="-10"/>
                <w:sz w:val="22"/>
              </w:rPr>
              <w:t>4</w:t>
            </w:r>
          </w:p>
        </w:tc>
        <w:tc>
          <w:tcPr>
            <w:tcW w:w="2969" w:type="dxa"/>
            <w:shd w:val="clear" w:color="auto" w:fill="DAEDF3"/>
          </w:tcPr>
          <w:p>
            <w:pPr>
              <w:pStyle w:val="TableParagraph"/>
              <w:spacing w:line="270" w:lineRule="atLeast"/>
              <w:ind w:left="107"/>
              <w:jc w:val="left"/>
              <w:rPr>
                <w:sz w:val="22"/>
              </w:rPr>
            </w:pPr>
            <w:r>
              <w:rPr>
                <w:sz w:val="22"/>
              </w:rPr>
              <w:t>Angka Kelulusan Sekolah Menengah</w:t>
            </w:r>
            <w:r>
              <w:rPr>
                <w:spacing w:val="-13"/>
                <w:sz w:val="22"/>
              </w:rPr>
              <w:t> </w:t>
            </w:r>
            <w:r>
              <w:rPr>
                <w:sz w:val="22"/>
              </w:rPr>
              <w:t>Pertama</w:t>
            </w:r>
            <w:r>
              <w:rPr>
                <w:spacing w:val="-12"/>
                <w:sz w:val="22"/>
              </w:rPr>
              <w:t> </w:t>
            </w:r>
            <w:r>
              <w:rPr>
                <w:sz w:val="22"/>
              </w:rPr>
              <w:t>(SMP)</w:t>
            </w:r>
          </w:p>
        </w:tc>
        <w:tc>
          <w:tcPr>
            <w:tcW w:w="1017" w:type="dxa"/>
            <w:shd w:val="clear" w:color="auto" w:fill="DAEDF3"/>
          </w:tcPr>
          <w:p>
            <w:pPr>
              <w:pStyle w:val="TableParagraph"/>
              <w:spacing w:before="140"/>
              <w:ind w:left="10"/>
              <w:rPr>
                <w:sz w:val="22"/>
              </w:rPr>
            </w:pPr>
            <w:r>
              <w:rPr>
                <w:spacing w:val="-2"/>
                <w:sz w:val="22"/>
              </w:rPr>
              <w:t>Persen</w:t>
            </w:r>
          </w:p>
        </w:tc>
        <w:tc>
          <w:tcPr>
            <w:tcW w:w="1142" w:type="dxa"/>
            <w:shd w:val="clear" w:color="auto" w:fill="DAEDF3"/>
          </w:tcPr>
          <w:p>
            <w:pPr>
              <w:pStyle w:val="TableParagraph"/>
              <w:spacing w:before="140"/>
              <w:ind w:right="91"/>
              <w:jc w:val="right"/>
              <w:rPr>
                <w:sz w:val="22"/>
              </w:rPr>
            </w:pPr>
            <w:r>
              <w:rPr>
                <w:spacing w:val="-2"/>
                <w:sz w:val="22"/>
              </w:rPr>
              <w:t>99,83</w:t>
            </w:r>
          </w:p>
        </w:tc>
      </w:tr>
      <w:tr>
        <w:trPr>
          <w:trHeight w:val="557" w:hRule="atLeast"/>
        </w:trPr>
        <w:tc>
          <w:tcPr>
            <w:tcW w:w="607" w:type="dxa"/>
            <w:shd w:val="clear" w:color="auto" w:fill="DAEDF3"/>
          </w:tcPr>
          <w:p>
            <w:pPr>
              <w:pStyle w:val="TableParagraph"/>
              <w:spacing w:before="148"/>
              <w:ind w:left="3" w:right="6"/>
              <w:rPr>
                <w:sz w:val="22"/>
              </w:rPr>
            </w:pPr>
            <w:r>
              <w:rPr>
                <w:spacing w:val="-10"/>
                <w:sz w:val="22"/>
              </w:rPr>
              <w:t>5</w:t>
            </w:r>
          </w:p>
        </w:tc>
        <w:tc>
          <w:tcPr>
            <w:tcW w:w="2969" w:type="dxa"/>
            <w:shd w:val="clear" w:color="auto" w:fill="DAEDF3"/>
          </w:tcPr>
          <w:p>
            <w:pPr>
              <w:pStyle w:val="TableParagraph"/>
              <w:spacing w:line="264" w:lineRule="exact" w:before="9"/>
              <w:ind w:left="107" w:right="185"/>
              <w:jc w:val="left"/>
              <w:rPr>
                <w:sz w:val="22"/>
              </w:rPr>
            </w:pPr>
            <w:r>
              <w:rPr>
                <w:sz w:val="22"/>
              </w:rPr>
              <w:t>Angka</w:t>
            </w:r>
            <w:r>
              <w:rPr>
                <w:spacing w:val="-13"/>
                <w:sz w:val="22"/>
              </w:rPr>
              <w:t> </w:t>
            </w:r>
            <w:r>
              <w:rPr>
                <w:sz w:val="22"/>
              </w:rPr>
              <w:t>Partisipasi</w:t>
            </w:r>
            <w:r>
              <w:rPr>
                <w:spacing w:val="-12"/>
                <w:sz w:val="22"/>
              </w:rPr>
              <w:t> </w:t>
            </w:r>
            <w:r>
              <w:rPr>
                <w:sz w:val="22"/>
              </w:rPr>
              <w:t>Sekolah (APS) SD</w:t>
            </w:r>
          </w:p>
        </w:tc>
        <w:tc>
          <w:tcPr>
            <w:tcW w:w="1017" w:type="dxa"/>
            <w:shd w:val="clear" w:color="auto" w:fill="DAEDF3"/>
          </w:tcPr>
          <w:p>
            <w:pPr>
              <w:pStyle w:val="TableParagraph"/>
              <w:spacing w:before="148"/>
              <w:ind w:left="10"/>
              <w:rPr>
                <w:sz w:val="22"/>
              </w:rPr>
            </w:pPr>
            <w:r>
              <w:rPr>
                <w:spacing w:val="-2"/>
                <w:sz w:val="22"/>
              </w:rPr>
              <w:t>Persen</w:t>
            </w:r>
          </w:p>
        </w:tc>
        <w:tc>
          <w:tcPr>
            <w:tcW w:w="1142" w:type="dxa"/>
            <w:shd w:val="clear" w:color="auto" w:fill="DAEDF3"/>
          </w:tcPr>
          <w:p>
            <w:pPr>
              <w:pStyle w:val="TableParagraph"/>
              <w:spacing w:before="148"/>
              <w:ind w:right="91"/>
              <w:jc w:val="right"/>
              <w:rPr>
                <w:sz w:val="22"/>
              </w:rPr>
            </w:pPr>
            <w:r>
              <w:rPr>
                <w:spacing w:val="-2"/>
                <w:sz w:val="22"/>
              </w:rPr>
              <w:t>97,64</w:t>
            </w:r>
          </w:p>
        </w:tc>
      </w:tr>
      <w:tr>
        <w:trPr>
          <w:trHeight w:val="549" w:hRule="atLeast"/>
        </w:trPr>
        <w:tc>
          <w:tcPr>
            <w:tcW w:w="607" w:type="dxa"/>
            <w:shd w:val="clear" w:color="auto" w:fill="DAEDF3"/>
          </w:tcPr>
          <w:p>
            <w:pPr>
              <w:pStyle w:val="TableParagraph"/>
              <w:spacing w:before="170"/>
              <w:ind w:left="3" w:right="8"/>
              <w:rPr>
                <w:rFonts w:ascii="Times New Roman"/>
                <w:sz w:val="18"/>
              </w:rPr>
            </w:pPr>
            <w:r>
              <w:rPr>
                <w:rFonts w:ascii="Times New Roman"/>
                <w:spacing w:val="-10"/>
                <w:sz w:val="18"/>
              </w:rPr>
              <w:t>6</w:t>
            </w:r>
          </w:p>
        </w:tc>
        <w:tc>
          <w:tcPr>
            <w:tcW w:w="2969" w:type="dxa"/>
            <w:shd w:val="clear" w:color="auto" w:fill="DAEDF3"/>
          </w:tcPr>
          <w:p>
            <w:pPr>
              <w:pStyle w:val="TableParagraph"/>
              <w:spacing w:line="270" w:lineRule="atLeast"/>
              <w:ind w:left="107" w:right="185"/>
              <w:jc w:val="left"/>
              <w:rPr>
                <w:sz w:val="22"/>
              </w:rPr>
            </w:pPr>
            <w:r>
              <w:rPr>
                <w:sz w:val="22"/>
              </w:rPr>
              <w:t>Angka</w:t>
            </w:r>
            <w:r>
              <w:rPr>
                <w:spacing w:val="-13"/>
                <w:sz w:val="22"/>
              </w:rPr>
              <w:t> </w:t>
            </w:r>
            <w:r>
              <w:rPr>
                <w:sz w:val="22"/>
              </w:rPr>
              <w:t>Partisipasi</w:t>
            </w:r>
            <w:r>
              <w:rPr>
                <w:spacing w:val="-12"/>
                <w:sz w:val="22"/>
              </w:rPr>
              <w:t> </w:t>
            </w:r>
            <w:r>
              <w:rPr>
                <w:sz w:val="22"/>
              </w:rPr>
              <w:t>Sekolah (APS) SMP</w:t>
            </w:r>
          </w:p>
        </w:tc>
        <w:tc>
          <w:tcPr>
            <w:tcW w:w="1017" w:type="dxa"/>
            <w:shd w:val="clear" w:color="auto" w:fill="DAEDF3"/>
          </w:tcPr>
          <w:p>
            <w:pPr>
              <w:pStyle w:val="TableParagraph"/>
              <w:spacing w:before="148"/>
              <w:ind w:left="10"/>
              <w:rPr>
                <w:sz w:val="22"/>
              </w:rPr>
            </w:pPr>
            <w:r>
              <w:rPr>
                <w:spacing w:val="-2"/>
                <w:sz w:val="22"/>
              </w:rPr>
              <w:t>Persen</w:t>
            </w:r>
          </w:p>
        </w:tc>
        <w:tc>
          <w:tcPr>
            <w:tcW w:w="1142" w:type="dxa"/>
            <w:shd w:val="clear" w:color="auto" w:fill="DAEDF3"/>
          </w:tcPr>
          <w:p>
            <w:pPr>
              <w:pStyle w:val="TableParagraph"/>
              <w:spacing w:before="148"/>
              <w:ind w:right="91"/>
              <w:jc w:val="right"/>
              <w:rPr>
                <w:sz w:val="22"/>
              </w:rPr>
            </w:pPr>
            <w:r>
              <w:rPr>
                <w:spacing w:val="-2"/>
                <w:sz w:val="22"/>
              </w:rPr>
              <w:t>88,24</w:t>
            </w:r>
          </w:p>
        </w:tc>
      </w:tr>
    </w:tbl>
    <w:p>
      <w:pPr>
        <w:spacing w:before="92"/>
        <w:ind w:left="3106" w:right="0" w:firstLine="0"/>
        <w:jc w:val="left"/>
        <w:rPr>
          <w:i/>
          <w:sz w:val="20"/>
        </w:rPr>
      </w:pPr>
      <w:r>
        <w:rPr>
          <w:i/>
          <w:color w:val="221F1F"/>
          <w:spacing w:val="-2"/>
          <w:sz w:val="20"/>
        </w:rPr>
        <w:t>Sumber</w:t>
      </w:r>
      <w:r>
        <w:rPr>
          <w:i/>
          <w:color w:val="221F1F"/>
          <w:spacing w:val="-12"/>
          <w:sz w:val="20"/>
        </w:rPr>
        <w:t> </w:t>
      </w:r>
      <w:r>
        <w:rPr>
          <w:i/>
          <w:color w:val="221F1F"/>
          <w:spacing w:val="-2"/>
          <w:sz w:val="20"/>
        </w:rPr>
        <w:t>:</w:t>
      </w:r>
      <w:r>
        <w:rPr>
          <w:i/>
          <w:color w:val="221F1F"/>
          <w:spacing w:val="-9"/>
          <w:sz w:val="20"/>
        </w:rPr>
        <w:t> </w:t>
      </w:r>
      <w:r>
        <w:rPr>
          <w:i/>
          <w:color w:val="221F1F"/>
          <w:spacing w:val="-2"/>
          <w:sz w:val="20"/>
        </w:rPr>
        <w:t>RAPOR</w:t>
      </w:r>
      <w:r>
        <w:rPr>
          <w:i/>
          <w:color w:val="221F1F"/>
          <w:spacing w:val="-9"/>
          <w:sz w:val="20"/>
        </w:rPr>
        <w:t> </w:t>
      </w:r>
      <w:r>
        <w:rPr>
          <w:i/>
          <w:color w:val="221F1F"/>
          <w:spacing w:val="-2"/>
          <w:sz w:val="20"/>
        </w:rPr>
        <w:t>Pendidikan</w:t>
      </w:r>
      <w:r>
        <w:rPr>
          <w:i/>
          <w:color w:val="221F1F"/>
          <w:spacing w:val="-9"/>
          <w:sz w:val="20"/>
        </w:rPr>
        <w:t> </w:t>
      </w:r>
      <w:r>
        <w:rPr>
          <w:i/>
          <w:color w:val="221F1F"/>
          <w:spacing w:val="-2"/>
          <w:sz w:val="20"/>
        </w:rPr>
        <w:t>dan</w:t>
      </w:r>
      <w:r>
        <w:rPr>
          <w:i/>
          <w:color w:val="221F1F"/>
          <w:spacing w:val="-9"/>
          <w:sz w:val="20"/>
        </w:rPr>
        <w:t> </w:t>
      </w:r>
      <w:r>
        <w:rPr>
          <w:i/>
          <w:color w:val="221F1F"/>
          <w:spacing w:val="-2"/>
          <w:sz w:val="20"/>
        </w:rPr>
        <w:t>Badan</w:t>
      </w:r>
      <w:r>
        <w:rPr>
          <w:i/>
          <w:color w:val="221F1F"/>
          <w:spacing w:val="-13"/>
          <w:sz w:val="20"/>
        </w:rPr>
        <w:t> </w:t>
      </w:r>
      <w:r>
        <w:rPr>
          <w:i/>
          <w:color w:val="221F1F"/>
          <w:spacing w:val="-2"/>
          <w:sz w:val="20"/>
        </w:rPr>
        <w:t>Pusat</w:t>
      </w:r>
      <w:r>
        <w:rPr>
          <w:i/>
          <w:color w:val="221F1F"/>
          <w:spacing w:val="-13"/>
          <w:sz w:val="20"/>
        </w:rPr>
        <w:t> </w:t>
      </w:r>
      <w:r>
        <w:rPr>
          <w:i/>
          <w:color w:val="221F1F"/>
          <w:spacing w:val="-2"/>
          <w:sz w:val="20"/>
        </w:rPr>
        <w:t>Statistik</w:t>
      </w:r>
      <w:r>
        <w:rPr>
          <w:i/>
          <w:color w:val="221F1F"/>
          <w:spacing w:val="-10"/>
          <w:sz w:val="20"/>
        </w:rPr>
        <w:t> </w:t>
      </w:r>
      <w:r>
        <w:rPr>
          <w:i/>
          <w:color w:val="221F1F"/>
          <w:spacing w:val="-2"/>
          <w:sz w:val="20"/>
        </w:rPr>
        <w:t>(BPS)</w:t>
      </w:r>
      <w:r>
        <w:rPr>
          <w:i/>
          <w:color w:val="221F1F"/>
          <w:spacing w:val="-8"/>
          <w:sz w:val="20"/>
        </w:rPr>
        <w:t> </w:t>
      </w:r>
      <w:r>
        <w:rPr>
          <w:i/>
          <w:color w:val="221F1F"/>
          <w:spacing w:val="-2"/>
          <w:sz w:val="20"/>
        </w:rPr>
        <w:t>Kabupaten</w:t>
      </w:r>
      <w:r>
        <w:rPr>
          <w:i/>
          <w:color w:val="221F1F"/>
          <w:spacing w:val="-9"/>
          <w:sz w:val="20"/>
        </w:rPr>
        <w:t> </w:t>
      </w:r>
      <w:r>
        <w:rPr>
          <w:i/>
          <w:color w:val="221F1F"/>
          <w:spacing w:val="-2"/>
          <w:sz w:val="20"/>
        </w:rPr>
        <w:t>Banjar</w:t>
      </w:r>
    </w:p>
    <w:p>
      <w:pPr>
        <w:pStyle w:val="BodyText"/>
        <w:spacing w:line="360" w:lineRule="auto" w:before="231"/>
        <w:ind w:left="1843" w:right="1127" w:firstLine="575"/>
        <w:jc w:val="both"/>
      </w:pPr>
      <w:r>
        <w:rPr>
          <w:color w:val="221F1F"/>
        </w:rPr>
        <w:t>Berdasarkan tabel 3.7 di Kabupaten Banjar Rata-rata Lama sekolah (RLS) 7,95 Tahun dan harapan lama sekolah (HLS) 13,04 Tahun. </w:t>
      </w:r>
      <w:r>
        <w:rPr/>
        <w:t>Angka kelulusan Sekolah Dasar (SD) sebesar 99,95 %</w:t>
      </w:r>
      <w:r>
        <w:rPr>
          <w:b/>
        </w:rPr>
        <w:t>, </w:t>
      </w:r>
      <w:r>
        <w:rPr/>
        <w:t>sedangkan angka kelulusan pada jenjang Sekolah Menengah Pertama</w:t>
      </w:r>
      <w:r>
        <w:rPr>
          <w:spacing w:val="-14"/>
        </w:rPr>
        <w:t> </w:t>
      </w:r>
      <w:r>
        <w:rPr/>
        <w:t>(SMP)</w:t>
      </w:r>
      <w:r>
        <w:rPr>
          <w:spacing w:val="-13"/>
        </w:rPr>
        <w:t> </w:t>
      </w:r>
      <w:r>
        <w:rPr/>
        <w:t>yaitu</w:t>
      </w:r>
      <w:r>
        <w:rPr>
          <w:spacing w:val="-13"/>
        </w:rPr>
        <w:t> </w:t>
      </w:r>
      <w:r>
        <w:rPr/>
        <w:t>sebesar</w:t>
      </w:r>
      <w:r>
        <w:rPr>
          <w:spacing w:val="-13"/>
        </w:rPr>
        <w:t> </w:t>
      </w:r>
      <w:r>
        <w:rPr/>
        <w:t>99,83</w:t>
      </w:r>
      <w:r>
        <w:rPr>
          <w:spacing w:val="-14"/>
        </w:rPr>
        <w:t> </w:t>
      </w:r>
      <w:r>
        <w:rPr/>
        <w:t>%,</w:t>
      </w:r>
      <w:r>
        <w:rPr>
          <w:spacing w:val="-13"/>
        </w:rPr>
        <w:t> </w:t>
      </w:r>
      <w:r>
        <w:rPr/>
        <w:t>Dari</w:t>
      </w:r>
      <w:r>
        <w:rPr>
          <w:spacing w:val="-13"/>
        </w:rPr>
        <w:t> </w:t>
      </w:r>
      <w:r>
        <w:rPr/>
        <w:t>hasil</w:t>
      </w:r>
      <w:r>
        <w:rPr>
          <w:spacing w:val="-13"/>
        </w:rPr>
        <w:t> </w:t>
      </w:r>
      <w:r>
        <w:rPr/>
        <w:t>data</w:t>
      </w:r>
      <w:r>
        <w:rPr>
          <w:spacing w:val="-13"/>
        </w:rPr>
        <w:t> </w:t>
      </w:r>
      <w:r>
        <w:rPr/>
        <w:t>tersebut</w:t>
      </w:r>
      <w:r>
        <w:rPr>
          <w:spacing w:val="-14"/>
        </w:rPr>
        <w:t> </w:t>
      </w:r>
      <w:r>
        <w:rPr/>
        <w:t>dapat</w:t>
      </w:r>
      <w:r>
        <w:rPr>
          <w:spacing w:val="-13"/>
        </w:rPr>
        <w:t> </w:t>
      </w:r>
      <w:r>
        <w:rPr/>
        <w:t>disimpulkan</w:t>
      </w:r>
      <w:r>
        <w:rPr>
          <w:spacing w:val="-13"/>
        </w:rPr>
        <w:t> </w:t>
      </w:r>
      <w:r>
        <w:rPr/>
        <w:t>bahwa sebagian besar siswa mampu menyelesaikan pendidikan di kedua jenjang tersebut. Angka Partisipasi Sekolah (APS) pada jenjang SD mencapai 97,64 %, dan untuk jenjang SMP sebesar 88,24 %</w:t>
      </w:r>
      <w:r>
        <w:rPr>
          <w:b/>
        </w:rPr>
        <w:t>. </w:t>
      </w:r>
      <w:r>
        <w:rPr/>
        <w:t>Hal ini menunjukkan bahwa meskipun angka partisipasi sudah tinggi, tetapi masih terdapat sebagian anak usia sekolah yang belum berpartisipasi dalam pendidikan formal, khususnya pada jenjang SMP</w:t>
      </w:r>
    </w:p>
    <w:p>
      <w:pPr>
        <w:spacing w:line="276" w:lineRule="auto" w:before="3"/>
        <w:ind w:left="5372" w:right="4803" w:firstLine="431"/>
        <w:jc w:val="left"/>
        <w:rPr>
          <w:sz w:val="22"/>
        </w:rPr>
      </w:pPr>
      <w:r>
        <w:rPr>
          <w:sz w:val="22"/>
        </w:rPr>
        <w:t>Tabel 3.8 Data Pendidikan Kabupaten Banjar Tahun</w:t>
      </w:r>
      <w:r>
        <w:rPr>
          <w:spacing w:val="-13"/>
          <w:sz w:val="22"/>
        </w:rPr>
        <w:t> </w:t>
      </w:r>
      <w:r>
        <w:rPr>
          <w:sz w:val="22"/>
        </w:rPr>
        <w:t>2024/2025</w:t>
      </w:r>
    </w:p>
    <w:p>
      <w:pPr>
        <w:pStyle w:val="BodyText"/>
        <w:spacing w:before="8"/>
        <w:rPr>
          <w:sz w:val="6"/>
        </w:rPr>
      </w:pPr>
    </w:p>
    <w:tbl>
      <w:tblPr>
        <w:tblW w:w="0" w:type="auto"/>
        <w:jc w:val="left"/>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4"/>
        <w:gridCol w:w="3602"/>
        <w:gridCol w:w="1560"/>
        <w:gridCol w:w="1966"/>
      </w:tblGrid>
      <w:tr>
        <w:trPr>
          <w:trHeight w:val="268" w:hRule="atLeast"/>
        </w:trPr>
        <w:tc>
          <w:tcPr>
            <w:tcW w:w="814" w:type="dxa"/>
            <w:tcBorders>
              <w:bottom w:val="single" w:sz="4" w:space="0" w:color="FFFFFF"/>
            </w:tcBorders>
            <w:shd w:val="clear" w:color="auto" w:fill="B7DEE8"/>
          </w:tcPr>
          <w:p>
            <w:pPr>
              <w:pStyle w:val="TableParagraph"/>
              <w:spacing w:line="247" w:lineRule="exact" w:before="1"/>
              <w:ind w:left="104" w:right="10"/>
              <w:rPr>
                <w:b/>
                <w:sz w:val="22"/>
              </w:rPr>
            </w:pPr>
            <w:r>
              <w:rPr>
                <w:b/>
                <w:spacing w:val="-5"/>
                <w:sz w:val="22"/>
              </w:rPr>
              <w:t>No.</w:t>
            </w:r>
          </w:p>
        </w:tc>
        <w:tc>
          <w:tcPr>
            <w:tcW w:w="3602" w:type="dxa"/>
            <w:tcBorders>
              <w:bottom w:val="single" w:sz="4" w:space="0" w:color="FFFFFF"/>
            </w:tcBorders>
            <w:shd w:val="clear" w:color="auto" w:fill="B7DEE8"/>
          </w:tcPr>
          <w:p>
            <w:pPr>
              <w:pStyle w:val="TableParagraph"/>
              <w:spacing w:line="247" w:lineRule="exact" w:before="1"/>
              <w:ind w:left="203"/>
              <w:jc w:val="left"/>
              <w:rPr>
                <w:b/>
                <w:sz w:val="22"/>
              </w:rPr>
            </w:pPr>
            <w:r>
              <w:rPr>
                <w:b/>
                <w:sz w:val="22"/>
              </w:rPr>
              <w:t>Indikator</w:t>
            </w:r>
            <w:r>
              <w:rPr>
                <w:b/>
                <w:spacing w:val="-3"/>
                <w:sz w:val="22"/>
              </w:rPr>
              <w:t> </w:t>
            </w:r>
            <w:r>
              <w:rPr>
                <w:b/>
                <w:spacing w:val="-2"/>
                <w:sz w:val="22"/>
              </w:rPr>
              <w:t>Kinerja</w:t>
            </w:r>
          </w:p>
        </w:tc>
        <w:tc>
          <w:tcPr>
            <w:tcW w:w="1560" w:type="dxa"/>
            <w:tcBorders>
              <w:bottom w:val="single" w:sz="4" w:space="0" w:color="FFFFFF"/>
            </w:tcBorders>
            <w:shd w:val="clear" w:color="auto" w:fill="B7DEE8"/>
          </w:tcPr>
          <w:p>
            <w:pPr>
              <w:pStyle w:val="TableParagraph"/>
              <w:spacing w:line="247" w:lineRule="exact" w:before="1"/>
              <w:ind w:left="355"/>
              <w:jc w:val="left"/>
              <w:rPr>
                <w:b/>
                <w:sz w:val="22"/>
              </w:rPr>
            </w:pPr>
            <w:r>
              <w:rPr>
                <w:b/>
                <w:spacing w:val="-2"/>
                <w:sz w:val="22"/>
              </w:rPr>
              <w:t>Satuan</w:t>
            </w:r>
          </w:p>
        </w:tc>
        <w:tc>
          <w:tcPr>
            <w:tcW w:w="1966" w:type="dxa"/>
            <w:tcBorders>
              <w:bottom w:val="single" w:sz="4" w:space="0" w:color="FFFFFF"/>
            </w:tcBorders>
            <w:shd w:val="clear" w:color="auto" w:fill="B7DEE8"/>
          </w:tcPr>
          <w:p>
            <w:pPr>
              <w:pStyle w:val="TableParagraph"/>
              <w:spacing w:line="247" w:lineRule="exact" w:before="1"/>
              <w:ind w:left="586"/>
              <w:jc w:val="left"/>
              <w:rPr>
                <w:b/>
                <w:sz w:val="22"/>
              </w:rPr>
            </w:pPr>
            <w:r>
              <w:rPr>
                <w:b/>
                <w:spacing w:val="-2"/>
                <w:sz w:val="22"/>
              </w:rPr>
              <w:t>Realisasi</w:t>
            </w:r>
          </w:p>
        </w:tc>
      </w:tr>
      <w:tr>
        <w:trPr>
          <w:trHeight w:val="350" w:hRule="atLeast"/>
        </w:trPr>
        <w:tc>
          <w:tcPr>
            <w:tcW w:w="814" w:type="dxa"/>
            <w:tcBorders>
              <w:top w:val="single" w:sz="4" w:space="0" w:color="FFFFFF"/>
            </w:tcBorders>
            <w:shd w:val="clear" w:color="auto" w:fill="DAEDF3"/>
          </w:tcPr>
          <w:p>
            <w:pPr>
              <w:pStyle w:val="TableParagraph"/>
              <w:spacing w:before="40"/>
              <w:ind w:left="104"/>
              <w:rPr>
                <w:sz w:val="22"/>
              </w:rPr>
            </w:pPr>
            <w:r>
              <w:rPr>
                <w:spacing w:val="-10"/>
                <w:sz w:val="22"/>
              </w:rPr>
              <w:t>7</w:t>
            </w:r>
          </w:p>
        </w:tc>
        <w:tc>
          <w:tcPr>
            <w:tcW w:w="3602" w:type="dxa"/>
            <w:tcBorders>
              <w:top w:val="single" w:sz="4" w:space="0" w:color="FFFFFF"/>
            </w:tcBorders>
            <w:shd w:val="clear" w:color="auto" w:fill="DAEDF3"/>
          </w:tcPr>
          <w:p>
            <w:pPr>
              <w:pStyle w:val="TableParagraph"/>
              <w:spacing w:before="40"/>
              <w:ind w:left="203"/>
              <w:jc w:val="left"/>
              <w:rPr>
                <w:sz w:val="22"/>
              </w:rPr>
            </w:pPr>
            <w:r>
              <w:rPr>
                <w:sz w:val="22"/>
              </w:rPr>
              <w:t>Angka</w:t>
            </w:r>
            <w:r>
              <w:rPr>
                <w:spacing w:val="-5"/>
                <w:sz w:val="22"/>
              </w:rPr>
              <w:t> </w:t>
            </w:r>
            <w:r>
              <w:rPr>
                <w:sz w:val="22"/>
              </w:rPr>
              <w:t>Partisipasi</w:t>
            </w:r>
            <w:r>
              <w:rPr>
                <w:spacing w:val="-3"/>
                <w:sz w:val="22"/>
              </w:rPr>
              <w:t> </w:t>
            </w:r>
            <w:r>
              <w:rPr>
                <w:sz w:val="22"/>
              </w:rPr>
              <w:t>Kasar</w:t>
            </w:r>
            <w:r>
              <w:rPr>
                <w:spacing w:val="-5"/>
                <w:sz w:val="22"/>
              </w:rPr>
              <w:t> </w:t>
            </w:r>
            <w:r>
              <w:rPr>
                <w:sz w:val="22"/>
              </w:rPr>
              <w:t>(APK)</w:t>
            </w:r>
            <w:r>
              <w:rPr>
                <w:spacing w:val="-4"/>
                <w:sz w:val="22"/>
              </w:rPr>
              <w:t> </w:t>
            </w:r>
            <w:r>
              <w:rPr>
                <w:spacing w:val="-5"/>
                <w:sz w:val="22"/>
              </w:rPr>
              <w:t>SD</w:t>
            </w:r>
          </w:p>
        </w:tc>
        <w:tc>
          <w:tcPr>
            <w:tcW w:w="1560" w:type="dxa"/>
            <w:tcBorders>
              <w:top w:val="single" w:sz="4" w:space="0" w:color="FFFFFF"/>
            </w:tcBorders>
            <w:shd w:val="clear" w:color="auto" w:fill="DAEDF3"/>
          </w:tcPr>
          <w:p>
            <w:pPr>
              <w:pStyle w:val="TableParagraph"/>
              <w:spacing w:before="40"/>
              <w:ind w:left="365"/>
              <w:jc w:val="left"/>
              <w:rPr>
                <w:sz w:val="22"/>
              </w:rPr>
            </w:pPr>
            <w:r>
              <w:rPr>
                <w:spacing w:val="-2"/>
                <w:sz w:val="22"/>
              </w:rPr>
              <w:t>Persen</w:t>
            </w:r>
          </w:p>
        </w:tc>
        <w:tc>
          <w:tcPr>
            <w:tcW w:w="1966" w:type="dxa"/>
            <w:tcBorders>
              <w:top w:val="single" w:sz="4" w:space="0" w:color="FFFFFF"/>
            </w:tcBorders>
            <w:shd w:val="clear" w:color="auto" w:fill="DAEDF3"/>
          </w:tcPr>
          <w:p>
            <w:pPr>
              <w:pStyle w:val="TableParagraph"/>
              <w:spacing w:before="40"/>
              <w:ind w:right="94"/>
              <w:jc w:val="right"/>
              <w:rPr>
                <w:sz w:val="22"/>
              </w:rPr>
            </w:pPr>
            <w:r>
              <w:rPr>
                <w:spacing w:val="-2"/>
                <w:sz w:val="22"/>
              </w:rPr>
              <w:t>101,26</w:t>
            </w:r>
          </w:p>
        </w:tc>
      </w:tr>
      <w:tr>
        <w:trPr>
          <w:trHeight w:val="350" w:hRule="atLeast"/>
        </w:trPr>
        <w:tc>
          <w:tcPr>
            <w:tcW w:w="814" w:type="dxa"/>
            <w:shd w:val="clear" w:color="auto" w:fill="DAEDF3"/>
          </w:tcPr>
          <w:p>
            <w:pPr>
              <w:pStyle w:val="TableParagraph"/>
              <w:spacing w:before="40"/>
              <w:ind w:left="104"/>
              <w:rPr>
                <w:sz w:val="22"/>
              </w:rPr>
            </w:pPr>
            <w:r>
              <w:rPr>
                <w:spacing w:val="-10"/>
                <w:sz w:val="22"/>
              </w:rPr>
              <w:t>8</w:t>
            </w:r>
          </w:p>
        </w:tc>
        <w:tc>
          <w:tcPr>
            <w:tcW w:w="3602" w:type="dxa"/>
            <w:shd w:val="clear" w:color="auto" w:fill="DAEDF3"/>
          </w:tcPr>
          <w:p>
            <w:pPr>
              <w:pStyle w:val="TableParagraph"/>
              <w:spacing w:before="40"/>
              <w:ind w:left="203"/>
              <w:jc w:val="left"/>
              <w:rPr>
                <w:sz w:val="22"/>
              </w:rPr>
            </w:pPr>
            <w:r>
              <w:rPr>
                <w:sz w:val="22"/>
              </w:rPr>
              <w:t>Angka</w:t>
            </w:r>
            <w:r>
              <w:rPr>
                <w:spacing w:val="-5"/>
                <w:sz w:val="22"/>
              </w:rPr>
              <w:t> </w:t>
            </w:r>
            <w:r>
              <w:rPr>
                <w:sz w:val="22"/>
              </w:rPr>
              <w:t>Partisipasi</w:t>
            </w:r>
            <w:r>
              <w:rPr>
                <w:spacing w:val="-3"/>
                <w:sz w:val="22"/>
              </w:rPr>
              <w:t> </w:t>
            </w:r>
            <w:r>
              <w:rPr>
                <w:sz w:val="22"/>
              </w:rPr>
              <w:t>Kasar</w:t>
            </w:r>
            <w:r>
              <w:rPr>
                <w:spacing w:val="-5"/>
                <w:sz w:val="22"/>
              </w:rPr>
              <w:t> </w:t>
            </w:r>
            <w:r>
              <w:rPr>
                <w:sz w:val="22"/>
              </w:rPr>
              <w:t>(APK)</w:t>
            </w:r>
            <w:r>
              <w:rPr>
                <w:spacing w:val="-4"/>
                <w:sz w:val="22"/>
              </w:rPr>
              <w:t> </w:t>
            </w:r>
            <w:r>
              <w:rPr>
                <w:spacing w:val="-5"/>
                <w:sz w:val="22"/>
              </w:rPr>
              <w:t>SMP</w:t>
            </w:r>
          </w:p>
        </w:tc>
        <w:tc>
          <w:tcPr>
            <w:tcW w:w="1560" w:type="dxa"/>
            <w:shd w:val="clear" w:color="auto" w:fill="DAEDF3"/>
          </w:tcPr>
          <w:p>
            <w:pPr>
              <w:pStyle w:val="TableParagraph"/>
              <w:spacing w:before="40"/>
              <w:ind w:left="365"/>
              <w:jc w:val="left"/>
              <w:rPr>
                <w:sz w:val="22"/>
              </w:rPr>
            </w:pPr>
            <w:r>
              <w:rPr>
                <w:spacing w:val="-2"/>
                <w:sz w:val="22"/>
              </w:rPr>
              <w:t>Persen</w:t>
            </w:r>
          </w:p>
        </w:tc>
        <w:tc>
          <w:tcPr>
            <w:tcW w:w="1966" w:type="dxa"/>
            <w:shd w:val="clear" w:color="auto" w:fill="DAEDF3"/>
          </w:tcPr>
          <w:p>
            <w:pPr>
              <w:pStyle w:val="TableParagraph"/>
              <w:spacing w:before="40"/>
              <w:ind w:right="94"/>
              <w:jc w:val="right"/>
              <w:rPr>
                <w:sz w:val="22"/>
              </w:rPr>
            </w:pPr>
            <w:r>
              <w:rPr>
                <w:spacing w:val="-2"/>
                <w:sz w:val="22"/>
              </w:rPr>
              <w:t>103,52</w:t>
            </w:r>
          </w:p>
        </w:tc>
      </w:tr>
      <w:tr>
        <w:trPr>
          <w:trHeight w:val="350" w:hRule="atLeast"/>
        </w:trPr>
        <w:tc>
          <w:tcPr>
            <w:tcW w:w="814" w:type="dxa"/>
            <w:shd w:val="clear" w:color="auto" w:fill="DAEDF3"/>
          </w:tcPr>
          <w:p>
            <w:pPr>
              <w:pStyle w:val="TableParagraph"/>
              <w:spacing w:before="45"/>
              <w:ind w:left="104"/>
              <w:rPr>
                <w:sz w:val="22"/>
              </w:rPr>
            </w:pPr>
            <w:r>
              <w:rPr>
                <w:spacing w:val="-10"/>
                <w:sz w:val="22"/>
              </w:rPr>
              <w:t>9</w:t>
            </w:r>
          </w:p>
        </w:tc>
        <w:tc>
          <w:tcPr>
            <w:tcW w:w="3602" w:type="dxa"/>
            <w:shd w:val="clear" w:color="auto" w:fill="DAEDF3"/>
          </w:tcPr>
          <w:p>
            <w:pPr>
              <w:pStyle w:val="TableParagraph"/>
              <w:spacing w:before="45"/>
              <w:ind w:left="203"/>
              <w:jc w:val="left"/>
              <w:rPr>
                <w:sz w:val="22"/>
              </w:rPr>
            </w:pPr>
            <w:r>
              <w:rPr>
                <w:sz w:val="22"/>
              </w:rPr>
              <w:t>Angka</w:t>
            </w:r>
            <w:r>
              <w:rPr>
                <w:spacing w:val="-6"/>
                <w:sz w:val="22"/>
              </w:rPr>
              <w:t> </w:t>
            </w:r>
            <w:r>
              <w:rPr>
                <w:sz w:val="22"/>
              </w:rPr>
              <w:t>Partisipasi</w:t>
            </w:r>
            <w:r>
              <w:rPr>
                <w:spacing w:val="-4"/>
                <w:sz w:val="22"/>
              </w:rPr>
              <w:t> </w:t>
            </w:r>
            <w:r>
              <w:rPr>
                <w:sz w:val="22"/>
              </w:rPr>
              <w:t>Murni</w:t>
            </w:r>
            <w:r>
              <w:rPr>
                <w:spacing w:val="-5"/>
                <w:sz w:val="22"/>
              </w:rPr>
              <w:t> </w:t>
            </w:r>
            <w:r>
              <w:rPr>
                <w:sz w:val="22"/>
              </w:rPr>
              <w:t>(APM)</w:t>
            </w:r>
            <w:r>
              <w:rPr>
                <w:spacing w:val="-5"/>
                <w:sz w:val="22"/>
              </w:rPr>
              <w:t> SD</w:t>
            </w:r>
          </w:p>
        </w:tc>
        <w:tc>
          <w:tcPr>
            <w:tcW w:w="1560" w:type="dxa"/>
            <w:shd w:val="clear" w:color="auto" w:fill="DAEDF3"/>
          </w:tcPr>
          <w:p>
            <w:pPr>
              <w:pStyle w:val="TableParagraph"/>
              <w:spacing w:before="45"/>
              <w:ind w:left="365"/>
              <w:jc w:val="left"/>
              <w:rPr>
                <w:sz w:val="22"/>
              </w:rPr>
            </w:pPr>
            <w:r>
              <w:rPr>
                <w:spacing w:val="-2"/>
                <w:sz w:val="22"/>
              </w:rPr>
              <w:t>Persen</w:t>
            </w:r>
          </w:p>
        </w:tc>
        <w:tc>
          <w:tcPr>
            <w:tcW w:w="1966" w:type="dxa"/>
            <w:shd w:val="clear" w:color="auto" w:fill="DAEDF3"/>
          </w:tcPr>
          <w:p>
            <w:pPr>
              <w:pStyle w:val="TableParagraph"/>
              <w:spacing w:before="45"/>
              <w:ind w:right="94"/>
              <w:jc w:val="right"/>
              <w:rPr>
                <w:sz w:val="22"/>
              </w:rPr>
            </w:pPr>
            <w:r>
              <w:rPr>
                <w:spacing w:val="-2"/>
                <w:sz w:val="22"/>
              </w:rPr>
              <w:t>90.84</w:t>
            </w:r>
          </w:p>
        </w:tc>
      </w:tr>
      <w:tr>
        <w:trPr>
          <w:trHeight w:val="547" w:hRule="atLeast"/>
        </w:trPr>
        <w:tc>
          <w:tcPr>
            <w:tcW w:w="814" w:type="dxa"/>
            <w:shd w:val="clear" w:color="auto" w:fill="DAEDF3"/>
          </w:tcPr>
          <w:p>
            <w:pPr>
              <w:pStyle w:val="TableParagraph"/>
              <w:spacing w:before="141"/>
              <w:ind w:left="104" w:right="16"/>
              <w:rPr>
                <w:sz w:val="22"/>
              </w:rPr>
            </w:pPr>
            <w:r>
              <w:rPr>
                <w:spacing w:val="-5"/>
                <w:sz w:val="22"/>
              </w:rPr>
              <w:t>10</w:t>
            </w:r>
          </w:p>
        </w:tc>
        <w:tc>
          <w:tcPr>
            <w:tcW w:w="3602" w:type="dxa"/>
            <w:shd w:val="clear" w:color="auto" w:fill="DAEDF3"/>
          </w:tcPr>
          <w:p>
            <w:pPr>
              <w:pStyle w:val="TableParagraph"/>
              <w:spacing w:line="270" w:lineRule="atLeast"/>
              <w:ind w:left="203" w:right="342"/>
              <w:jc w:val="left"/>
              <w:rPr>
                <w:sz w:val="22"/>
              </w:rPr>
            </w:pPr>
            <w:r>
              <w:rPr>
                <w:sz w:val="22"/>
              </w:rPr>
              <w:t>Angka</w:t>
            </w:r>
            <w:r>
              <w:rPr>
                <w:spacing w:val="-13"/>
                <w:sz w:val="22"/>
              </w:rPr>
              <w:t> </w:t>
            </w:r>
            <w:r>
              <w:rPr>
                <w:sz w:val="22"/>
              </w:rPr>
              <w:t>Partisipasi</w:t>
            </w:r>
            <w:r>
              <w:rPr>
                <w:spacing w:val="-12"/>
                <w:sz w:val="22"/>
              </w:rPr>
              <w:t> </w:t>
            </w:r>
            <w:r>
              <w:rPr>
                <w:sz w:val="22"/>
              </w:rPr>
              <w:t>Murni</w:t>
            </w:r>
            <w:r>
              <w:rPr>
                <w:spacing w:val="-13"/>
                <w:sz w:val="22"/>
              </w:rPr>
              <w:t> </w:t>
            </w:r>
            <w:r>
              <w:rPr>
                <w:sz w:val="22"/>
              </w:rPr>
              <w:t>(APM) </w:t>
            </w:r>
            <w:r>
              <w:rPr>
                <w:spacing w:val="-4"/>
                <w:sz w:val="22"/>
              </w:rPr>
              <w:t>SMP</w:t>
            </w:r>
          </w:p>
        </w:tc>
        <w:tc>
          <w:tcPr>
            <w:tcW w:w="1560" w:type="dxa"/>
            <w:shd w:val="clear" w:color="auto" w:fill="DAEDF3"/>
          </w:tcPr>
          <w:p>
            <w:pPr>
              <w:pStyle w:val="TableParagraph"/>
              <w:spacing w:before="141"/>
              <w:ind w:left="365"/>
              <w:jc w:val="left"/>
              <w:rPr>
                <w:sz w:val="22"/>
              </w:rPr>
            </w:pPr>
            <w:r>
              <w:rPr>
                <w:spacing w:val="-2"/>
                <w:sz w:val="22"/>
              </w:rPr>
              <w:t>Persen</w:t>
            </w:r>
          </w:p>
        </w:tc>
        <w:tc>
          <w:tcPr>
            <w:tcW w:w="1966" w:type="dxa"/>
            <w:shd w:val="clear" w:color="auto" w:fill="DAEDF3"/>
          </w:tcPr>
          <w:p>
            <w:pPr>
              <w:pStyle w:val="TableParagraph"/>
              <w:spacing w:before="141"/>
              <w:ind w:right="94"/>
              <w:jc w:val="right"/>
              <w:rPr>
                <w:sz w:val="22"/>
              </w:rPr>
            </w:pPr>
            <w:r>
              <w:rPr>
                <w:spacing w:val="-4"/>
                <w:sz w:val="22"/>
              </w:rPr>
              <w:t>73,8</w:t>
            </w:r>
          </w:p>
        </w:tc>
      </w:tr>
      <w:tr>
        <w:trPr>
          <w:trHeight w:val="278" w:hRule="atLeast"/>
        </w:trPr>
        <w:tc>
          <w:tcPr>
            <w:tcW w:w="814" w:type="dxa"/>
            <w:shd w:val="clear" w:color="auto" w:fill="DAEDF3"/>
          </w:tcPr>
          <w:p>
            <w:pPr>
              <w:pStyle w:val="TableParagraph"/>
              <w:spacing w:line="252" w:lineRule="exact" w:before="7"/>
              <w:ind w:left="104" w:right="16"/>
              <w:rPr>
                <w:sz w:val="22"/>
              </w:rPr>
            </w:pPr>
            <w:r>
              <w:rPr>
                <w:spacing w:val="-5"/>
                <w:sz w:val="22"/>
              </w:rPr>
              <w:t>11</w:t>
            </w:r>
          </w:p>
        </w:tc>
        <w:tc>
          <w:tcPr>
            <w:tcW w:w="3602" w:type="dxa"/>
            <w:shd w:val="clear" w:color="auto" w:fill="DAEDF3"/>
          </w:tcPr>
          <w:p>
            <w:pPr>
              <w:pStyle w:val="TableParagraph"/>
              <w:spacing w:line="252" w:lineRule="exact" w:before="7"/>
              <w:ind w:left="203"/>
              <w:jc w:val="left"/>
              <w:rPr>
                <w:sz w:val="22"/>
              </w:rPr>
            </w:pPr>
            <w:r>
              <w:rPr>
                <w:sz w:val="22"/>
              </w:rPr>
              <w:t>Rasio</w:t>
            </w:r>
            <w:r>
              <w:rPr>
                <w:spacing w:val="-5"/>
                <w:sz w:val="22"/>
              </w:rPr>
              <w:t> </w:t>
            </w:r>
            <w:r>
              <w:rPr>
                <w:sz w:val="22"/>
              </w:rPr>
              <w:t>Guru</w:t>
            </w:r>
            <w:r>
              <w:rPr>
                <w:spacing w:val="-2"/>
                <w:sz w:val="22"/>
              </w:rPr>
              <w:t> </w:t>
            </w:r>
            <w:r>
              <w:rPr>
                <w:sz w:val="22"/>
              </w:rPr>
              <w:t>-</w:t>
            </w:r>
            <w:r>
              <w:rPr>
                <w:spacing w:val="-3"/>
                <w:sz w:val="22"/>
              </w:rPr>
              <w:t> </w:t>
            </w:r>
            <w:r>
              <w:rPr>
                <w:sz w:val="22"/>
              </w:rPr>
              <w:t>Siswa</w:t>
            </w:r>
            <w:r>
              <w:rPr>
                <w:spacing w:val="-2"/>
                <w:sz w:val="22"/>
              </w:rPr>
              <w:t> </w:t>
            </w:r>
            <w:r>
              <w:rPr>
                <w:spacing w:val="-5"/>
                <w:sz w:val="22"/>
              </w:rPr>
              <w:t>SD</w:t>
            </w:r>
          </w:p>
        </w:tc>
        <w:tc>
          <w:tcPr>
            <w:tcW w:w="1560" w:type="dxa"/>
            <w:shd w:val="clear" w:color="auto" w:fill="DAEDF3"/>
          </w:tcPr>
          <w:p>
            <w:pPr>
              <w:pStyle w:val="TableParagraph"/>
              <w:spacing w:line="252" w:lineRule="exact" w:before="7"/>
              <w:ind w:left="365"/>
              <w:jc w:val="left"/>
              <w:rPr>
                <w:sz w:val="22"/>
              </w:rPr>
            </w:pPr>
            <w:r>
              <w:rPr>
                <w:spacing w:val="-2"/>
                <w:sz w:val="22"/>
              </w:rPr>
              <w:t>Persen</w:t>
            </w:r>
          </w:p>
        </w:tc>
        <w:tc>
          <w:tcPr>
            <w:tcW w:w="1966" w:type="dxa"/>
            <w:shd w:val="clear" w:color="auto" w:fill="DAEDF3"/>
          </w:tcPr>
          <w:p>
            <w:pPr>
              <w:pStyle w:val="TableParagraph"/>
              <w:spacing w:line="252" w:lineRule="exact" w:before="7"/>
              <w:ind w:right="104"/>
              <w:jc w:val="right"/>
              <w:rPr>
                <w:sz w:val="22"/>
              </w:rPr>
            </w:pPr>
            <w:r>
              <w:rPr>
                <w:spacing w:val="-2"/>
                <w:sz w:val="22"/>
              </w:rPr>
              <w:t>12,99</w:t>
            </w:r>
          </w:p>
        </w:tc>
      </w:tr>
      <w:tr>
        <w:trPr>
          <w:trHeight w:val="273" w:hRule="atLeast"/>
        </w:trPr>
        <w:tc>
          <w:tcPr>
            <w:tcW w:w="814" w:type="dxa"/>
            <w:shd w:val="clear" w:color="auto" w:fill="DAEDF3"/>
          </w:tcPr>
          <w:p>
            <w:pPr>
              <w:pStyle w:val="TableParagraph"/>
              <w:spacing w:line="247" w:lineRule="exact" w:before="6"/>
              <w:ind w:left="104" w:right="16"/>
              <w:rPr>
                <w:sz w:val="22"/>
              </w:rPr>
            </w:pPr>
            <w:r>
              <w:rPr>
                <w:spacing w:val="-5"/>
                <w:sz w:val="22"/>
              </w:rPr>
              <w:t>12</w:t>
            </w:r>
          </w:p>
        </w:tc>
        <w:tc>
          <w:tcPr>
            <w:tcW w:w="3602" w:type="dxa"/>
            <w:shd w:val="clear" w:color="auto" w:fill="DAEDF3"/>
          </w:tcPr>
          <w:p>
            <w:pPr>
              <w:pStyle w:val="TableParagraph"/>
              <w:spacing w:line="247" w:lineRule="exact" w:before="6"/>
              <w:ind w:left="203"/>
              <w:jc w:val="left"/>
              <w:rPr>
                <w:sz w:val="22"/>
              </w:rPr>
            </w:pPr>
            <w:r>
              <w:rPr>
                <w:sz w:val="22"/>
              </w:rPr>
              <w:t>Rasio</w:t>
            </w:r>
            <w:r>
              <w:rPr>
                <w:spacing w:val="-5"/>
                <w:sz w:val="22"/>
              </w:rPr>
              <w:t> </w:t>
            </w:r>
            <w:r>
              <w:rPr>
                <w:sz w:val="22"/>
              </w:rPr>
              <w:t>Guru</w:t>
            </w:r>
            <w:r>
              <w:rPr>
                <w:spacing w:val="-2"/>
                <w:sz w:val="22"/>
              </w:rPr>
              <w:t> </w:t>
            </w:r>
            <w:r>
              <w:rPr>
                <w:sz w:val="22"/>
              </w:rPr>
              <w:t>-</w:t>
            </w:r>
            <w:r>
              <w:rPr>
                <w:spacing w:val="-3"/>
                <w:sz w:val="22"/>
              </w:rPr>
              <w:t> </w:t>
            </w:r>
            <w:r>
              <w:rPr>
                <w:sz w:val="22"/>
              </w:rPr>
              <w:t>Siswa</w:t>
            </w:r>
            <w:r>
              <w:rPr>
                <w:spacing w:val="-2"/>
                <w:sz w:val="22"/>
              </w:rPr>
              <w:t> </w:t>
            </w:r>
            <w:r>
              <w:rPr>
                <w:spacing w:val="-5"/>
                <w:sz w:val="22"/>
              </w:rPr>
              <w:t>SMP</w:t>
            </w:r>
          </w:p>
        </w:tc>
        <w:tc>
          <w:tcPr>
            <w:tcW w:w="1560" w:type="dxa"/>
            <w:shd w:val="clear" w:color="auto" w:fill="DAEDF3"/>
          </w:tcPr>
          <w:p>
            <w:pPr>
              <w:pStyle w:val="TableParagraph"/>
              <w:spacing w:line="247" w:lineRule="exact" w:before="6"/>
              <w:ind w:left="365"/>
              <w:jc w:val="left"/>
              <w:rPr>
                <w:sz w:val="22"/>
              </w:rPr>
            </w:pPr>
            <w:r>
              <w:rPr>
                <w:spacing w:val="-2"/>
                <w:sz w:val="22"/>
              </w:rPr>
              <w:t>Persen</w:t>
            </w:r>
          </w:p>
        </w:tc>
        <w:tc>
          <w:tcPr>
            <w:tcW w:w="1966" w:type="dxa"/>
            <w:shd w:val="clear" w:color="auto" w:fill="DAEDF3"/>
          </w:tcPr>
          <w:p>
            <w:pPr>
              <w:pStyle w:val="TableParagraph"/>
              <w:spacing w:line="247" w:lineRule="exact" w:before="6"/>
              <w:ind w:right="94"/>
              <w:jc w:val="right"/>
              <w:rPr>
                <w:sz w:val="22"/>
              </w:rPr>
            </w:pPr>
            <w:r>
              <w:rPr>
                <w:spacing w:val="-2"/>
                <w:sz w:val="22"/>
              </w:rPr>
              <w:t>12,59</w:t>
            </w:r>
          </w:p>
        </w:tc>
      </w:tr>
    </w:tbl>
    <w:p>
      <w:pPr>
        <w:spacing w:before="72"/>
        <w:ind w:left="2265" w:right="0" w:firstLine="0"/>
        <w:jc w:val="left"/>
        <w:rPr>
          <w:i/>
          <w:sz w:val="20"/>
        </w:rPr>
      </w:pPr>
      <w:r>
        <w:rPr>
          <w:i/>
          <w:color w:val="221F1F"/>
          <w:spacing w:val="-4"/>
          <w:sz w:val="20"/>
        </w:rPr>
        <w:t>Sumber:</w:t>
      </w:r>
      <w:r>
        <w:rPr>
          <w:i/>
          <w:color w:val="221F1F"/>
          <w:spacing w:val="5"/>
          <w:sz w:val="20"/>
        </w:rPr>
        <w:t> </w:t>
      </w:r>
      <w:r>
        <w:rPr>
          <w:i/>
          <w:color w:val="221F1F"/>
          <w:spacing w:val="-4"/>
          <w:sz w:val="20"/>
        </w:rPr>
        <w:t>RAPOR</w:t>
      </w:r>
      <w:r>
        <w:rPr>
          <w:i/>
          <w:color w:val="221F1F"/>
          <w:spacing w:val="10"/>
          <w:sz w:val="20"/>
        </w:rPr>
        <w:t> </w:t>
      </w:r>
      <w:r>
        <w:rPr>
          <w:i/>
          <w:color w:val="221F1F"/>
          <w:spacing w:val="-4"/>
          <w:sz w:val="20"/>
        </w:rPr>
        <w:t>Pendidikan</w:t>
      </w:r>
      <w:r>
        <w:rPr>
          <w:i/>
          <w:color w:val="221F1F"/>
          <w:spacing w:val="2"/>
          <w:sz w:val="20"/>
        </w:rPr>
        <w:t> </w:t>
      </w:r>
      <w:r>
        <w:rPr>
          <w:i/>
          <w:color w:val="221F1F"/>
          <w:spacing w:val="-4"/>
          <w:sz w:val="20"/>
        </w:rPr>
        <w:t>dan</w:t>
      </w:r>
      <w:r>
        <w:rPr>
          <w:i/>
          <w:color w:val="221F1F"/>
          <w:sz w:val="20"/>
        </w:rPr>
        <w:t> </w:t>
      </w:r>
      <w:r>
        <w:rPr>
          <w:i/>
          <w:color w:val="221F1F"/>
          <w:spacing w:val="-4"/>
          <w:sz w:val="20"/>
        </w:rPr>
        <w:t>Badan</w:t>
      </w:r>
      <w:r>
        <w:rPr>
          <w:i/>
          <w:color w:val="221F1F"/>
          <w:spacing w:val="-5"/>
          <w:sz w:val="20"/>
        </w:rPr>
        <w:t> </w:t>
      </w:r>
      <w:r>
        <w:rPr>
          <w:i/>
          <w:color w:val="221F1F"/>
          <w:spacing w:val="-4"/>
          <w:sz w:val="20"/>
        </w:rPr>
        <w:t>Pusat</w:t>
      </w:r>
      <w:r>
        <w:rPr>
          <w:i/>
          <w:color w:val="221F1F"/>
          <w:spacing w:val="-5"/>
          <w:sz w:val="20"/>
        </w:rPr>
        <w:t> </w:t>
      </w:r>
      <w:r>
        <w:rPr>
          <w:i/>
          <w:color w:val="221F1F"/>
          <w:spacing w:val="-4"/>
          <w:sz w:val="20"/>
        </w:rPr>
        <w:t>Statistik</w:t>
      </w:r>
      <w:r>
        <w:rPr>
          <w:i/>
          <w:color w:val="221F1F"/>
          <w:spacing w:val="-1"/>
          <w:sz w:val="20"/>
        </w:rPr>
        <w:t> </w:t>
      </w:r>
      <w:r>
        <w:rPr>
          <w:i/>
          <w:color w:val="221F1F"/>
          <w:spacing w:val="-4"/>
          <w:sz w:val="20"/>
        </w:rPr>
        <w:t>(BPS)</w:t>
      </w:r>
      <w:r>
        <w:rPr>
          <w:i/>
          <w:color w:val="221F1F"/>
          <w:spacing w:val="6"/>
          <w:sz w:val="20"/>
        </w:rPr>
        <w:t> </w:t>
      </w:r>
      <w:r>
        <w:rPr>
          <w:i/>
          <w:color w:val="221F1F"/>
          <w:spacing w:val="-4"/>
          <w:sz w:val="20"/>
        </w:rPr>
        <w:t>Kabupaten</w:t>
      </w:r>
      <w:r>
        <w:rPr>
          <w:i/>
          <w:color w:val="221F1F"/>
          <w:spacing w:val="3"/>
          <w:sz w:val="20"/>
        </w:rPr>
        <w:t> </w:t>
      </w:r>
      <w:r>
        <w:rPr>
          <w:i/>
          <w:color w:val="221F1F"/>
          <w:spacing w:val="-4"/>
          <w:sz w:val="20"/>
        </w:rPr>
        <w:t>Banjar</w:t>
      </w:r>
    </w:p>
    <w:p>
      <w:pPr>
        <w:spacing w:after="0"/>
        <w:jc w:val="left"/>
        <w:rPr>
          <w:i/>
          <w:sz w:val="20"/>
        </w:rPr>
        <w:sectPr>
          <w:footerReference w:type="default" r:id="rId57"/>
          <w:pgSz w:w="11910" w:h="16840"/>
          <w:pgMar w:header="0" w:footer="1645" w:top="0" w:bottom="1840" w:left="0" w:right="0"/>
          <w:pgNumType w:start="14"/>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38"/>
        <w:rPr>
          <w:i/>
        </w:rPr>
      </w:pPr>
    </w:p>
    <w:p>
      <w:pPr>
        <w:pStyle w:val="BodyText"/>
        <w:spacing w:line="360" w:lineRule="auto"/>
        <w:ind w:left="1699" w:right="1131"/>
        <w:jc w:val="both"/>
      </w:pPr>
      <w:r>
        <w:rPr/>
        <mc:AlternateContent>
          <mc:Choice Requires="wps">
            <w:drawing>
              <wp:anchor distT="0" distB="0" distL="0" distR="0" allowOverlap="1" layoutInCell="1" locked="0" behindDoc="0" simplePos="0" relativeHeight="15747584">
                <wp:simplePos x="0" y="0"/>
                <wp:positionH relativeFrom="page">
                  <wp:posOffset>0</wp:posOffset>
                </wp:positionH>
                <wp:positionV relativeFrom="paragraph">
                  <wp:posOffset>-1348280</wp:posOffset>
                </wp:positionV>
                <wp:extent cx="7551420" cy="1259205"/>
                <wp:effectExtent l="0" t="0" r="0" b="0"/>
                <wp:wrapNone/>
                <wp:docPr id="278" name="Group 278"/>
                <wp:cNvGraphicFramePr>
                  <a:graphicFrameLocks/>
                </wp:cNvGraphicFramePr>
                <a:graphic>
                  <a:graphicData uri="http://schemas.microsoft.com/office/word/2010/wordprocessingGroup">
                    <wpg:wgp>
                      <wpg:cNvPr id="278" name="Group 278"/>
                      <wpg:cNvGrpSpPr/>
                      <wpg:grpSpPr>
                        <a:xfrm>
                          <a:off x="0" y="0"/>
                          <a:ext cx="7551420" cy="1259205"/>
                          <a:chExt cx="7551420" cy="1259205"/>
                        </a:xfrm>
                      </wpg:grpSpPr>
                      <pic:pic>
                        <pic:nvPicPr>
                          <pic:cNvPr id="279" name="Image 279"/>
                          <pic:cNvPicPr/>
                        </pic:nvPicPr>
                        <pic:blipFill>
                          <a:blip r:embed="rId5" cstate="print"/>
                          <a:stretch>
                            <a:fillRect/>
                          </a:stretch>
                        </pic:blipFill>
                        <pic:spPr>
                          <a:xfrm>
                            <a:off x="0" y="219013"/>
                            <a:ext cx="1359118" cy="1023333"/>
                          </a:xfrm>
                          <a:prstGeom prst="rect">
                            <a:avLst/>
                          </a:prstGeom>
                        </pic:spPr>
                      </pic:pic>
                      <wps:wsp>
                        <wps:cNvPr id="280" name="Graphic 280"/>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281" name="Textbox 281"/>
                        <wps:cNvSpPr txBox="1"/>
                        <wps:spPr>
                          <a:xfrm>
                            <a:off x="0" y="0"/>
                            <a:ext cx="7551420" cy="1259205"/>
                          </a:xfrm>
                          <a:prstGeom prst="rect">
                            <a:avLst/>
                          </a:prstGeom>
                        </wps:spPr>
                        <wps:txbx>
                          <w:txbxContent>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13"/>
                                <w:rPr>
                                  <w:i/>
                                  <w:sz w:val="24"/>
                                </w:rPr>
                              </w:pPr>
                            </w:p>
                            <w:p>
                              <w:pPr>
                                <w:spacing w:before="0"/>
                                <w:ind w:left="2419" w:right="0" w:firstLine="0"/>
                                <w:jc w:val="left"/>
                                <w:rPr>
                                  <w:sz w:val="24"/>
                                </w:rPr>
                              </w:pPr>
                              <w:r>
                                <w:rPr>
                                  <w:color w:val="221F1F"/>
                                  <w:sz w:val="24"/>
                                </w:rPr>
                                <w:t>Berdasarkan</w:t>
                              </w:r>
                              <w:r>
                                <w:rPr>
                                  <w:color w:val="221F1F"/>
                                  <w:spacing w:val="-14"/>
                                  <w:sz w:val="24"/>
                                </w:rPr>
                                <w:t> </w:t>
                              </w:r>
                              <w:r>
                                <w:rPr>
                                  <w:color w:val="221F1F"/>
                                  <w:sz w:val="24"/>
                                </w:rPr>
                                <w:t>Tabel</w:t>
                              </w:r>
                              <w:r>
                                <w:rPr>
                                  <w:color w:val="221F1F"/>
                                  <w:spacing w:val="-13"/>
                                  <w:sz w:val="24"/>
                                </w:rPr>
                                <w:t> </w:t>
                              </w:r>
                              <w:r>
                                <w:rPr>
                                  <w:color w:val="221F1F"/>
                                  <w:sz w:val="24"/>
                                </w:rPr>
                                <w:t>3.8</w:t>
                              </w:r>
                              <w:r>
                                <w:rPr>
                                  <w:color w:val="221F1F"/>
                                  <w:spacing w:val="-13"/>
                                  <w:sz w:val="24"/>
                                </w:rPr>
                                <w:t> </w:t>
                              </w:r>
                              <w:r>
                                <w:rPr>
                                  <w:color w:val="221F1F"/>
                                  <w:sz w:val="24"/>
                                </w:rPr>
                                <w:t>Angka</w:t>
                              </w:r>
                              <w:r>
                                <w:rPr>
                                  <w:color w:val="221F1F"/>
                                  <w:spacing w:val="-9"/>
                                  <w:sz w:val="24"/>
                                </w:rPr>
                                <w:t> </w:t>
                              </w:r>
                              <w:r>
                                <w:rPr>
                                  <w:color w:val="221F1F"/>
                                  <w:sz w:val="24"/>
                                </w:rPr>
                                <w:t>Partisipasi</w:t>
                              </w:r>
                              <w:r>
                                <w:rPr>
                                  <w:color w:val="221F1F"/>
                                  <w:spacing w:val="-1"/>
                                  <w:sz w:val="24"/>
                                </w:rPr>
                                <w:t> </w:t>
                              </w:r>
                              <w:r>
                                <w:rPr>
                                  <w:color w:val="221F1F"/>
                                  <w:sz w:val="24"/>
                                </w:rPr>
                                <w:t>Kasar</w:t>
                              </w:r>
                              <w:r>
                                <w:rPr>
                                  <w:color w:val="221F1F"/>
                                  <w:spacing w:val="-5"/>
                                  <w:sz w:val="24"/>
                                </w:rPr>
                                <w:t> </w:t>
                              </w:r>
                              <w:r>
                                <w:rPr>
                                  <w:color w:val="221F1F"/>
                                  <w:sz w:val="24"/>
                                </w:rPr>
                                <w:t>(APK)</w:t>
                              </w:r>
                              <w:r>
                                <w:rPr>
                                  <w:color w:val="221F1F"/>
                                  <w:spacing w:val="-7"/>
                                  <w:sz w:val="24"/>
                                </w:rPr>
                                <w:t> </w:t>
                              </w:r>
                              <w:r>
                                <w:rPr>
                                  <w:color w:val="221F1F"/>
                                  <w:sz w:val="24"/>
                                </w:rPr>
                                <w:t>SMP</w:t>
                              </w:r>
                              <w:r>
                                <w:rPr>
                                  <w:color w:val="221F1F"/>
                                  <w:spacing w:val="-4"/>
                                  <w:sz w:val="24"/>
                                </w:rPr>
                                <w:t> </w:t>
                              </w:r>
                              <w:r>
                                <w:rPr>
                                  <w:color w:val="221F1F"/>
                                  <w:sz w:val="24"/>
                                </w:rPr>
                                <w:t>sebesar</w:t>
                              </w:r>
                              <w:r>
                                <w:rPr>
                                  <w:color w:val="221F1F"/>
                                  <w:spacing w:val="-5"/>
                                  <w:sz w:val="24"/>
                                </w:rPr>
                                <w:t> </w:t>
                              </w:r>
                              <w:r>
                                <w:rPr>
                                  <w:color w:val="221F1F"/>
                                  <w:sz w:val="24"/>
                                </w:rPr>
                                <w:t>103,52</w:t>
                              </w:r>
                              <w:r>
                                <w:rPr>
                                  <w:color w:val="221F1F"/>
                                  <w:spacing w:val="-6"/>
                                  <w:sz w:val="24"/>
                                </w:rPr>
                                <w:t> </w:t>
                              </w:r>
                              <w:r>
                                <w:rPr>
                                  <w:color w:val="221F1F"/>
                                  <w:sz w:val="24"/>
                                </w:rPr>
                                <w:t>%</w:t>
                              </w:r>
                              <w:r>
                                <w:rPr>
                                  <w:color w:val="221F1F"/>
                                  <w:spacing w:val="-8"/>
                                  <w:sz w:val="24"/>
                                </w:rPr>
                                <w:t> </w:t>
                              </w:r>
                              <w:r>
                                <w:rPr>
                                  <w:color w:val="221F1F"/>
                                  <w:spacing w:val="-2"/>
                                  <w:sz w:val="24"/>
                                </w:rPr>
                                <w:t>lebih</w:t>
                              </w:r>
                            </w:p>
                          </w:txbxContent>
                        </wps:txbx>
                        <wps:bodyPr wrap="square" lIns="0" tIns="0" rIns="0" bIns="0" rtlCol="0">
                          <a:noAutofit/>
                        </wps:bodyPr>
                      </wps:wsp>
                    </wpg:wgp>
                  </a:graphicData>
                </a:graphic>
              </wp:anchor>
            </w:drawing>
          </mc:Choice>
          <mc:Fallback>
            <w:pict>
              <v:group style="position:absolute;margin-left:-.000001pt;margin-top:-106.163857pt;width:594.6pt;height:99.15pt;mso-position-horizontal-relative:page;mso-position-vertical-relative:paragraph;z-index:15747584" id="docshapegroup273" coordorigin="0,-2123" coordsize="11892,1983">
                <v:shape style="position:absolute;left:0;top:-1779;width:2141;height:1612" type="#_x0000_t75" id="docshape274" stroked="false">
                  <v:imagedata r:id="rId5" o:title=""/>
                </v:shape>
                <v:rect style="position:absolute;left:0;top:-2124;width:11892;height:425" id="docshape275" filled="true" fillcolor="#4f81bc" stroked="false">
                  <v:fill type="solid"/>
                </v:rect>
                <v:shape style="position:absolute;left:0;top:-2124;width:11892;height:1983" type="#_x0000_t202" id="docshape276" filled="false" stroked="false">
                  <v:textbox inset="0,0,0,0">
                    <w:txbxContent>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0"/>
                          <w:rPr>
                            <w:i/>
                            <w:sz w:val="24"/>
                          </w:rPr>
                        </w:pPr>
                      </w:p>
                      <w:p>
                        <w:pPr>
                          <w:spacing w:line="240" w:lineRule="auto" w:before="13"/>
                          <w:rPr>
                            <w:i/>
                            <w:sz w:val="24"/>
                          </w:rPr>
                        </w:pPr>
                      </w:p>
                      <w:p>
                        <w:pPr>
                          <w:spacing w:before="0"/>
                          <w:ind w:left="2419" w:right="0" w:firstLine="0"/>
                          <w:jc w:val="left"/>
                          <w:rPr>
                            <w:sz w:val="24"/>
                          </w:rPr>
                        </w:pPr>
                        <w:r>
                          <w:rPr>
                            <w:color w:val="221F1F"/>
                            <w:sz w:val="24"/>
                          </w:rPr>
                          <w:t>Berdasarkan</w:t>
                        </w:r>
                        <w:r>
                          <w:rPr>
                            <w:color w:val="221F1F"/>
                            <w:spacing w:val="-14"/>
                            <w:sz w:val="24"/>
                          </w:rPr>
                          <w:t> </w:t>
                        </w:r>
                        <w:r>
                          <w:rPr>
                            <w:color w:val="221F1F"/>
                            <w:sz w:val="24"/>
                          </w:rPr>
                          <w:t>Tabel</w:t>
                        </w:r>
                        <w:r>
                          <w:rPr>
                            <w:color w:val="221F1F"/>
                            <w:spacing w:val="-13"/>
                            <w:sz w:val="24"/>
                          </w:rPr>
                          <w:t> </w:t>
                        </w:r>
                        <w:r>
                          <w:rPr>
                            <w:color w:val="221F1F"/>
                            <w:sz w:val="24"/>
                          </w:rPr>
                          <w:t>3.8</w:t>
                        </w:r>
                        <w:r>
                          <w:rPr>
                            <w:color w:val="221F1F"/>
                            <w:spacing w:val="-13"/>
                            <w:sz w:val="24"/>
                          </w:rPr>
                          <w:t> </w:t>
                        </w:r>
                        <w:r>
                          <w:rPr>
                            <w:color w:val="221F1F"/>
                            <w:sz w:val="24"/>
                          </w:rPr>
                          <w:t>Angka</w:t>
                        </w:r>
                        <w:r>
                          <w:rPr>
                            <w:color w:val="221F1F"/>
                            <w:spacing w:val="-9"/>
                            <w:sz w:val="24"/>
                          </w:rPr>
                          <w:t> </w:t>
                        </w:r>
                        <w:r>
                          <w:rPr>
                            <w:color w:val="221F1F"/>
                            <w:sz w:val="24"/>
                          </w:rPr>
                          <w:t>Partisipasi</w:t>
                        </w:r>
                        <w:r>
                          <w:rPr>
                            <w:color w:val="221F1F"/>
                            <w:spacing w:val="-1"/>
                            <w:sz w:val="24"/>
                          </w:rPr>
                          <w:t> </w:t>
                        </w:r>
                        <w:r>
                          <w:rPr>
                            <w:color w:val="221F1F"/>
                            <w:sz w:val="24"/>
                          </w:rPr>
                          <w:t>Kasar</w:t>
                        </w:r>
                        <w:r>
                          <w:rPr>
                            <w:color w:val="221F1F"/>
                            <w:spacing w:val="-5"/>
                            <w:sz w:val="24"/>
                          </w:rPr>
                          <w:t> </w:t>
                        </w:r>
                        <w:r>
                          <w:rPr>
                            <w:color w:val="221F1F"/>
                            <w:sz w:val="24"/>
                          </w:rPr>
                          <w:t>(APK)</w:t>
                        </w:r>
                        <w:r>
                          <w:rPr>
                            <w:color w:val="221F1F"/>
                            <w:spacing w:val="-7"/>
                            <w:sz w:val="24"/>
                          </w:rPr>
                          <w:t> </w:t>
                        </w:r>
                        <w:r>
                          <w:rPr>
                            <w:color w:val="221F1F"/>
                            <w:sz w:val="24"/>
                          </w:rPr>
                          <w:t>SMP</w:t>
                        </w:r>
                        <w:r>
                          <w:rPr>
                            <w:color w:val="221F1F"/>
                            <w:spacing w:val="-4"/>
                            <w:sz w:val="24"/>
                          </w:rPr>
                          <w:t> </w:t>
                        </w:r>
                        <w:r>
                          <w:rPr>
                            <w:color w:val="221F1F"/>
                            <w:sz w:val="24"/>
                          </w:rPr>
                          <w:t>sebesar</w:t>
                        </w:r>
                        <w:r>
                          <w:rPr>
                            <w:color w:val="221F1F"/>
                            <w:spacing w:val="-5"/>
                            <w:sz w:val="24"/>
                          </w:rPr>
                          <w:t> </w:t>
                        </w:r>
                        <w:r>
                          <w:rPr>
                            <w:color w:val="221F1F"/>
                            <w:sz w:val="24"/>
                          </w:rPr>
                          <w:t>103,52</w:t>
                        </w:r>
                        <w:r>
                          <w:rPr>
                            <w:color w:val="221F1F"/>
                            <w:spacing w:val="-6"/>
                            <w:sz w:val="24"/>
                          </w:rPr>
                          <w:t> </w:t>
                        </w:r>
                        <w:r>
                          <w:rPr>
                            <w:color w:val="221F1F"/>
                            <w:sz w:val="24"/>
                          </w:rPr>
                          <w:t>%</w:t>
                        </w:r>
                        <w:r>
                          <w:rPr>
                            <w:color w:val="221F1F"/>
                            <w:spacing w:val="-8"/>
                            <w:sz w:val="24"/>
                          </w:rPr>
                          <w:t> </w:t>
                        </w:r>
                        <w:r>
                          <w:rPr>
                            <w:color w:val="221F1F"/>
                            <w:spacing w:val="-2"/>
                            <w:sz w:val="24"/>
                          </w:rPr>
                          <w:t>lebih</w:t>
                        </w:r>
                      </w:p>
                    </w:txbxContent>
                  </v:textbox>
                  <w10:wrap type="none"/>
                </v:shape>
                <w10:wrap type="none"/>
              </v:group>
            </w:pict>
          </mc:Fallback>
        </mc:AlternateContent>
      </w:r>
      <w:r>
        <w:rPr>
          <w:color w:val="221F1F"/>
        </w:rPr>
        <w:t>besar dibandingkan Angka Partisipasi Kasar (APK) SD sebesar 101,26 %, sedangkan Angka Partisipasi Murni (APM) SD sebesar 90,84 % lebih tinggi dibandingkan Angka Partisipasi Murni (APM) SMP sebesar</w:t>
      </w:r>
      <w:r>
        <w:rPr>
          <w:color w:val="221F1F"/>
          <w:spacing w:val="-1"/>
        </w:rPr>
        <w:t> </w:t>
      </w:r>
      <w:r>
        <w:rPr>
          <w:color w:val="221F1F"/>
        </w:rPr>
        <w:t>73.8</w:t>
      </w:r>
      <w:r>
        <w:rPr>
          <w:color w:val="221F1F"/>
          <w:spacing w:val="-6"/>
        </w:rPr>
        <w:t> </w:t>
      </w:r>
      <w:r>
        <w:rPr>
          <w:color w:val="221F1F"/>
        </w:rPr>
        <w:t>%.</w:t>
      </w:r>
      <w:r>
        <w:rPr>
          <w:color w:val="221F1F"/>
          <w:spacing w:val="-8"/>
        </w:rPr>
        <w:t> </w:t>
      </w:r>
      <w:r>
        <w:rPr>
          <w:color w:val="221F1F"/>
        </w:rPr>
        <w:t>Dengan</w:t>
      </w:r>
      <w:r>
        <w:rPr>
          <w:color w:val="221F1F"/>
          <w:spacing w:val="-7"/>
        </w:rPr>
        <w:t> </w:t>
      </w:r>
      <w:r>
        <w:rPr>
          <w:color w:val="221F1F"/>
        </w:rPr>
        <w:t>Rasio</w:t>
      </w:r>
      <w:r>
        <w:rPr>
          <w:color w:val="221F1F"/>
          <w:spacing w:val="-5"/>
        </w:rPr>
        <w:t> </w:t>
      </w:r>
      <w:r>
        <w:rPr>
          <w:color w:val="221F1F"/>
        </w:rPr>
        <w:t>Guru</w:t>
      </w:r>
      <w:r>
        <w:rPr>
          <w:color w:val="221F1F"/>
          <w:spacing w:val="-6"/>
        </w:rPr>
        <w:t> </w:t>
      </w:r>
      <w:r>
        <w:rPr>
          <w:color w:val="221F1F"/>
        </w:rPr>
        <w:t>-</w:t>
      </w:r>
      <w:r>
        <w:rPr>
          <w:color w:val="221F1F"/>
          <w:spacing w:val="-6"/>
        </w:rPr>
        <w:t> </w:t>
      </w:r>
      <w:r>
        <w:rPr>
          <w:color w:val="221F1F"/>
        </w:rPr>
        <w:t>Siswa</w:t>
      </w:r>
      <w:r>
        <w:rPr>
          <w:color w:val="221F1F"/>
          <w:spacing w:val="-8"/>
        </w:rPr>
        <w:t> </w:t>
      </w:r>
      <w:r>
        <w:rPr>
          <w:color w:val="221F1F"/>
        </w:rPr>
        <w:t>SD</w:t>
      </w:r>
      <w:r>
        <w:rPr>
          <w:color w:val="221F1F"/>
          <w:spacing w:val="-8"/>
        </w:rPr>
        <w:t> </w:t>
      </w:r>
      <w:r>
        <w:rPr>
          <w:color w:val="221F1F"/>
        </w:rPr>
        <w:t>12,99%</w:t>
      </w:r>
      <w:r>
        <w:rPr>
          <w:color w:val="221F1F"/>
          <w:spacing w:val="-8"/>
        </w:rPr>
        <w:t> </w:t>
      </w:r>
      <w:r>
        <w:rPr>
          <w:color w:val="221F1F"/>
        </w:rPr>
        <w:t>dan Rasio Guru - Siswa SMP 12.59%.</w:t>
      </w:r>
    </w:p>
    <w:p>
      <w:pPr>
        <w:pStyle w:val="BodyText"/>
        <w:spacing w:line="360" w:lineRule="auto" w:before="2"/>
        <w:ind w:left="1699" w:right="1140" w:firstLine="720"/>
        <w:jc w:val="both"/>
      </w:pPr>
      <w:r>
        <w:rPr>
          <w:color w:val="221F1F"/>
        </w:rPr>
        <w:t>Berdasarkan Tabel 3.8 </w:t>
      </w:r>
      <w:r>
        <w:rPr/>
        <w:t>data indikator kinerja pendidikan menunjukkan bahwa Angka Partisipasi Kasar (APK) pada jenjang Sekolah Dasar (SD) mencapai 101,26 %, sedangkan pada jenjang Sekolah Menengah Pertama (SMP) tercatat sebesar 103,52 %. Nilai APK yang melebihi 100 persen ini menunjukkan bahwa terdapat siswa yang bersekolah di luar kelompok umur ideal untuk jenjang tersebut, baik yang masuk lebih awal maupun yang terlambat.</w:t>
      </w:r>
    </w:p>
    <w:p>
      <w:pPr>
        <w:pStyle w:val="BodyText"/>
        <w:spacing w:line="360" w:lineRule="auto" w:before="2"/>
        <w:ind w:left="1699" w:right="1140" w:firstLine="720"/>
        <w:jc w:val="both"/>
      </w:pPr>
      <w:r>
        <w:rPr/>
        <w:t>Angka Partisipasi Murni (APM) yang mencerminkan proporsi anak usia sekolah yang benar-benar bersekolah sesuai jenjangnya, tercatat sebesar 90,84 % untuk SD dan 73,8</w:t>
      </w:r>
      <w:r>
        <w:rPr>
          <w:spacing w:val="-14"/>
        </w:rPr>
        <w:t> </w:t>
      </w:r>
      <w:r>
        <w:rPr/>
        <w:t>%</w:t>
      </w:r>
      <w:r>
        <w:rPr>
          <w:spacing w:val="-13"/>
        </w:rPr>
        <w:t> </w:t>
      </w:r>
      <w:r>
        <w:rPr/>
        <w:t>untuk</w:t>
      </w:r>
      <w:r>
        <w:rPr>
          <w:spacing w:val="-13"/>
        </w:rPr>
        <w:t> </w:t>
      </w:r>
      <w:r>
        <w:rPr/>
        <w:t>SMP.</w:t>
      </w:r>
      <w:r>
        <w:rPr>
          <w:spacing w:val="-13"/>
        </w:rPr>
        <w:t> </w:t>
      </w:r>
      <w:r>
        <w:rPr/>
        <w:t>Angka</w:t>
      </w:r>
      <w:r>
        <w:rPr>
          <w:spacing w:val="-14"/>
        </w:rPr>
        <w:t> </w:t>
      </w:r>
      <w:r>
        <w:rPr/>
        <w:t>ini</w:t>
      </w:r>
      <w:r>
        <w:rPr>
          <w:spacing w:val="-13"/>
        </w:rPr>
        <w:t> </w:t>
      </w:r>
      <w:r>
        <w:rPr/>
        <w:t>menunjukkan</w:t>
      </w:r>
      <w:r>
        <w:rPr>
          <w:spacing w:val="-13"/>
        </w:rPr>
        <w:t> </w:t>
      </w:r>
      <w:r>
        <w:rPr/>
        <w:t>bahwa</w:t>
      </w:r>
      <w:r>
        <w:rPr>
          <w:spacing w:val="-13"/>
        </w:rPr>
        <w:t> </w:t>
      </w:r>
      <w:r>
        <w:rPr/>
        <w:t>sebagian</w:t>
      </w:r>
      <w:r>
        <w:rPr>
          <w:spacing w:val="-13"/>
        </w:rPr>
        <w:t> </w:t>
      </w:r>
      <w:r>
        <w:rPr/>
        <w:t>besar</w:t>
      </w:r>
      <w:r>
        <w:rPr>
          <w:spacing w:val="-14"/>
        </w:rPr>
        <w:t> </w:t>
      </w:r>
      <w:r>
        <w:rPr/>
        <w:t>anak</w:t>
      </w:r>
      <w:r>
        <w:rPr>
          <w:spacing w:val="-13"/>
        </w:rPr>
        <w:t> </w:t>
      </w:r>
      <w:r>
        <w:rPr/>
        <w:t>usia</w:t>
      </w:r>
      <w:r>
        <w:rPr>
          <w:spacing w:val="-13"/>
        </w:rPr>
        <w:t> </w:t>
      </w:r>
      <w:r>
        <w:rPr/>
        <w:t>sekolah</w:t>
      </w:r>
      <w:r>
        <w:rPr>
          <w:spacing w:val="-13"/>
        </w:rPr>
        <w:t> </w:t>
      </w:r>
      <w:r>
        <w:rPr/>
        <w:t>dasar sudah mengenyam pendidikan sesuai usia, namun pada jenjang SMP masih terdapat sekitar 26,2 %</w:t>
      </w:r>
      <w:r>
        <w:rPr>
          <w:spacing w:val="-3"/>
        </w:rPr>
        <w:t> </w:t>
      </w:r>
      <w:r>
        <w:rPr/>
        <w:t>anak</w:t>
      </w:r>
      <w:r>
        <w:rPr>
          <w:spacing w:val="-2"/>
        </w:rPr>
        <w:t> </w:t>
      </w:r>
      <w:r>
        <w:rPr/>
        <w:t>usia</w:t>
      </w:r>
      <w:r>
        <w:rPr>
          <w:spacing w:val="-3"/>
        </w:rPr>
        <w:t> </w:t>
      </w:r>
      <w:r>
        <w:rPr/>
        <w:t>SMP</w:t>
      </w:r>
      <w:r>
        <w:rPr>
          <w:spacing w:val="-3"/>
        </w:rPr>
        <w:t> </w:t>
      </w:r>
      <w:r>
        <w:rPr/>
        <w:t>yang belum terakomodasi dalam pendidikan</w:t>
      </w:r>
      <w:r>
        <w:rPr>
          <w:spacing w:val="-1"/>
        </w:rPr>
        <w:t> </w:t>
      </w:r>
      <w:r>
        <w:rPr/>
        <w:t>formal</w:t>
      </w:r>
      <w:r>
        <w:rPr>
          <w:spacing w:val="-4"/>
        </w:rPr>
        <w:t> </w:t>
      </w:r>
      <w:r>
        <w:rPr/>
        <w:t>sesuai </w:t>
      </w:r>
      <w:r>
        <w:rPr>
          <w:spacing w:val="-2"/>
        </w:rPr>
        <w:t>usianya.</w:t>
      </w:r>
    </w:p>
    <w:p>
      <w:pPr>
        <w:pStyle w:val="BodyText"/>
        <w:spacing w:line="360" w:lineRule="auto"/>
        <w:ind w:left="1699" w:right="1132" w:firstLine="720"/>
        <w:jc w:val="both"/>
      </w:pPr>
      <w:r>
        <w:rPr/>
        <w:t>Rasio guru-siswa</w:t>
      </w:r>
      <w:r>
        <w:rPr>
          <w:spacing w:val="-1"/>
        </w:rPr>
        <w:t> </w:t>
      </w:r>
      <w:r>
        <w:rPr/>
        <w:t>berada</w:t>
      </w:r>
      <w:r>
        <w:rPr>
          <w:spacing w:val="-1"/>
        </w:rPr>
        <w:t> </w:t>
      </w:r>
      <w:r>
        <w:rPr/>
        <w:t>di angka</w:t>
      </w:r>
      <w:r>
        <w:rPr>
          <w:spacing w:val="-1"/>
        </w:rPr>
        <w:t> </w:t>
      </w:r>
      <w:r>
        <w:rPr/>
        <w:t>12,99 untuk jenjang SD,</w:t>
      </w:r>
      <w:r>
        <w:rPr>
          <w:spacing w:val="-1"/>
        </w:rPr>
        <w:t> </w:t>
      </w:r>
      <w:r>
        <w:rPr/>
        <w:t>sedangkan Rasio guru- siswa</w:t>
      </w:r>
      <w:r>
        <w:rPr>
          <w:spacing w:val="40"/>
        </w:rPr>
        <w:t> </w:t>
      </w:r>
      <w:r>
        <w:rPr/>
        <w:t>sebesar 12,59 pada jenjang SMP. Rasio ini menunjukkan bahwa secara umum terdapat sekitar 13 siswa</w:t>
      </w:r>
      <w:r>
        <w:rPr>
          <w:spacing w:val="-1"/>
        </w:rPr>
        <w:t> </w:t>
      </w:r>
      <w:r>
        <w:rPr/>
        <w:t>untuk setiap guru, baik di SD maupun SMP. Rasio ini tergolong cukup</w:t>
      </w:r>
      <w:r>
        <w:rPr>
          <w:spacing w:val="-13"/>
        </w:rPr>
        <w:t> </w:t>
      </w:r>
      <w:r>
        <w:rPr/>
        <w:t>ideal</w:t>
      </w:r>
      <w:r>
        <w:rPr>
          <w:spacing w:val="-11"/>
        </w:rPr>
        <w:t> </w:t>
      </w:r>
      <w:r>
        <w:rPr/>
        <w:t>dan</w:t>
      </w:r>
      <w:r>
        <w:rPr>
          <w:spacing w:val="-13"/>
        </w:rPr>
        <w:t> </w:t>
      </w:r>
      <w:r>
        <w:rPr/>
        <w:t>menandakan</w:t>
      </w:r>
      <w:r>
        <w:rPr>
          <w:spacing w:val="-8"/>
        </w:rPr>
        <w:t> </w:t>
      </w:r>
      <w:r>
        <w:rPr/>
        <w:t>bahwa</w:t>
      </w:r>
      <w:r>
        <w:rPr>
          <w:spacing w:val="-14"/>
        </w:rPr>
        <w:t> </w:t>
      </w:r>
      <w:r>
        <w:rPr/>
        <w:t>ketersediaan</w:t>
      </w:r>
      <w:r>
        <w:rPr>
          <w:spacing w:val="-12"/>
        </w:rPr>
        <w:t> </w:t>
      </w:r>
      <w:r>
        <w:rPr/>
        <w:t>tenaga</w:t>
      </w:r>
      <w:r>
        <w:rPr>
          <w:spacing w:val="-11"/>
        </w:rPr>
        <w:t> </w:t>
      </w:r>
      <w:r>
        <w:rPr/>
        <w:t>pendidik</w:t>
      </w:r>
      <w:r>
        <w:rPr>
          <w:spacing w:val="-14"/>
        </w:rPr>
        <w:t> </w:t>
      </w:r>
      <w:r>
        <w:rPr/>
        <w:t>relatif</w:t>
      </w:r>
      <w:r>
        <w:rPr>
          <w:spacing w:val="-13"/>
        </w:rPr>
        <w:t> </w:t>
      </w:r>
      <w:r>
        <w:rPr/>
        <w:t>memadai</w:t>
      </w:r>
      <w:r>
        <w:rPr>
          <w:spacing w:val="-12"/>
        </w:rPr>
        <w:t> </w:t>
      </w:r>
      <w:r>
        <w:rPr/>
        <w:t>untuk menunjang proses pembelajaran yang efektif.</w:t>
      </w:r>
    </w:p>
    <w:p>
      <w:pPr>
        <w:spacing w:before="0"/>
        <w:ind w:left="2280" w:right="1714" w:firstLine="0"/>
        <w:jc w:val="center"/>
        <w:rPr>
          <w:sz w:val="22"/>
        </w:rPr>
      </w:pPr>
      <w:r>
        <w:rPr>
          <w:color w:val="221F1F"/>
          <w:spacing w:val="-2"/>
          <w:sz w:val="22"/>
        </w:rPr>
        <w:t>Tabel</w:t>
      </w:r>
      <w:r>
        <w:rPr>
          <w:color w:val="221F1F"/>
          <w:spacing w:val="-12"/>
          <w:sz w:val="22"/>
        </w:rPr>
        <w:t> </w:t>
      </w:r>
      <w:r>
        <w:rPr>
          <w:color w:val="221F1F"/>
          <w:spacing w:val="-5"/>
          <w:sz w:val="22"/>
        </w:rPr>
        <w:t>3.9</w:t>
      </w:r>
    </w:p>
    <w:p>
      <w:pPr>
        <w:spacing w:line="285" w:lineRule="auto" w:before="48"/>
        <w:ind w:left="4070" w:right="3496" w:firstLine="0"/>
        <w:jc w:val="center"/>
        <w:rPr>
          <w:sz w:val="22"/>
        </w:rPr>
      </w:pPr>
      <w:r>
        <w:rPr>
          <w:sz w:val="22"/>
        </w:rPr>
        <w:t>Kekurangan</w:t>
      </w:r>
      <w:r>
        <w:rPr>
          <w:spacing w:val="-9"/>
          <w:sz w:val="22"/>
        </w:rPr>
        <w:t> </w:t>
      </w:r>
      <w:r>
        <w:rPr>
          <w:sz w:val="22"/>
        </w:rPr>
        <w:t>dan</w:t>
      </w:r>
      <w:r>
        <w:rPr>
          <w:spacing w:val="-9"/>
          <w:sz w:val="22"/>
        </w:rPr>
        <w:t> </w:t>
      </w:r>
      <w:r>
        <w:rPr>
          <w:sz w:val="22"/>
        </w:rPr>
        <w:t>Kelebihan</w:t>
      </w:r>
      <w:r>
        <w:rPr>
          <w:spacing w:val="-9"/>
          <w:sz w:val="22"/>
        </w:rPr>
        <w:t> </w:t>
      </w:r>
      <w:r>
        <w:rPr>
          <w:sz w:val="22"/>
        </w:rPr>
        <w:t>Prasarana</w:t>
      </w:r>
      <w:r>
        <w:rPr>
          <w:spacing w:val="-8"/>
          <w:sz w:val="22"/>
        </w:rPr>
        <w:t> </w:t>
      </w:r>
      <w:r>
        <w:rPr>
          <w:sz w:val="22"/>
        </w:rPr>
        <w:t>DIKDAS Kabupaten Banjar</w:t>
      </w:r>
    </w:p>
    <w:p>
      <w:pPr>
        <w:spacing w:before="1"/>
        <w:ind w:left="2280" w:right="1714" w:firstLine="0"/>
        <w:jc w:val="center"/>
        <w:rPr>
          <w:sz w:val="22"/>
        </w:rPr>
      </w:pPr>
      <w:r>
        <w:rPr>
          <w:sz w:val="22"/>
        </w:rPr>
        <w:t>Tahun</w:t>
      </w:r>
      <w:r>
        <w:rPr>
          <w:spacing w:val="-9"/>
          <w:sz w:val="22"/>
        </w:rPr>
        <w:t> </w:t>
      </w:r>
      <w:r>
        <w:rPr>
          <w:spacing w:val="-2"/>
          <w:sz w:val="22"/>
        </w:rPr>
        <w:t>2024/2025</w:t>
      </w:r>
    </w:p>
    <w:p>
      <w:pPr>
        <w:pStyle w:val="BodyText"/>
        <w:spacing w:before="11"/>
        <w:rPr>
          <w:sz w:val="19"/>
        </w:rPr>
      </w:pPr>
    </w:p>
    <w:tbl>
      <w:tblPr>
        <w:tblW w:w="0" w:type="auto"/>
        <w:jc w:val="left"/>
        <w:tblInd w:w="3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66"/>
        <w:gridCol w:w="2242"/>
        <w:gridCol w:w="979"/>
        <w:gridCol w:w="979"/>
        <w:gridCol w:w="1123"/>
      </w:tblGrid>
      <w:tr>
        <w:trPr>
          <w:trHeight w:val="330" w:hRule="atLeast"/>
        </w:trPr>
        <w:tc>
          <w:tcPr>
            <w:tcW w:w="566" w:type="dxa"/>
          </w:tcPr>
          <w:p>
            <w:pPr>
              <w:pStyle w:val="TableParagraph"/>
              <w:spacing w:line="247" w:lineRule="exact" w:before="64"/>
              <w:ind w:left="78" w:right="26"/>
              <w:rPr>
                <w:b/>
                <w:sz w:val="23"/>
              </w:rPr>
            </w:pPr>
            <w:r>
              <w:rPr>
                <w:b/>
                <w:spacing w:val="-5"/>
                <w:sz w:val="23"/>
              </w:rPr>
              <w:t>No.</w:t>
            </w:r>
          </w:p>
        </w:tc>
        <w:tc>
          <w:tcPr>
            <w:tcW w:w="2242" w:type="dxa"/>
          </w:tcPr>
          <w:p>
            <w:pPr>
              <w:pStyle w:val="TableParagraph"/>
              <w:spacing w:line="271" w:lineRule="exact" w:before="40"/>
              <w:ind w:left="749"/>
              <w:jc w:val="left"/>
              <w:rPr>
                <w:b/>
                <w:sz w:val="23"/>
              </w:rPr>
            </w:pPr>
            <w:r>
              <w:rPr>
                <w:b/>
                <w:spacing w:val="-2"/>
                <w:sz w:val="23"/>
              </w:rPr>
              <w:t>Variabel</w:t>
            </w:r>
          </w:p>
        </w:tc>
        <w:tc>
          <w:tcPr>
            <w:tcW w:w="979" w:type="dxa"/>
          </w:tcPr>
          <w:p>
            <w:pPr>
              <w:pStyle w:val="TableParagraph"/>
              <w:spacing w:line="271" w:lineRule="exact" w:before="40"/>
              <w:ind w:left="101" w:right="50"/>
              <w:rPr>
                <w:b/>
                <w:sz w:val="23"/>
              </w:rPr>
            </w:pPr>
            <w:r>
              <w:rPr>
                <w:b/>
                <w:spacing w:val="-2"/>
                <w:sz w:val="23"/>
              </w:rPr>
              <w:t>SD/MI</w:t>
            </w:r>
          </w:p>
        </w:tc>
        <w:tc>
          <w:tcPr>
            <w:tcW w:w="979" w:type="dxa"/>
          </w:tcPr>
          <w:p>
            <w:pPr>
              <w:pStyle w:val="TableParagraph"/>
              <w:spacing w:line="271" w:lineRule="exact" w:before="40"/>
              <w:ind w:left="48" w:right="-29"/>
              <w:rPr>
                <w:b/>
                <w:sz w:val="23"/>
              </w:rPr>
            </w:pPr>
            <w:r>
              <w:rPr>
                <w:b/>
                <w:spacing w:val="-2"/>
                <w:sz w:val="23"/>
              </w:rPr>
              <w:t>SMP/MTs</w:t>
            </w:r>
          </w:p>
        </w:tc>
        <w:tc>
          <w:tcPr>
            <w:tcW w:w="1123" w:type="dxa"/>
          </w:tcPr>
          <w:p>
            <w:pPr>
              <w:pStyle w:val="TableParagraph"/>
              <w:spacing w:line="271" w:lineRule="exact" w:before="40"/>
              <w:ind w:left="274"/>
              <w:jc w:val="left"/>
              <w:rPr>
                <w:b/>
                <w:sz w:val="23"/>
              </w:rPr>
            </w:pPr>
            <w:r>
              <w:rPr>
                <w:b/>
                <w:spacing w:val="-2"/>
                <w:sz w:val="23"/>
              </w:rPr>
              <w:t>Jumlah</w:t>
            </w:r>
          </w:p>
        </w:tc>
      </w:tr>
      <w:tr>
        <w:trPr>
          <w:trHeight w:val="267" w:hRule="atLeast"/>
        </w:trPr>
        <w:tc>
          <w:tcPr>
            <w:tcW w:w="566" w:type="dxa"/>
          </w:tcPr>
          <w:p>
            <w:pPr>
              <w:pStyle w:val="TableParagraph"/>
              <w:spacing w:line="247" w:lineRule="exact" w:before="1"/>
              <w:ind w:left="78"/>
              <w:rPr>
                <w:sz w:val="23"/>
              </w:rPr>
            </w:pPr>
            <w:r>
              <w:rPr>
                <w:spacing w:val="-10"/>
                <w:sz w:val="23"/>
              </w:rPr>
              <w:t>1</w:t>
            </w:r>
          </w:p>
        </w:tc>
        <w:tc>
          <w:tcPr>
            <w:tcW w:w="2242" w:type="dxa"/>
          </w:tcPr>
          <w:p>
            <w:pPr>
              <w:pStyle w:val="TableParagraph"/>
              <w:spacing w:line="247" w:lineRule="exact" w:before="1"/>
              <w:ind w:left="52"/>
              <w:jc w:val="left"/>
              <w:rPr>
                <w:sz w:val="23"/>
              </w:rPr>
            </w:pPr>
            <w:r>
              <w:rPr>
                <w:sz w:val="23"/>
              </w:rPr>
              <w:t>Ruang</w:t>
            </w:r>
            <w:r>
              <w:rPr>
                <w:spacing w:val="-5"/>
                <w:sz w:val="23"/>
              </w:rPr>
              <w:t> </w:t>
            </w:r>
            <w:r>
              <w:rPr>
                <w:spacing w:val="-2"/>
                <w:sz w:val="23"/>
              </w:rPr>
              <w:t>Kelas</w:t>
            </w:r>
          </w:p>
        </w:tc>
        <w:tc>
          <w:tcPr>
            <w:tcW w:w="979" w:type="dxa"/>
          </w:tcPr>
          <w:p>
            <w:pPr>
              <w:pStyle w:val="TableParagraph"/>
              <w:spacing w:line="247" w:lineRule="exact" w:before="1"/>
              <w:ind w:left="51" w:right="96"/>
              <w:rPr>
                <w:sz w:val="23"/>
              </w:rPr>
            </w:pPr>
            <w:r>
              <w:rPr>
                <w:spacing w:val="-5"/>
                <w:sz w:val="23"/>
              </w:rPr>
              <w:t>76</w:t>
            </w:r>
          </w:p>
        </w:tc>
        <w:tc>
          <w:tcPr>
            <w:tcW w:w="979" w:type="dxa"/>
          </w:tcPr>
          <w:p>
            <w:pPr>
              <w:pStyle w:val="TableParagraph"/>
              <w:spacing w:line="247" w:lineRule="exact" w:before="1"/>
              <w:ind w:left="66" w:right="50"/>
              <w:rPr>
                <w:sz w:val="23"/>
              </w:rPr>
            </w:pPr>
            <w:r>
              <w:rPr>
                <w:spacing w:val="-5"/>
                <w:sz w:val="23"/>
              </w:rPr>
              <w:t>(-64)</w:t>
            </w:r>
          </w:p>
        </w:tc>
        <w:tc>
          <w:tcPr>
            <w:tcW w:w="1123" w:type="dxa"/>
          </w:tcPr>
          <w:p>
            <w:pPr>
              <w:pStyle w:val="TableParagraph"/>
              <w:spacing w:line="247" w:lineRule="exact" w:before="1"/>
              <w:ind w:right="34"/>
              <w:rPr>
                <w:sz w:val="23"/>
              </w:rPr>
            </w:pPr>
            <w:r>
              <w:rPr>
                <w:spacing w:val="-5"/>
                <w:sz w:val="23"/>
              </w:rPr>
              <w:t>12</w:t>
            </w:r>
          </w:p>
        </w:tc>
      </w:tr>
      <w:tr>
        <w:trPr>
          <w:trHeight w:val="267" w:hRule="atLeast"/>
        </w:trPr>
        <w:tc>
          <w:tcPr>
            <w:tcW w:w="566" w:type="dxa"/>
          </w:tcPr>
          <w:p>
            <w:pPr>
              <w:pStyle w:val="TableParagraph"/>
              <w:spacing w:line="247" w:lineRule="exact" w:before="1"/>
              <w:ind w:left="78"/>
              <w:rPr>
                <w:sz w:val="23"/>
              </w:rPr>
            </w:pPr>
            <w:r>
              <w:rPr>
                <w:spacing w:val="-10"/>
                <w:sz w:val="23"/>
              </w:rPr>
              <w:t>2</w:t>
            </w:r>
          </w:p>
        </w:tc>
        <w:tc>
          <w:tcPr>
            <w:tcW w:w="2242" w:type="dxa"/>
          </w:tcPr>
          <w:p>
            <w:pPr>
              <w:pStyle w:val="TableParagraph"/>
              <w:spacing w:line="247" w:lineRule="exact" w:before="1"/>
              <w:ind w:left="52"/>
              <w:jc w:val="left"/>
              <w:rPr>
                <w:sz w:val="23"/>
              </w:rPr>
            </w:pPr>
            <w:r>
              <w:rPr>
                <w:spacing w:val="-2"/>
                <w:sz w:val="23"/>
              </w:rPr>
              <w:t>Perpustakaan</w:t>
            </w:r>
          </w:p>
        </w:tc>
        <w:tc>
          <w:tcPr>
            <w:tcW w:w="979" w:type="dxa"/>
          </w:tcPr>
          <w:p>
            <w:pPr>
              <w:pStyle w:val="TableParagraph"/>
              <w:spacing w:line="247" w:lineRule="exact" w:before="1"/>
              <w:ind w:left="51" w:right="96"/>
              <w:rPr>
                <w:sz w:val="23"/>
              </w:rPr>
            </w:pPr>
            <w:r>
              <w:rPr>
                <w:spacing w:val="-5"/>
                <w:sz w:val="23"/>
              </w:rPr>
              <w:t>33</w:t>
            </w:r>
          </w:p>
        </w:tc>
        <w:tc>
          <w:tcPr>
            <w:tcW w:w="979" w:type="dxa"/>
          </w:tcPr>
          <w:p>
            <w:pPr>
              <w:pStyle w:val="TableParagraph"/>
              <w:spacing w:line="247" w:lineRule="exact" w:before="1"/>
              <w:ind w:left="51" w:right="94"/>
              <w:rPr>
                <w:sz w:val="23"/>
              </w:rPr>
            </w:pPr>
            <w:r>
              <w:rPr>
                <w:spacing w:val="-10"/>
                <w:sz w:val="23"/>
              </w:rPr>
              <w:t>0</w:t>
            </w:r>
          </w:p>
        </w:tc>
        <w:tc>
          <w:tcPr>
            <w:tcW w:w="1123" w:type="dxa"/>
          </w:tcPr>
          <w:p>
            <w:pPr>
              <w:pStyle w:val="TableParagraph"/>
              <w:spacing w:line="247" w:lineRule="exact" w:before="1"/>
              <w:ind w:right="34"/>
              <w:rPr>
                <w:sz w:val="23"/>
              </w:rPr>
            </w:pPr>
            <w:r>
              <w:rPr>
                <w:spacing w:val="-5"/>
                <w:sz w:val="23"/>
              </w:rPr>
              <w:t>33</w:t>
            </w:r>
          </w:p>
        </w:tc>
      </w:tr>
      <w:tr>
        <w:trPr>
          <w:trHeight w:val="267" w:hRule="atLeast"/>
        </w:trPr>
        <w:tc>
          <w:tcPr>
            <w:tcW w:w="566" w:type="dxa"/>
          </w:tcPr>
          <w:p>
            <w:pPr>
              <w:pStyle w:val="TableParagraph"/>
              <w:spacing w:line="247" w:lineRule="exact" w:before="1"/>
              <w:ind w:left="78"/>
              <w:rPr>
                <w:sz w:val="23"/>
              </w:rPr>
            </w:pPr>
            <w:r>
              <w:rPr>
                <w:spacing w:val="-10"/>
                <w:sz w:val="23"/>
              </w:rPr>
              <w:t>3</w:t>
            </w:r>
          </w:p>
        </w:tc>
        <w:tc>
          <w:tcPr>
            <w:tcW w:w="2242" w:type="dxa"/>
          </w:tcPr>
          <w:p>
            <w:pPr>
              <w:pStyle w:val="TableParagraph"/>
              <w:spacing w:line="247" w:lineRule="exact" w:before="1"/>
              <w:ind w:left="52"/>
              <w:jc w:val="left"/>
              <w:rPr>
                <w:sz w:val="23"/>
              </w:rPr>
            </w:pPr>
            <w:r>
              <w:rPr>
                <w:sz w:val="23"/>
              </w:rPr>
              <w:t>Ruang</w:t>
            </w:r>
            <w:r>
              <w:rPr>
                <w:spacing w:val="-3"/>
                <w:sz w:val="23"/>
              </w:rPr>
              <w:t> </w:t>
            </w:r>
            <w:r>
              <w:rPr>
                <w:spacing w:val="-5"/>
                <w:sz w:val="23"/>
              </w:rPr>
              <w:t>UKS</w:t>
            </w:r>
          </w:p>
        </w:tc>
        <w:tc>
          <w:tcPr>
            <w:tcW w:w="979" w:type="dxa"/>
          </w:tcPr>
          <w:p>
            <w:pPr>
              <w:pStyle w:val="TableParagraph"/>
              <w:spacing w:line="247" w:lineRule="exact" w:before="1"/>
              <w:ind w:left="51" w:right="101"/>
              <w:rPr>
                <w:sz w:val="23"/>
              </w:rPr>
            </w:pPr>
            <w:r>
              <w:rPr>
                <w:spacing w:val="-5"/>
                <w:sz w:val="23"/>
              </w:rPr>
              <w:t>351</w:t>
            </w:r>
          </w:p>
        </w:tc>
        <w:tc>
          <w:tcPr>
            <w:tcW w:w="979" w:type="dxa"/>
          </w:tcPr>
          <w:p>
            <w:pPr>
              <w:pStyle w:val="TableParagraph"/>
              <w:spacing w:line="247" w:lineRule="exact" w:before="1"/>
              <w:ind w:left="51" w:right="97"/>
              <w:rPr>
                <w:sz w:val="23"/>
              </w:rPr>
            </w:pPr>
            <w:r>
              <w:rPr>
                <w:spacing w:val="-5"/>
                <w:sz w:val="23"/>
              </w:rPr>
              <w:t>75</w:t>
            </w:r>
          </w:p>
        </w:tc>
        <w:tc>
          <w:tcPr>
            <w:tcW w:w="1123" w:type="dxa"/>
          </w:tcPr>
          <w:p>
            <w:pPr>
              <w:pStyle w:val="TableParagraph"/>
              <w:spacing w:line="247" w:lineRule="exact" w:before="1"/>
              <w:ind w:left="365"/>
              <w:jc w:val="left"/>
              <w:rPr>
                <w:sz w:val="23"/>
              </w:rPr>
            </w:pPr>
            <w:r>
              <w:rPr>
                <w:spacing w:val="-5"/>
                <w:sz w:val="23"/>
              </w:rPr>
              <w:t>426</w:t>
            </w:r>
          </w:p>
        </w:tc>
      </w:tr>
      <w:tr>
        <w:trPr>
          <w:trHeight w:val="267" w:hRule="atLeast"/>
        </w:trPr>
        <w:tc>
          <w:tcPr>
            <w:tcW w:w="566" w:type="dxa"/>
          </w:tcPr>
          <w:p>
            <w:pPr>
              <w:pStyle w:val="TableParagraph"/>
              <w:spacing w:line="247" w:lineRule="exact" w:before="1"/>
              <w:ind w:left="78"/>
              <w:rPr>
                <w:sz w:val="23"/>
              </w:rPr>
            </w:pPr>
            <w:r>
              <w:rPr>
                <w:spacing w:val="-10"/>
                <w:sz w:val="23"/>
              </w:rPr>
              <w:t>4</w:t>
            </w:r>
          </w:p>
        </w:tc>
        <w:tc>
          <w:tcPr>
            <w:tcW w:w="2242" w:type="dxa"/>
          </w:tcPr>
          <w:p>
            <w:pPr>
              <w:pStyle w:val="TableParagraph"/>
              <w:spacing w:line="247" w:lineRule="exact" w:before="1"/>
              <w:ind w:left="52"/>
              <w:jc w:val="left"/>
              <w:rPr>
                <w:sz w:val="23"/>
              </w:rPr>
            </w:pPr>
            <w:r>
              <w:rPr>
                <w:spacing w:val="-4"/>
                <w:sz w:val="23"/>
              </w:rPr>
              <w:t>Tempat</w:t>
            </w:r>
            <w:r>
              <w:rPr>
                <w:spacing w:val="-5"/>
                <w:sz w:val="23"/>
              </w:rPr>
              <w:t> </w:t>
            </w:r>
            <w:r>
              <w:rPr>
                <w:spacing w:val="-2"/>
                <w:sz w:val="23"/>
              </w:rPr>
              <w:t>Olahraga</w:t>
            </w:r>
          </w:p>
        </w:tc>
        <w:tc>
          <w:tcPr>
            <w:tcW w:w="979" w:type="dxa"/>
          </w:tcPr>
          <w:p>
            <w:pPr>
              <w:pStyle w:val="TableParagraph"/>
              <w:spacing w:line="247" w:lineRule="exact" w:before="1"/>
              <w:ind w:left="51" w:right="101"/>
              <w:rPr>
                <w:sz w:val="23"/>
              </w:rPr>
            </w:pPr>
            <w:r>
              <w:rPr>
                <w:spacing w:val="-5"/>
                <w:sz w:val="23"/>
              </w:rPr>
              <w:t>417</w:t>
            </w:r>
          </w:p>
        </w:tc>
        <w:tc>
          <w:tcPr>
            <w:tcW w:w="979" w:type="dxa"/>
          </w:tcPr>
          <w:p>
            <w:pPr>
              <w:pStyle w:val="TableParagraph"/>
              <w:spacing w:line="247" w:lineRule="exact" w:before="1"/>
              <w:ind w:left="51" w:right="97"/>
              <w:rPr>
                <w:sz w:val="23"/>
              </w:rPr>
            </w:pPr>
            <w:r>
              <w:rPr>
                <w:spacing w:val="-5"/>
                <w:sz w:val="23"/>
              </w:rPr>
              <w:t>77</w:t>
            </w:r>
          </w:p>
        </w:tc>
        <w:tc>
          <w:tcPr>
            <w:tcW w:w="1123" w:type="dxa"/>
          </w:tcPr>
          <w:p>
            <w:pPr>
              <w:pStyle w:val="TableParagraph"/>
              <w:spacing w:line="247" w:lineRule="exact" w:before="1"/>
              <w:ind w:left="365"/>
              <w:jc w:val="left"/>
              <w:rPr>
                <w:sz w:val="23"/>
              </w:rPr>
            </w:pPr>
            <w:r>
              <w:rPr>
                <w:spacing w:val="-5"/>
                <w:sz w:val="23"/>
              </w:rPr>
              <w:t>494</w:t>
            </w:r>
          </w:p>
        </w:tc>
      </w:tr>
      <w:tr>
        <w:trPr>
          <w:trHeight w:val="267" w:hRule="atLeast"/>
        </w:trPr>
        <w:tc>
          <w:tcPr>
            <w:tcW w:w="566" w:type="dxa"/>
          </w:tcPr>
          <w:p>
            <w:pPr>
              <w:pStyle w:val="TableParagraph"/>
              <w:spacing w:line="247" w:lineRule="exact" w:before="1"/>
              <w:ind w:left="78"/>
              <w:rPr>
                <w:sz w:val="23"/>
              </w:rPr>
            </w:pPr>
            <w:r>
              <w:rPr>
                <w:spacing w:val="-10"/>
                <w:sz w:val="23"/>
              </w:rPr>
              <w:t>5</w:t>
            </w:r>
          </w:p>
        </w:tc>
        <w:tc>
          <w:tcPr>
            <w:tcW w:w="2242" w:type="dxa"/>
          </w:tcPr>
          <w:p>
            <w:pPr>
              <w:pStyle w:val="TableParagraph"/>
              <w:spacing w:line="247" w:lineRule="exact" w:before="1"/>
              <w:ind w:left="52"/>
              <w:jc w:val="left"/>
              <w:rPr>
                <w:sz w:val="23"/>
              </w:rPr>
            </w:pPr>
            <w:r>
              <w:rPr>
                <w:spacing w:val="-2"/>
                <w:sz w:val="23"/>
              </w:rPr>
              <w:t>Laboratorium</w:t>
            </w:r>
          </w:p>
        </w:tc>
        <w:tc>
          <w:tcPr>
            <w:tcW w:w="979" w:type="dxa"/>
          </w:tcPr>
          <w:p>
            <w:pPr>
              <w:pStyle w:val="TableParagraph"/>
              <w:spacing w:line="247" w:lineRule="exact" w:before="1"/>
              <w:ind w:left="51" w:right="101"/>
              <w:rPr>
                <w:sz w:val="23"/>
              </w:rPr>
            </w:pPr>
            <w:r>
              <w:rPr>
                <w:spacing w:val="-5"/>
                <w:sz w:val="23"/>
              </w:rPr>
              <w:t>387</w:t>
            </w:r>
          </w:p>
        </w:tc>
        <w:tc>
          <w:tcPr>
            <w:tcW w:w="979" w:type="dxa"/>
          </w:tcPr>
          <w:p>
            <w:pPr>
              <w:pStyle w:val="TableParagraph"/>
              <w:spacing w:line="247" w:lineRule="exact" w:before="1"/>
              <w:ind w:left="51" w:right="97"/>
              <w:rPr>
                <w:sz w:val="23"/>
              </w:rPr>
            </w:pPr>
            <w:r>
              <w:rPr>
                <w:spacing w:val="-5"/>
                <w:sz w:val="23"/>
              </w:rPr>
              <w:t>51</w:t>
            </w:r>
          </w:p>
        </w:tc>
        <w:tc>
          <w:tcPr>
            <w:tcW w:w="1123" w:type="dxa"/>
          </w:tcPr>
          <w:p>
            <w:pPr>
              <w:pStyle w:val="TableParagraph"/>
              <w:spacing w:line="247" w:lineRule="exact" w:before="1"/>
              <w:ind w:left="365"/>
              <w:jc w:val="left"/>
              <w:rPr>
                <w:sz w:val="23"/>
              </w:rPr>
            </w:pPr>
            <w:r>
              <w:rPr>
                <w:spacing w:val="-5"/>
                <w:sz w:val="23"/>
              </w:rPr>
              <w:t>438</w:t>
            </w:r>
          </w:p>
        </w:tc>
      </w:tr>
    </w:tbl>
    <w:p>
      <w:pPr>
        <w:spacing w:before="16"/>
        <w:ind w:left="3235" w:right="0" w:firstLine="0"/>
        <w:jc w:val="left"/>
        <w:rPr>
          <w:rFonts w:ascii="Calibri"/>
          <w:sz w:val="16"/>
        </w:rPr>
      </w:pPr>
      <w:r>
        <w:rPr>
          <w:rFonts w:ascii="Calibri"/>
          <w:w w:val="105"/>
          <w:sz w:val="16"/>
        </w:rPr>
        <w:t>Catatan:</w:t>
      </w:r>
      <w:r>
        <w:rPr>
          <w:rFonts w:ascii="Calibri"/>
          <w:spacing w:val="-10"/>
          <w:w w:val="105"/>
          <w:sz w:val="16"/>
        </w:rPr>
        <w:t> </w:t>
      </w:r>
      <w:r>
        <w:rPr>
          <w:rFonts w:ascii="Calibri"/>
          <w:w w:val="105"/>
          <w:sz w:val="16"/>
        </w:rPr>
        <w:t>(-)</w:t>
      </w:r>
      <w:r>
        <w:rPr>
          <w:rFonts w:ascii="Calibri"/>
          <w:spacing w:val="-7"/>
          <w:w w:val="105"/>
          <w:sz w:val="16"/>
        </w:rPr>
        <w:t> </w:t>
      </w:r>
      <w:r>
        <w:rPr>
          <w:rFonts w:ascii="Calibri"/>
          <w:w w:val="105"/>
          <w:sz w:val="16"/>
        </w:rPr>
        <w:t>minus</w:t>
      </w:r>
      <w:r>
        <w:rPr>
          <w:rFonts w:ascii="Calibri"/>
          <w:spacing w:val="-7"/>
          <w:w w:val="105"/>
          <w:sz w:val="16"/>
        </w:rPr>
        <w:t> </w:t>
      </w:r>
      <w:r>
        <w:rPr>
          <w:rFonts w:ascii="Calibri"/>
          <w:w w:val="105"/>
          <w:sz w:val="16"/>
        </w:rPr>
        <w:t>berarti</w:t>
      </w:r>
      <w:r>
        <w:rPr>
          <w:rFonts w:ascii="Calibri"/>
          <w:spacing w:val="-8"/>
          <w:w w:val="105"/>
          <w:sz w:val="16"/>
        </w:rPr>
        <w:t> </w:t>
      </w:r>
      <w:r>
        <w:rPr>
          <w:rFonts w:ascii="Calibri"/>
          <w:w w:val="105"/>
          <w:sz w:val="16"/>
        </w:rPr>
        <w:t>kelebihan,</w:t>
      </w:r>
      <w:r>
        <w:rPr>
          <w:rFonts w:ascii="Calibri"/>
          <w:spacing w:val="-7"/>
          <w:w w:val="105"/>
          <w:sz w:val="16"/>
        </w:rPr>
        <w:t> </w:t>
      </w:r>
      <w:r>
        <w:rPr>
          <w:rFonts w:ascii="Calibri"/>
          <w:w w:val="105"/>
          <w:sz w:val="16"/>
        </w:rPr>
        <w:t>lainnya</w:t>
      </w:r>
      <w:r>
        <w:rPr>
          <w:rFonts w:ascii="Calibri"/>
          <w:spacing w:val="-7"/>
          <w:w w:val="105"/>
          <w:sz w:val="16"/>
        </w:rPr>
        <w:t> </w:t>
      </w:r>
      <w:r>
        <w:rPr>
          <w:rFonts w:ascii="Calibri"/>
          <w:spacing w:val="-2"/>
          <w:w w:val="105"/>
          <w:sz w:val="16"/>
        </w:rPr>
        <w:t>kekurangan</w:t>
      </w:r>
    </w:p>
    <w:p>
      <w:pPr>
        <w:spacing w:before="2"/>
        <w:ind w:left="2693" w:right="0" w:firstLine="0"/>
        <w:jc w:val="left"/>
        <w:rPr>
          <w:i/>
          <w:sz w:val="20"/>
        </w:rPr>
      </w:pPr>
      <w:r>
        <w:rPr>
          <w:i/>
          <w:sz w:val="20"/>
        </w:rPr>
        <w:t>Sumber</w:t>
      </w:r>
      <w:r>
        <w:rPr>
          <w:i/>
          <w:spacing w:val="-10"/>
          <w:sz w:val="20"/>
        </w:rPr>
        <w:t> </w:t>
      </w:r>
      <w:r>
        <w:rPr>
          <w:i/>
          <w:sz w:val="20"/>
        </w:rPr>
        <w:t>:</w:t>
      </w:r>
      <w:r>
        <w:rPr>
          <w:i/>
          <w:spacing w:val="-6"/>
          <w:sz w:val="20"/>
        </w:rPr>
        <w:t> </w:t>
      </w:r>
      <w:r>
        <w:rPr>
          <w:i/>
          <w:sz w:val="20"/>
        </w:rPr>
        <w:t>Data</w:t>
      </w:r>
      <w:r>
        <w:rPr>
          <w:i/>
          <w:spacing w:val="-8"/>
          <w:sz w:val="20"/>
        </w:rPr>
        <w:t> </w:t>
      </w:r>
      <w:r>
        <w:rPr>
          <w:i/>
          <w:sz w:val="20"/>
        </w:rPr>
        <w:t>Pokok</w:t>
      </w:r>
      <w:r>
        <w:rPr>
          <w:i/>
          <w:spacing w:val="-6"/>
          <w:sz w:val="20"/>
        </w:rPr>
        <w:t> </w:t>
      </w:r>
      <w:r>
        <w:rPr>
          <w:i/>
          <w:sz w:val="20"/>
        </w:rPr>
        <w:t>Pendidikan</w:t>
      </w:r>
      <w:r>
        <w:rPr>
          <w:i/>
          <w:spacing w:val="-9"/>
          <w:sz w:val="20"/>
        </w:rPr>
        <w:t> </w:t>
      </w:r>
      <w:r>
        <w:rPr>
          <w:i/>
          <w:sz w:val="20"/>
        </w:rPr>
        <w:t>(DAPODIK)</w:t>
      </w:r>
      <w:r>
        <w:rPr>
          <w:i/>
          <w:spacing w:val="-3"/>
          <w:sz w:val="20"/>
        </w:rPr>
        <w:t> </w:t>
      </w:r>
      <w:r>
        <w:rPr>
          <w:i/>
          <w:sz w:val="20"/>
        </w:rPr>
        <w:t>dan</w:t>
      </w:r>
      <w:r>
        <w:rPr>
          <w:i/>
          <w:spacing w:val="-10"/>
          <w:sz w:val="20"/>
        </w:rPr>
        <w:t> </w:t>
      </w:r>
      <w:r>
        <w:rPr>
          <w:i/>
          <w:sz w:val="20"/>
        </w:rPr>
        <w:t>Data</w:t>
      </w:r>
      <w:r>
        <w:rPr>
          <w:i/>
          <w:spacing w:val="-7"/>
          <w:sz w:val="20"/>
        </w:rPr>
        <w:t> </w:t>
      </w:r>
      <w:r>
        <w:rPr>
          <w:i/>
          <w:sz w:val="20"/>
        </w:rPr>
        <w:t>Kementrian</w:t>
      </w:r>
      <w:r>
        <w:rPr>
          <w:i/>
          <w:spacing w:val="-10"/>
          <w:sz w:val="20"/>
        </w:rPr>
        <w:t> </w:t>
      </w:r>
      <w:r>
        <w:rPr>
          <w:i/>
          <w:sz w:val="20"/>
        </w:rPr>
        <w:t>Agama</w:t>
      </w:r>
      <w:r>
        <w:rPr>
          <w:i/>
          <w:spacing w:val="-7"/>
          <w:sz w:val="20"/>
        </w:rPr>
        <w:t> </w:t>
      </w:r>
      <w:r>
        <w:rPr>
          <w:i/>
          <w:spacing w:val="-2"/>
          <w:sz w:val="20"/>
        </w:rPr>
        <w:t>(KEMENAG)</w:t>
      </w:r>
    </w:p>
    <w:p>
      <w:pPr>
        <w:spacing w:after="0"/>
        <w:jc w:val="left"/>
        <w:rPr>
          <w:i/>
          <w:sz w:val="20"/>
        </w:rPr>
        <w:sectPr>
          <w:pgSz w:w="11910" w:h="16840"/>
          <w:pgMar w:header="0" w:footer="1645" w:top="0" w:bottom="1920" w:left="0" w:right="0"/>
        </w:sect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38"/>
        <w:rPr>
          <w:i/>
        </w:rPr>
      </w:pPr>
    </w:p>
    <w:p>
      <w:pPr>
        <w:pStyle w:val="BodyText"/>
        <w:spacing w:line="360" w:lineRule="auto"/>
        <w:ind w:left="1829" w:right="1125"/>
        <w:jc w:val="both"/>
      </w:pPr>
      <w:r>
        <w:rPr/>
        <mc:AlternateContent>
          <mc:Choice Requires="wps">
            <w:drawing>
              <wp:anchor distT="0" distB="0" distL="0" distR="0" allowOverlap="1" layoutInCell="1" locked="0" behindDoc="0" simplePos="0" relativeHeight="15748096">
                <wp:simplePos x="0" y="0"/>
                <wp:positionH relativeFrom="page">
                  <wp:posOffset>0</wp:posOffset>
                </wp:positionH>
                <wp:positionV relativeFrom="paragraph">
                  <wp:posOffset>-1348280</wp:posOffset>
                </wp:positionV>
                <wp:extent cx="7551420" cy="1259205"/>
                <wp:effectExtent l="0" t="0" r="0" b="0"/>
                <wp:wrapNone/>
                <wp:docPr id="282" name="Group 282"/>
                <wp:cNvGraphicFramePr>
                  <a:graphicFrameLocks/>
                </wp:cNvGraphicFramePr>
                <a:graphic>
                  <a:graphicData uri="http://schemas.microsoft.com/office/word/2010/wordprocessingGroup">
                    <wpg:wgp>
                      <wpg:cNvPr id="282" name="Group 282"/>
                      <wpg:cNvGrpSpPr/>
                      <wpg:grpSpPr>
                        <a:xfrm>
                          <a:off x="0" y="0"/>
                          <a:ext cx="7551420" cy="1259205"/>
                          <a:chExt cx="7551420" cy="1259205"/>
                        </a:xfrm>
                      </wpg:grpSpPr>
                      <pic:pic>
                        <pic:nvPicPr>
                          <pic:cNvPr id="283" name="Image 283"/>
                          <pic:cNvPicPr/>
                        </pic:nvPicPr>
                        <pic:blipFill>
                          <a:blip r:embed="rId5" cstate="print"/>
                          <a:stretch>
                            <a:fillRect/>
                          </a:stretch>
                        </pic:blipFill>
                        <pic:spPr>
                          <a:xfrm>
                            <a:off x="0" y="219013"/>
                            <a:ext cx="1359118" cy="1023333"/>
                          </a:xfrm>
                          <a:prstGeom prst="rect">
                            <a:avLst/>
                          </a:prstGeom>
                        </pic:spPr>
                      </pic:pic>
                      <wps:wsp>
                        <wps:cNvPr id="284" name="Graphic 284"/>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285" name="Textbox 285"/>
                        <wps:cNvSpPr txBox="1"/>
                        <wps:spPr>
                          <a:xfrm>
                            <a:off x="0" y="0"/>
                            <a:ext cx="7551420" cy="1259205"/>
                          </a:xfrm>
                          <a:prstGeom prst="rect">
                            <a:avLst/>
                          </a:prstGeom>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
                                <w:rPr>
                                  <w:sz w:val="24"/>
                                </w:rPr>
                              </w:pPr>
                            </w:p>
                            <w:p>
                              <w:pPr>
                                <w:spacing w:before="0"/>
                                <w:ind w:left="2419" w:right="0" w:firstLine="0"/>
                                <w:jc w:val="left"/>
                                <w:rPr>
                                  <w:sz w:val="24"/>
                                </w:rPr>
                              </w:pPr>
                              <w:r>
                                <w:rPr>
                                  <w:color w:val="221F1F"/>
                                  <w:sz w:val="24"/>
                                </w:rPr>
                                <w:t>Berdasarkan</w:t>
                              </w:r>
                              <w:r>
                                <w:rPr>
                                  <w:color w:val="221F1F"/>
                                  <w:spacing w:val="12"/>
                                  <w:sz w:val="24"/>
                                </w:rPr>
                                <w:t> </w:t>
                              </w:r>
                              <w:r>
                                <w:rPr>
                                  <w:color w:val="221F1F"/>
                                  <w:sz w:val="24"/>
                                </w:rPr>
                                <w:t>pada</w:t>
                              </w:r>
                              <w:r>
                                <w:rPr>
                                  <w:color w:val="221F1F"/>
                                  <w:spacing w:val="14"/>
                                  <w:sz w:val="24"/>
                                </w:rPr>
                                <w:t> </w:t>
                              </w:r>
                              <w:r>
                                <w:rPr>
                                  <w:color w:val="221F1F"/>
                                  <w:sz w:val="24"/>
                                </w:rPr>
                                <w:t>Tabel</w:t>
                              </w:r>
                              <w:r>
                                <w:rPr>
                                  <w:color w:val="221F1F"/>
                                  <w:spacing w:val="13"/>
                                  <w:sz w:val="24"/>
                                </w:rPr>
                                <w:t> </w:t>
                              </w:r>
                              <w:r>
                                <w:rPr>
                                  <w:color w:val="221F1F"/>
                                  <w:sz w:val="24"/>
                                </w:rPr>
                                <w:t>3.9</w:t>
                              </w:r>
                              <w:r>
                                <w:rPr>
                                  <w:color w:val="221F1F"/>
                                  <w:spacing w:val="14"/>
                                  <w:sz w:val="24"/>
                                </w:rPr>
                                <w:t> </w:t>
                              </w:r>
                              <w:r>
                                <w:rPr>
                                  <w:color w:val="221F1F"/>
                                  <w:sz w:val="24"/>
                                </w:rPr>
                                <w:t>maka</w:t>
                              </w:r>
                              <w:r>
                                <w:rPr>
                                  <w:color w:val="221F1F"/>
                                  <w:spacing w:val="6"/>
                                  <w:sz w:val="24"/>
                                </w:rPr>
                                <w:t> </w:t>
                              </w:r>
                              <w:r>
                                <w:rPr>
                                  <w:color w:val="221F1F"/>
                                  <w:sz w:val="24"/>
                                </w:rPr>
                                <w:t>untuk</w:t>
                              </w:r>
                              <w:r>
                                <w:rPr>
                                  <w:color w:val="221F1F"/>
                                  <w:spacing w:val="8"/>
                                  <w:sz w:val="24"/>
                                </w:rPr>
                                <w:t> </w:t>
                              </w:r>
                              <w:r>
                                <w:rPr>
                                  <w:color w:val="221F1F"/>
                                  <w:sz w:val="24"/>
                                </w:rPr>
                                <w:t>jenjang</w:t>
                              </w:r>
                              <w:r>
                                <w:rPr>
                                  <w:color w:val="221F1F"/>
                                  <w:spacing w:val="9"/>
                                  <w:sz w:val="24"/>
                                </w:rPr>
                                <w:t> </w:t>
                              </w:r>
                              <w:r>
                                <w:rPr>
                                  <w:color w:val="221F1F"/>
                                  <w:sz w:val="24"/>
                                </w:rPr>
                                <w:t>SD/MI</w:t>
                              </w:r>
                              <w:r>
                                <w:rPr>
                                  <w:color w:val="221F1F"/>
                                  <w:spacing w:val="7"/>
                                  <w:sz w:val="24"/>
                                </w:rPr>
                                <w:t> </w:t>
                              </w:r>
                              <w:r>
                                <w:rPr>
                                  <w:color w:val="221F1F"/>
                                  <w:sz w:val="24"/>
                                </w:rPr>
                                <w:t>Kabupaten</w:t>
                              </w:r>
                              <w:r>
                                <w:rPr>
                                  <w:color w:val="221F1F"/>
                                  <w:spacing w:val="8"/>
                                  <w:sz w:val="24"/>
                                </w:rPr>
                                <w:t> </w:t>
                              </w:r>
                              <w:r>
                                <w:rPr>
                                  <w:color w:val="221F1F"/>
                                  <w:sz w:val="24"/>
                                </w:rPr>
                                <w:t>Banjar</w:t>
                              </w:r>
                              <w:r>
                                <w:rPr>
                                  <w:color w:val="221F1F"/>
                                  <w:spacing w:val="11"/>
                                  <w:sz w:val="24"/>
                                </w:rPr>
                                <w:t> </w:t>
                              </w:r>
                              <w:r>
                                <w:rPr>
                                  <w:color w:val="221F1F"/>
                                  <w:spacing w:val="-2"/>
                                  <w:sz w:val="24"/>
                                </w:rPr>
                                <w:t>masih</w:t>
                              </w:r>
                            </w:p>
                          </w:txbxContent>
                        </wps:txbx>
                        <wps:bodyPr wrap="square" lIns="0" tIns="0" rIns="0" bIns="0" rtlCol="0">
                          <a:noAutofit/>
                        </wps:bodyPr>
                      </wps:wsp>
                    </wpg:wgp>
                  </a:graphicData>
                </a:graphic>
              </wp:anchor>
            </w:drawing>
          </mc:Choice>
          <mc:Fallback>
            <w:pict>
              <v:group style="position:absolute;margin-left:-.000001pt;margin-top:-106.163857pt;width:594.6pt;height:99.15pt;mso-position-horizontal-relative:page;mso-position-vertical-relative:paragraph;z-index:15748096" id="docshapegroup277" coordorigin="0,-2123" coordsize="11892,1983">
                <v:shape style="position:absolute;left:0;top:-1779;width:2141;height:1612" type="#_x0000_t75" id="docshape278" stroked="false">
                  <v:imagedata r:id="rId5" o:title=""/>
                </v:shape>
                <v:rect style="position:absolute;left:0;top:-2124;width:11892;height:425" id="docshape279" filled="true" fillcolor="#4f81bc" stroked="false">
                  <v:fill type="solid"/>
                </v:rect>
                <v:shape style="position:absolute;left:0;top:-2124;width:11892;height:1983" type="#_x0000_t202" id="docshape280"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
                          <w:rPr>
                            <w:sz w:val="24"/>
                          </w:rPr>
                        </w:pPr>
                      </w:p>
                      <w:p>
                        <w:pPr>
                          <w:spacing w:before="0"/>
                          <w:ind w:left="2419" w:right="0" w:firstLine="0"/>
                          <w:jc w:val="left"/>
                          <w:rPr>
                            <w:sz w:val="24"/>
                          </w:rPr>
                        </w:pPr>
                        <w:r>
                          <w:rPr>
                            <w:color w:val="221F1F"/>
                            <w:sz w:val="24"/>
                          </w:rPr>
                          <w:t>Berdasarkan</w:t>
                        </w:r>
                        <w:r>
                          <w:rPr>
                            <w:color w:val="221F1F"/>
                            <w:spacing w:val="12"/>
                            <w:sz w:val="24"/>
                          </w:rPr>
                          <w:t> </w:t>
                        </w:r>
                        <w:r>
                          <w:rPr>
                            <w:color w:val="221F1F"/>
                            <w:sz w:val="24"/>
                          </w:rPr>
                          <w:t>pada</w:t>
                        </w:r>
                        <w:r>
                          <w:rPr>
                            <w:color w:val="221F1F"/>
                            <w:spacing w:val="14"/>
                            <w:sz w:val="24"/>
                          </w:rPr>
                          <w:t> </w:t>
                        </w:r>
                        <w:r>
                          <w:rPr>
                            <w:color w:val="221F1F"/>
                            <w:sz w:val="24"/>
                          </w:rPr>
                          <w:t>Tabel</w:t>
                        </w:r>
                        <w:r>
                          <w:rPr>
                            <w:color w:val="221F1F"/>
                            <w:spacing w:val="13"/>
                            <w:sz w:val="24"/>
                          </w:rPr>
                          <w:t> </w:t>
                        </w:r>
                        <w:r>
                          <w:rPr>
                            <w:color w:val="221F1F"/>
                            <w:sz w:val="24"/>
                          </w:rPr>
                          <w:t>3.9</w:t>
                        </w:r>
                        <w:r>
                          <w:rPr>
                            <w:color w:val="221F1F"/>
                            <w:spacing w:val="14"/>
                            <w:sz w:val="24"/>
                          </w:rPr>
                          <w:t> </w:t>
                        </w:r>
                        <w:r>
                          <w:rPr>
                            <w:color w:val="221F1F"/>
                            <w:sz w:val="24"/>
                          </w:rPr>
                          <w:t>maka</w:t>
                        </w:r>
                        <w:r>
                          <w:rPr>
                            <w:color w:val="221F1F"/>
                            <w:spacing w:val="6"/>
                            <w:sz w:val="24"/>
                          </w:rPr>
                          <w:t> </w:t>
                        </w:r>
                        <w:r>
                          <w:rPr>
                            <w:color w:val="221F1F"/>
                            <w:sz w:val="24"/>
                          </w:rPr>
                          <w:t>untuk</w:t>
                        </w:r>
                        <w:r>
                          <w:rPr>
                            <w:color w:val="221F1F"/>
                            <w:spacing w:val="8"/>
                            <w:sz w:val="24"/>
                          </w:rPr>
                          <w:t> </w:t>
                        </w:r>
                        <w:r>
                          <w:rPr>
                            <w:color w:val="221F1F"/>
                            <w:sz w:val="24"/>
                          </w:rPr>
                          <w:t>jenjang</w:t>
                        </w:r>
                        <w:r>
                          <w:rPr>
                            <w:color w:val="221F1F"/>
                            <w:spacing w:val="9"/>
                            <w:sz w:val="24"/>
                          </w:rPr>
                          <w:t> </w:t>
                        </w:r>
                        <w:r>
                          <w:rPr>
                            <w:color w:val="221F1F"/>
                            <w:sz w:val="24"/>
                          </w:rPr>
                          <w:t>SD/MI</w:t>
                        </w:r>
                        <w:r>
                          <w:rPr>
                            <w:color w:val="221F1F"/>
                            <w:spacing w:val="7"/>
                            <w:sz w:val="24"/>
                          </w:rPr>
                          <w:t> </w:t>
                        </w:r>
                        <w:r>
                          <w:rPr>
                            <w:color w:val="221F1F"/>
                            <w:sz w:val="24"/>
                          </w:rPr>
                          <w:t>Kabupaten</w:t>
                        </w:r>
                        <w:r>
                          <w:rPr>
                            <w:color w:val="221F1F"/>
                            <w:spacing w:val="8"/>
                            <w:sz w:val="24"/>
                          </w:rPr>
                          <w:t> </w:t>
                        </w:r>
                        <w:r>
                          <w:rPr>
                            <w:color w:val="221F1F"/>
                            <w:sz w:val="24"/>
                          </w:rPr>
                          <w:t>Banjar</w:t>
                        </w:r>
                        <w:r>
                          <w:rPr>
                            <w:color w:val="221F1F"/>
                            <w:spacing w:val="11"/>
                            <w:sz w:val="24"/>
                          </w:rPr>
                          <w:t> </w:t>
                        </w:r>
                        <w:r>
                          <w:rPr>
                            <w:color w:val="221F1F"/>
                            <w:spacing w:val="-2"/>
                            <w:sz w:val="24"/>
                          </w:rPr>
                          <w:t>masih</w:t>
                        </w:r>
                      </w:p>
                    </w:txbxContent>
                  </v:textbox>
                  <w10:wrap type="none"/>
                </v:shape>
                <w10:wrap type="none"/>
              </v:group>
            </w:pict>
          </mc:Fallback>
        </mc:AlternateContent>
      </w:r>
      <w:r>
        <w:rPr>
          <w:color w:val="221F1F"/>
        </w:rPr>
        <w:t>kekurangan 33 perpustakaan, sedangkan jenjang SMP/MTs sudah mencukupi tidak kekurangan atau kelebihan perpustakaan, sehingga dikdas masih kekurangan 33 perpustakaan.</w:t>
      </w:r>
      <w:r>
        <w:rPr>
          <w:color w:val="221F1F"/>
          <w:spacing w:val="-6"/>
        </w:rPr>
        <w:t> </w:t>
      </w:r>
      <w:r>
        <w:rPr>
          <w:color w:val="221F1F"/>
        </w:rPr>
        <w:t>Ruang</w:t>
      </w:r>
      <w:r>
        <w:rPr>
          <w:color w:val="221F1F"/>
          <w:spacing w:val="-1"/>
        </w:rPr>
        <w:t> </w:t>
      </w:r>
      <w:r>
        <w:rPr>
          <w:color w:val="221F1F"/>
        </w:rPr>
        <w:t>UKS</w:t>
      </w:r>
      <w:r>
        <w:rPr>
          <w:color w:val="221F1F"/>
          <w:spacing w:val="-1"/>
        </w:rPr>
        <w:t> </w:t>
      </w:r>
      <w:r>
        <w:rPr>
          <w:color w:val="221F1F"/>
        </w:rPr>
        <w:t>jenjang</w:t>
      </w:r>
      <w:r>
        <w:rPr>
          <w:color w:val="221F1F"/>
          <w:spacing w:val="-1"/>
        </w:rPr>
        <w:t> </w:t>
      </w:r>
      <w:r>
        <w:rPr>
          <w:color w:val="221F1F"/>
        </w:rPr>
        <w:t>SD/MI</w:t>
      </w:r>
      <w:r>
        <w:rPr>
          <w:color w:val="221F1F"/>
          <w:spacing w:val="-8"/>
        </w:rPr>
        <w:t> </w:t>
      </w:r>
      <w:r>
        <w:rPr>
          <w:color w:val="221F1F"/>
        </w:rPr>
        <w:t>kekurangan</w:t>
      </w:r>
      <w:r>
        <w:rPr>
          <w:color w:val="221F1F"/>
          <w:spacing w:val="-2"/>
        </w:rPr>
        <w:t> </w:t>
      </w:r>
      <w:r>
        <w:rPr>
          <w:color w:val="221F1F"/>
        </w:rPr>
        <w:t>351</w:t>
      </w:r>
      <w:r>
        <w:rPr>
          <w:color w:val="221F1F"/>
          <w:spacing w:val="-1"/>
        </w:rPr>
        <w:t> </w:t>
      </w:r>
      <w:r>
        <w:rPr>
          <w:color w:val="221F1F"/>
        </w:rPr>
        <w:t>ruang</w:t>
      </w:r>
      <w:r>
        <w:rPr>
          <w:color w:val="221F1F"/>
          <w:spacing w:val="-5"/>
        </w:rPr>
        <w:t> </w:t>
      </w:r>
      <w:r>
        <w:rPr>
          <w:color w:val="221F1F"/>
        </w:rPr>
        <w:t>UKS,</w:t>
      </w:r>
      <w:r>
        <w:rPr>
          <w:color w:val="221F1F"/>
          <w:spacing w:val="-3"/>
        </w:rPr>
        <w:t> </w:t>
      </w:r>
      <w:r>
        <w:rPr>
          <w:color w:val="221F1F"/>
        </w:rPr>
        <w:t>jenjang</w:t>
      </w:r>
      <w:r>
        <w:rPr>
          <w:color w:val="221F1F"/>
          <w:spacing w:val="-1"/>
        </w:rPr>
        <w:t> </w:t>
      </w:r>
      <w:r>
        <w:rPr>
          <w:color w:val="221F1F"/>
        </w:rPr>
        <w:t>SMP/MTs kekurangan 75 ruang UKS, sehingga dikdas kekurangan 426 ruang UKS. Hal yang sama dengan</w:t>
      </w:r>
      <w:r>
        <w:rPr>
          <w:color w:val="221F1F"/>
          <w:spacing w:val="-14"/>
        </w:rPr>
        <w:t> </w:t>
      </w:r>
      <w:r>
        <w:rPr>
          <w:color w:val="221F1F"/>
        </w:rPr>
        <w:t>tempat</w:t>
      </w:r>
      <w:r>
        <w:rPr>
          <w:color w:val="221F1F"/>
          <w:spacing w:val="-10"/>
        </w:rPr>
        <w:t> </w:t>
      </w:r>
      <w:r>
        <w:rPr>
          <w:color w:val="221F1F"/>
        </w:rPr>
        <w:t>olahraga,</w:t>
      </w:r>
      <w:r>
        <w:rPr>
          <w:color w:val="221F1F"/>
          <w:spacing w:val="-11"/>
        </w:rPr>
        <w:t> </w:t>
      </w:r>
      <w:r>
        <w:rPr>
          <w:color w:val="221F1F"/>
        </w:rPr>
        <w:t>jenjang</w:t>
      </w:r>
      <w:r>
        <w:rPr>
          <w:color w:val="221F1F"/>
          <w:spacing w:val="-14"/>
        </w:rPr>
        <w:t> </w:t>
      </w:r>
      <w:r>
        <w:rPr>
          <w:color w:val="221F1F"/>
        </w:rPr>
        <w:t>SD/MI</w:t>
      </w:r>
      <w:r>
        <w:rPr>
          <w:color w:val="221F1F"/>
          <w:spacing w:val="-11"/>
        </w:rPr>
        <w:t> </w:t>
      </w:r>
      <w:r>
        <w:rPr>
          <w:color w:val="221F1F"/>
        </w:rPr>
        <w:t>masih</w:t>
      </w:r>
      <w:r>
        <w:rPr>
          <w:color w:val="221F1F"/>
          <w:spacing w:val="-5"/>
        </w:rPr>
        <w:t> </w:t>
      </w:r>
      <w:r>
        <w:rPr>
          <w:color w:val="221F1F"/>
        </w:rPr>
        <w:t>kekurangan</w:t>
      </w:r>
      <w:r>
        <w:rPr>
          <w:color w:val="221F1F"/>
          <w:spacing w:val="-10"/>
        </w:rPr>
        <w:t> </w:t>
      </w:r>
      <w:r>
        <w:rPr>
          <w:color w:val="221F1F"/>
        </w:rPr>
        <w:t>417</w:t>
      </w:r>
      <w:r>
        <w:rPr>
          <w:color w:val="221F1F"/>
          <w:spacing w:val="-14"/>
        </w:rPr>
        <w:t> </w:t>
      </w:r>
      <w:r>
        <w:rPr>
          <w:color w:val="221F1F"/>
        </w:rPr>
        <w:t>ruang,</w:t>
      </w:r>
      <w:r>
        <w:rPr>
          <w:color w:val="221F1F"/>
          <w:spacing w:val="-11"/>
        </w:rPr>
        <w:t> </w:t>
      </w:r>
      <w:r>
        <w:rPr>
          <w:color w:val="221F1F"/>
        </w:rPr>
        <w:t>jenjang</w:t>
      </w:r>
      <w:r>
        <w:rPr>
          <w:color w:val="221F1F"/>
          <w:spacing w:val="-10"/>
        </w:rPr>
        <w:t> </w:t>
      </w:r>
      <w:r>
        <w:rPr>
          <w:color w:val="221F1F"/>
        </w:rPr>
        <w:t>SMP/MTs masih kekurangan 77 ruang, sehingga dikdas kekurangan 494 ruang. Laboratorium </w:t>
      </w:r>
      <w:r>
        <w:rPr>
          <w:color w:val="221F1F"/>
          <w:spacing w:val="-2"/>
        </w:rPr>
        <w:t>jenjang</w:t>
      </w:r>
      <w:r>
        <w:rPr>
          <w:color w:val="221F1F"/>
          <w:spacing w:val="-5"/>
        </w:rPr>
        <w:t> </w:t>
      </w:r>
      <w:r>
        <w:rPr>
          <w:color w:val="221F1F"/>
          <w:spacing w:val="-2"/>
        </w:rPr>
        <w:t>SD/MI</w:t>
      </w:r>
      <w:r>
        <w:rPr>
          <w:color w:val="221F1F"/>
          <w:spacing w:val="-6"/>
        </w:rPr>
        <w:t> </w:t>
      </w:r>
      <w:r>
        <w:rPr>
          <w:color w:val="221F1F"/>
          <w:spacing w:val="-2"/>
        </w:rPr>
        <w:t>masih</w:t>
      </w:r>
      <w:r>
        <w:rPr>
          <w:color w:val="221F1F"/>
          <w:spacing w:val="-3"/>
        </w:rPr>
        <w:t> </w:t>
      </w:r>
      <w:r>
        <w:rPr>
          <w:color w:val="221F1F"/>
          <w:spacing w:val="-2"/>
        </w:rPr>
        <w:t>kekurangan</w:t>
      </w:r>
      <w:r>
        <w:rPr>
          <w:color w:val="221F1F"/>
          <w:spacing w:val="-5"/>
        </w:rPr>
        <w:t> </w:t>
      </w:r>
      <w:r>
        <w:rPr>
          <w:color w:val="221F1F"/>
          <w:spacing w:val="-2"/>
        </w:rPr>
        <w:t>387</w:t>
      </w:r>
      <w:r>
        <w:rPr>
          <w:color w:val="221F1F"/>
          <w:spacing w:val="-5"/>
        </w:rPr>
        <w:t> </w:t>
      </w:r>
      <w:r>
        <w:rPr>
          <w:color w:val="221F1F"/>
          <w:spacing w:val="-2"/>
        </w:rPr>
        <w:t>laboratorium,</w:t>
      </w:r>
      <w:r>
        <w:rPr>
          <w:color w:val="221F1F"/>
          <w:spacing w:val="-6"/>
        </w:rPr>
        <w:t> </w:t>
      </w:r>
      <w:r>
        <w:rPr>
          <w:color w:val="221F1F"/>
          <w:spacing w:val="-2"/>
        </w:rPr>
        <w:t>jenjang</w:t>
      </w:r>
      <w:r>
        <w:rPr>
          <w:color w:val="221F1F"/>
          <w:spacing w:val="-3"/>
        </w:rPr>
        <w:t> </w:t>
      </w:r>
      <w:r>
        <w:rPr>
          <w:color w:val="221F1F"/>
          <w:spacing w:val="-2"/>
        </w:rPr>
        <w:t>SMP/MTsmasih</w:t>
      </w:r>
      <w:r>
        <w:rPr>
          <w:color w:val="221F1F"/>
          <w:spacing w:val="-3"/>
        </w:rPr>
        <w:t> </w:t>
      </w:r>
      <w:r>
        <w:rPr>
          <w:color w:val="221F1F"/>
          <w:spacing w:val="-2"/>
        </w:rPr>
        <w:t>kekurangan </w:t>
      </w:r>
      <w:r>
        <w:rPr>
          <w:color w:val="221F1F"/>
        </w:rPr>
        <w:t>51 laboratorium sehingga dikdas kekurangan 438 laboratorium.</w:t>
      </w:r>
    </w:p>
    <w:p>
      <w:pPr>
        <w:spacing w:before="3"/>
        <w:ind w:left="2272" w:right="1714" w:firstLine="0"/>
        <w:jc w:val="center"/>
        <w:rPr>
          <w:sz w:val="22"/>
        </w:rPr>
      </w:pPr>
      <w:r>
        <w:rPr>
          <w:color w:val="221F1F"/>
          <w:sz w:val="22"/>
        </w:rPr>
        <w:t>Tabel</w:t>
      </w:r>
      <w:r>
        <w:rPr>
          <w:color w:val="221F1F"/>
          <w:spacing w:val="-9"/>
          <w:sz w:val="22"/>
        </w:rPr>
        <w:t> </w:t>
      </w:r>
      <w:r>
        <w:rPr>
          <w:color w:val="221F1F"/>
          <w:spacing w:val="-4"/>
          <w:sz w:val="22"/>
        </w:rPr>
        <w:t>3.10</w:t>
      </w:r>
    </w:p>
    <w:p>
      <w:pPr>
        <w:spacing w:line="271" w:lineRule="auto" w:before="40"/>
        <w:ind w:left="4238" w:right="3672" w:firstLine="0"/>
        <w:jc w:val="center"/>
        <w:rPr>
          <w:sz w:val="22"/>
        </w:rPr>
      </w:pPr>
      <w:r>
        <w:rPr>
          <w:color w:val="221F1F"/>
          <w:sz w:val="22"/>
        </w:rPr>
        <w:t>Ruang</w:t>
      </w:r>
      <w:r>
        <w:rPr>
          <w:color w:val="221F1F"/>
          <w:spacing w:val="-8"/>
          <w:sz w:val="22"/>
        </w:rPr>
        <w:t> </w:t>
      </w:r>
      <w:r>
        <w:rPr>
          <w:color w:val="221F1F"/>
          <w:sz w:val="22"/>
        </w:rPr>
        <w:t>Kelas</w:t>
      </w:r>
      <w:r>
        <w:rPr>
          <w:color w:val="221F1F"/>
          <w:spacing w:val="-8"/>
          <w:sz w:val="22"/>
        </w:rPr>
        <w:t> </w:t>
      </w:r>
      <w:r>
        <w:rPr>
          <w:color w:val="221F1F"/>
          <w:sz w:val="22"/>
        </w:rPr>
        <w:t>Dikdas</w:t>
      </w:r>
      <w:r>
        <w:rPr>
          <w:color w:val="221F1F"/>
          <w:spacing w:val="-9"/>
          <w:sz w:val="22"/>
        </w:rPr>
        <w:t> </w:t>
      </w:r>
      <w:r>
        <w:rPr>
          <w:color w:val="221F1F"/>
          <w:sz w:val="22"/>
        </w:rPr>
        <w:t>menurut</w:t>
      </w:r>
      <w:r>
        <w:rPr>
          <w:color w:val="221F1F"/>
          <w:spacing w:val="-7"/>
          <w:sz w:val="22"/>
        </w:rPr>
        <w:t> </w:t>
      </w:r>
      <w:r>
        <w:rPr>
          <w:color w:val="221F1F"/>
          <w:sz w:val="22"/>
        </w:rPr>
        <w:t>kondisi Kabupaten Banjar</w:t>
      </w:r>
    </w:p>
    <w:p>
      <w:pPr>
        <w:spacing w:before="7" w:after="41"/>
        <w:ind w:left="2271" w:right="1714" w:firstLine="0"/>
        <w:jc w:val="center"/>
        <w:rPr>
          <w:sz w:val="22"/>
        </w:rPr>
      </w:pPr>
      <w:r>
        <w:rPr>
          <w:color w:val="221F1F"/>
          <w:sz w:val="22"/>
        </w:rPr>
        <w:t>Tahun</w:t>
      </w:r>
      <w:r>
        <w:rPr>
          <w:color w:val="221F1F"/>
          <w:spacing w:val="-9"/>
          <w:sz w:val="22"/>
        </w:rPr>
        <w:t> </w:t>
      </w:r>
      <w:r>
        <w:rPr>
          <w:color w:val="221F1F"/>
          <w:spacing w:val="-2"/>
          <w:sz w:val="22"/>
        </w:rPr>
        <w:t>2024/2025</w:t>
      </w:r>
    </w:p>
    <w:tbl>
      <w:tblPr>
        <w:tblW w:w="0" w:type="auto"/>
        <w:jc w:val="left"/>
        <w:tblInd w:w="34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7"/>
        <w:gridCol w:w="2156"/>
        <w:gridCol w:w="946"/>
        <w:gridCol w:w="1090"/>
        <w:gridCol w:w="932"/>
      </w:tblGrid>
      <w:tr>
        <w:trPr>
          <w:trHeight w:val="236" w:hRule="atLeast"/>
        </w:trPr>
        <w:tc>
          <w:tcPr>
            <w:tcW w:w="547" w:type="dxa"/>
            <w:tcBorders>
              <w:bottom w:val="single" w:sz="18" w:space="0" w:color="000000"/>
            </w:tcBorders>
            <w:shd w:val="clear" w:color="auto" w:fill="4F81BC"/>
          </w:tcPr>
          <w:p>
            <w:pPr>
              <w:pStyle w:val="TableParagraph"/>
              <w:spacing w:line="216" w:lineRule="exact"/>
              <w:ind w:left="92" w:right="10"/>
              <w:rPr>
                <w:b/>
                <w:sz w:val="22"/>
              </w:rPr>
            </w:pPr>
            <w:r>
              <w:rPr>
                <w:b/>
                <w:spacing w:val="-5"/>
                <w:sz w:val="22"/>
              </w:rPr>
              <w:t>No.</w:t>
            </w:r>
          </w:p>
        </w:tc>
        <w:tc>
          <w:tcPr>
            <w:tcW w:w="2156" w:type="dxa"/>
            <w:shd w:val="clear" w:color="auto" w:fill="4F81BC"/>
          </w:tcPr>
          <w:p>
            <w:pPr>
              <w:pStyle w:val="TableParagraph"/>
              <w:spacing w:line="216" w:lineRule="exact"/>
              <w:ind w:left="739"/>
              <w:jc w:val="left"/>
              <w:rPr>
                <w:b/>
                <w:sz w:val="22"/>
              </w:rPr>
            </w:pPr>
            <w:r>
              <w:rPr>
                <w:b/>
                <w:spacing w:val="-2"/>
                <w:sz w:val="22"/>
              </w:rPr>
              <w:t>Variabel</w:t>
            </w:r>
          </w:p>
        </w:tc>
        <w:tc>
          <w:tcPr>
            <w:tcW w:w="946" w:type="dxa"/>
            <w:shd w:val="clear" w:color="auto" w:fill="4F81BC"/>
          </w:tcPr>
          <w:p>
            <w:pPr>
              <w:pStyle w:val="TableParagraph"/>
              <w:spacing w:line="216" w:lineRule="exact"/>
              <w:ind w:left="231" w:right="2"/>
              <w:rPr>
                <w:b/>
                <w:sz w:val="22"/>
              </w:rPr>
            </w:pPr>
            <w:r>
              <w:rPr>
                <w:b/>
                <w:spacing w:val="-2"/>
                <w:sz w:val="22"/>
              </w:rPr>
              <w:t>SD/MI</w:t>
            </w:r>
          </w:p>
        </w:tc>
        <w:tc>
          <w:tcPr>
            <w:tcW w:w="1090" w:type="dxa"/>
            <w:shd w:val="clear" w:color="auto" w:fill="4F81BC"/>
          </w:tcPr>
          <w:p>
            <w:pPr>
              <w:pStyle w:val="TableParagraph"/>
              <w:spacing w:line="216" w:lineRule="exact"/>
              <w:ind w:left="75" w:right="38"/>
              <w:rPr>
                <w:b/>
                <w:sz w:val="22"/>
              </w:rPr>
            </w:pPr>
            <w:r>
              <w:rPr>
                <w:b/>
                <w:spacing w:val="-2"/>
                <w:sz w:val="22"/>
              </w:rPr>
              <w:t>SMP/MTs</w:t>
            </w:r>
          </w:p>
        </w:tc>
        <w:tc>
          <w:tcPr>
            <w:tcW w:w="932" w:type="dxa"/>
            <w:shd w:val="clear" w:color="auto" w:fill="4F81BC"/>
          </w:tcPr>
          <w:p>
            <w:pPr>
              <w:pStyle w:val="TableParagraph"/>
              <w:spacing w:line="216" w:lineRule="exact"/>
              <w:ind w:left="22" w:right="8"/>
              <w:rPr>
                <w:b/>
                <w:sz w:val="22"/>
              </w:rPr>
            </w:pPr>
            <w:r>
              <w:rPr>
                <w:b/>
                <w:spacing w:val="-2"/>
                <w:sz w:val="22"/>
              </w:rPr>
              <w:t>Jumlah</w:t>
            </w:r>
          </w:p>
        </w:tc>
      </w:tr>
      <w:tr>
        <w:trPr>
          <w:trHeight w:val="242" w:hRule="atLeast"/>
        </w:trPr>
        <w:tc>
          <w:tcPr>
            <w:tcW w:w="547" w:type="dxa"/>
            <w:tcBorders>
              <w:top w:val="single" w:sz="18" w:space="0" w:color="000000"/>
              <w:bottom w:val="single" w:sz="18" w:space="0" w:color="000000"/>
            </w:tcBorders>
            <w:shd w:val="clear" w:color="auto" w:fill="B8CCE3"/>
          </w:tcPr>
          <w:p>
            <w:pPr>
              <w:pStyle w:val="TableParagraph"/>
              <w:spacing w:line="220" w:lineRule="exact" w:before="3"/>
              <w:ind w:left="92"/>
              <w:rPr>
                <w:sz w:val="22"/>
              </w:rPr>
            </w:pPr>
            <w:r>
              <w:rPr>
                <w:spacing w:val="-10"/>
                <w:sz w:val="22"/>
              </w:rPr>
              <w:t>1</w:t>
            </w:r>
          </w:p>
        </w:tc>
        <w:tc>
          <w:tcPr>
            <w:tcW w:w="2156" w:type="dxa"/>
            <w:shd w:val="clear" w:color="auto" w:fill="B8CCE3"/>
          </w:tcPr>
          <w:p>
            <w:pPr>
              <w:pStyle w:val="TableParagraph"/>
              <w:spacing w:line="220" w:lineRule="exact" w:before="3"/>
              <w:ind w:left="52"/>
              <w:jc w:val="left"/>
              <w:rPr>
                <w:sz w:val="22"/>
              </w:rPr>
            </w:pPr>
            <w:r>
              <w:rPr>
                <w:spacing w:val="-4"/>
                <w:sz w:val="22"/>
              </w:rPr>
              <w:t>Baik</w:t>
            </w:r>
          </w:p>
        </w:tc>
        <w:tc>
          <w:tcPr>
            <w:tcW w:w="946" w:type="dxa"/>
            <w:shd w:val="clear" w:color="auto" w:fill="B8CCE3"/>
          </w:tcPr>
          <w:p>
            <w:pPr>
              <w:pStyle w:val="TableParagraph"/>
              <w:spacing w:line="220" w:lineRule="exact" w:before="3"/>
              <w:ind w:left="231" w:right="1"/>
              <w:rPr>
                <w:sz w:val="22"/>
              </w:rPr>
            </w:pPr>
            <w:r>
              <w:rPr>
                <w:spacing w:val="-2"/>
                <w:sz w:val="22"/>
              </w:rPr>
              <w:t>1.303</w:t>
            </w:r>
          </w:p>
        </w:tc>
        <w:tc>
          <w:tcPr>
            <w:tcW w:w="1090" w:type="dxa"/>
            <w:shd w:val="clear" w:color="auto" w:fill="B8CCE3"/>
          </w:tcPr>
          <w:p>
            <w:pPr>
              <w:pStyle w:val="TableParagraph"/>
              <w:spacing w:line="220" w:lineRule="exact" w:before="3"/>
              <w:ind w:left="75" w:right="53"/>
              <w:rPr>
                <w:sz w:val="22"/>
              </w:rPr>
            </w:pPr>
            <w:r>
              <w:rPr>
                <w:spacing w:val="-5"/>
                <w:sz w:val="22"/>
              </w:rPr>
              <w:t>594</w:t>
            </w:r>
          </w:p>
        </w:tc>
        <w:tc>
          <w:tcPr>
            <w:tcW w:w="932" w:type="dxa"/>
            <w:shd w:val="clear" w:color="auto" w:fill="B8CCE3"/>
          </w:tcPr>
          <w:p>
            <w:pPr>
              <w:pStyle w:val="TableParagraph"/>
              <w:spacing w:line="220" w:lineRule="exact" w:before="3"/>
              <w:ind w:left="22"/>
              <w:rPr>
                <w:sz w:val="22"/>
              </w:rPr>
            </w:pPr>
            <w:r>
              <w:rPr>
                <w:spacing w:val="-2"/>
                <w:sz w:val="22"/>
              </w:rPr>
              <w:t>1.897</w:t>
            </w:r>
          </w:p>
        </w:tc>
      </w:tr>
      <w:tr>
        <w:trPr>
          <w:trHeight w:val="248" w:hRule="atLeast"/>
        </w:trPr>
        <w:tc>
          <w:tcPr>
            <w:tcW w:w="547" w:type="dxa"/>
            <w:tcBorders>
              <w:top w:val="single" w:sz="18" w:space="0" w:color="000000"/>
              <w:bottom w:val="single" w:sz="18" w:space="0" w:color="000000"/>
            </w:tcBorders>
            <w:shd w:val="clear" w:color="auto" w:fill="B8CCE3"/>
          </w:tcPr>
          <w:p>
            <w:pPr>
              <w:pStyle w:val="TableParagraph"/>
              <w:spacing w:line="220" w:lineRule="exact" w:before="8"/>
              <w:ind w:left="92"/>
              <w:rPr>
                <w:sz w:val="22"/>
              </w:rPr>
            </w:pPr>
            <w:r>
              <w:rPr>
                <w:spacing w:val="-10"/>
                <w:sz w:val="22"/>
              </w:rPr>
              <w:t>2</w:t>
            </w:r>
          </w:p>
        </w:tc>
        <w:tc>
          <w:tcPr>
            <w:tcW w:w="2156" w:type="dxa"/>
            <w:shd w:val="clear" w:color="auto" w:fill="B8CCE3"/>
          </w:tcPr>
          <w:p>
            <w:pPr>
              <w:pStyle w:val="TableParagraph"/>
              <w:spacing w:line="220" w:lineRule="exact" w:before="8"/>
              <w:ind w:left="57"/>
              <w:jc w:val="left"/>
              <w:rPr>
                <w:sz w:val="22"/>
              </w:rPr>
            </w:pPr>
            <w:r>
              <w:rPr>
                <w:sz w:val="22"/>
              </w:rPr>
              <w:t>Rusak </w:t>
            </w:r>
            <w:r>
              <w:rPr>
                <w:spacing w:val="-2"/>
                <w:sz w:val="22"/>
              </w:rPr>
              <w:t>Ringan</w:t>
            </w:r>
          </w:p>
        </w:tc>
        <w:tc>
          <w:tcPr>
            <w:tcW w:w="946" w:type="dxa"/>
            <w:shd w:val="clear" w:color="auto" w:fill="B8CCE3"/>
          </w:tcPr>
          <w:p>
            <w:pPr>
              <w:pStyle w:val="TableParagraph"/>
              <w:spacing w:line="220" w:lineRule="exact" w:before="8"/>
              <w:ind w:left="231" w:right="1"/>
              <w:rPr>
                <w:sz w:val="22"/>
              </w:rPr>
            </w:pPr>
            <w:r>
              <w:rPr>
                <w:spacing w:val="-2"/>
                <w:sz w:val="22"/>
              </w:rPr>
              <w:t>1.026</w:t>
            </w:r>
          </w:p>
        </w:tc>
        <w:tc>
          <w:tcPr>
            <w:tcW w:w="1090" w:type="dxa"/>
            <w:shd w:val="clear" w:color="auto" w:fill="B8CCE3"/>
          </w:tcPr>
          <w:p>
            <w:pPr>
              <w:pStyle w:val="TableParagraph"/>
              <w:spacing w:line="220" w:lineRule="exact" w:before="8"/>
              <w:ind w:left="75" w:right="53"/>
              <w:rPr>
                <w:sz w:val="22"/>
              </w:rPr>
            </w:pPr>
            <w:r>
              <w:rPr>
                <w:spacing w:val="-5"/>
                <w:sz w:val="22"/>
              </w:rPr>
              <w:t>198</w:t>
            </w:r>
          </w:p>
        </w:tc>
        <w:tc>
          <w:tcPr>
            <w:tcW w:w="932" w:type="dxa"/>
            <w:shd w:val="clear" w:color="auto" w:fill="B8CCE3"/>
          </w:tcPr>
          <w:p>
            <w:pPr>
              <w:pStyle w:val="TableParagraph"/>
              <w:spacing w:line="220" w:lineRule="exact" w:before="8"/>
              <w:ind w:left="22"/>
              <w:rPr>
                <w:sz w:val="22"/>
              </w:rPr>
            </w:pPr>
            <w:r>
              <w:rPr>
                <w:spacing w:val="-2"/>
                <w:sz w:val="22"/>
              </w:rPr>
              <w:t>1.224</w:t>
            </w:r>
          </w:p>
        </w:tc>
      </w:tr>
      <w:tr>
        <w:trPr>
          <w:trHeight w:val="247" w:hRule="atLeast"/>
        </w:trPr>
        <w:tc>
          <w:tcPr>
            <w:tcW w:w="547" w:type="dxa"/>
            <w:tcBorders>
              <w:top w:val="single" w:sz="18" w:space="0" w:color="000000"/>
              <w:bottom w:val="single" w:sz="18" w:space="0" w:color="000000"/>
            </w:tcBorders>
            <w:shd w:val="clear" w:color="auto" w:fill="B8CCE3"/>
          </w:tcPr>
          <w:p>
            <w:pPr>
              <w:pStyle w:val="TableParagraph"/>
              <w:spacing w:line="225" w:lineRule="exact" w:before="3"/>
              <w:ind w:left="92"/>
              <w:rPr>
                <w:sz w:val="22"/>
              </w:rPr>
            </w:pPr>
            <w:r>
              <w:rPr>
                <w:spacing w:val="-10"/>
                <w:sz w:val="22"/>
              </w:rPr>
              <w:t>3</w:t>
            </w:r>
          </w:p>
        </w:tc>
        <w:tc>
          <w:tcPr>
            <w:tcW w:w="2156" w:type="dxa"/>
            <w:shd w:val="clear" w:color="auto" w:fill="B8CCE3"/>
          </w:tcPr>
          <w:p>
            <w:pPr>
              <w:pStyle w:val="TableParagraph"/>
              <w:spacing w:line="225" w:lineRule="exact" w:before="3"/>
              <w:ind w:left="57"/>
              <w:jc w:val="left"/>
              <w:rPr>
                <w:sz w:val="22"/>
              </w:rPr>
            </w:pPr>
            <w:r>
              <w:rPr>
                <w:sz w:val="22"/>
              </w:rPr>
              <w:t>Rusak</w:t>
            </w:r>
            <w:r>
              <w:rPr>
                <w:spacing w:val="2"/>
                <w:sz w:val="22"/>
              </w:rPr>
              <w:t> </w:t>
            </w:r>
            <w:r>
              <w:rPr>
                <w:spacing w:val="-2"/>
                <w:sz w:val="22"/>
              </w:rPr>
              <w:t>Sedang</w:t>
            </w:r>
          </w:p>
        </w:tc>
        <w:tc>
          <w:tcPr>
            <w:tcW w:w="946" w:type="dxa"/>
            <w:shd w:val="clear" w:color="auto" w:fill="B8CCE3"/>
          </w:tcPr>
          <w:p>
            <w:pPr>
              <w:pStyle w:val="TableParagraph"/>
              <w:spacing w:line="225" w:lineRule="exact" w:before="3"/>
              <w:ind w:left="231" w:right="16"/>
              <w:rPr>
                <w:sz w:val="22"/>
              </w:rPr>
            </w:pPr>
            <w:r>
              <w:rPr>
                <w:spacing w:val="-5"/>
                <w:sz w:val="22"/>
              </w:rPr>
              <w:t>818</w:t>
            </w:r>
          </w:p>
        </w:tc>
        <w:tc>
          <w:tcPr>
            <w:tcW w:w="1090" w:type="dxa"/>
            <w:shd w:val="clear" w:color="auto" w:fill="B8CCE3"/>
          </w:tcPr>
          <w:p>
            <w:pPr>
              <w:pStyle w:val="TableParagraph"/>
              <w:spacing w:line="225" w:lineRule="exact" w:before="3"/>
              <w:ind w:left="75" w:right="53"/>
              <w:rPr>
                <w:sz w:val="22"/>
              </w:rPr>
            </w:pPr>
            <w:r>
              <w:rPr>
                <w:spacing w:val="-5"/>
                <w:sz w:val="22"/>
              </w:rPr>
              <w:t>211</w:t>
            </w:r>
          </w:p>
        </w:tc>
        <w:tc>
          <w:tcPr>
            <w:tcW w:w="932" w:type="dxa"/>
            <w:shd w:val="clear" w:color="auto" w:fill="B8CCE3"/>
          </w:tcPr>
          <w:p>
            <w:pPr>
              <w:pStyle w:val="TableParagraph"/>
              <w:spacing w:line="225" w:lineRule="exact" w:before="3"/>
              <w:ind w:left="22" w:right="5"/>
              <w:rPr>
                <w:sz w:val="22"/>
              </w:rPr>
            </w:pPr>
            <w:r>
              <w:rPr>
                <w:spacing w:val="-2"/>
                <w:sz w:val="22"/>
              </w:rPr>
              <w:t>1.029</w:t>
            </w:r>
          </w:p>
        </w:tc>
      </w:tr>
      <w:tr>
        <w:trPr>
          <w:trHeight w:val="242" w:hRule="atLeast"/>
        </w:trPr>
        <w:tc>
          <w:tcPr>
            <w:tcW w:w="547" w:type="dxa"/>
            <w:tcBorders>
              <w:top w:val="single" w:sz="18" w:space="0" w:color="000000"/>
              <w:bottom w:val="single" w:sz="18" w:space="0" w:color="000000"/>
            </w:tcBorders>
            <w:shd w:val="clear" w:color="auto" w:fill="B8CCE3"/>
          </w:tcPr>
          <w:p>
            <w:pPr>
              <w:pStyle w:val="TableParagraph"/>
              <w:spacing w:line="220" w:lineRule="exact" w:before="3"/>
              <w:ind w:left="92"/>
              <w:rPr>
                <w:sz w:val="22"/>
              </w:rPr>
            </w:pPr>
            <w:r>
              <w:rPr>
                <w:spacing w:val="-10"/>
                <w:sz w:val="22"/>
              </w:rPr>
              <w:t>4</w:t>
            </w:r>
          </w:p>
        </w:tc>
        <w:tc>
          <w:tcPr>
            <w:tcW w:w="2156" w:type="dxa"/>
            <w:shd w:val="clear" w:color="auto" w:fill="B8CCE3"/>
          </w:tcPr>
          <w:p>
            <w:pPr>
              <w:pStyle w:val="TableParagraph"/>
              <w:spacing w:line="220" w:lineRule="exact" w:before="3"/>
              <w:ind w:left="57"/>
              <w:jc w:val="left"/>
              <w:rPr>
                <w:sz w:val="22"/>
              </w:rPr>
            </w:pPr>
            <w:r>
              <w:rPr>
                <w:sz w:val="22"/>
              </w:rPr>
              <w:t>Rusak </w:t>
            </w:r>
            <w:r>
              <w:rPr>
                <w:spacing w:val="-2"/>
                <w:sz w:val="22"/>
              </w:rPr>
              <w:t>Berat</w:t>
            </w:r>
          </w:p>
        </w:tc>
        <w:tc>
          <w:tcPr>
            <w:tcW w:w="946" w:type="dxa"/>
            <w:shd w:val="clear" w:color="auto" w:fill="B8CCE3"/>
          </w:tcPr>
          <w:p>
            <w:pPr>
              <w:pStyle w:val="TableParagraph"/>
              <w:spacing w:line="220" w:lineRule="exact" w:before="3"/>
              <w:ind w:left="231" w:right="16"/>
              <w:rPr>
                <w:sz w:val="22"/>
              </w:rPr>
            </w:pPr>
            <w:r>
              <w:rPr>
                <w:spacing w:val="-5"/>
                <w:sz w:val="22"/>
              </w:rPr>
              <w:t>147</w:t>
            </w:r>
          </w:p>
        </w:tc>
        <w:tc>
          <w:tcPr>
            <w:tcW w:w="1090" w:type="dxa"/>
            <w:shd w:val="clear" w:color="auto" w:fill="B8CCE3"/>
          </w:tcPr>
          <w:p>
            <w:pPr>
              <w:pStyle w:val="TableParagraph"/>
              <w:spacing w:line="220" w:lineRule="exact" w:before="3"/>
              <w:ind w:left="75" w:right="44"/>
              <w:rPr>
                <w:sz w:val="22"/>
              </w:rPr>
            </w:pPr>
            <w:r>
              <w:rPr>
                <w:spacing w:val="-5"/>
                <w:sz w:val="22"/>
              </w:rPr>
              <w:t>15</w:t>
            </w:r>
          </w:p>
        </w:tc>
        <w:tc>
          <w:tcPr>
            <w:tcW w:w="932" w:type="dxa"/>
            <w:shd w:val="clear" w:color="auto" w:fill="B8CCE3"/>
          </w:tcPr>
          <w:p>
            <w:pPr>
              <w:pStyle w:val="TableParagraph"/>
              <w:spacing w:line="220" w:lineRule="exact" w:before="3"/>
              <w:ind w:left="22" w:right="15"/>
              <w:rPr>
                <w:sz w:val="22"/>
              </w:rPr>
            </w:pPr>
            <w:r>
              <w:rPr>
                <w:spacing w:val="-5"/>
                <w:sz w:val="22"/>
              </w:rPr>
              <w:t>162</w:t>
            </w:r>
          </w:p>
        </w:tc>
      </w:tr>
      <w:tr>
        <w:trPr>
          <w:trHeight w:val="247" w:hRule="atLeast"/>
        </w:trPr>
        <w:tc>
          <w:tcPr>
            <w:tcW w:w="547" w:type="dxa"/>
            <w:tcBorders>
              <w:top w:val="single" w:sz="18" w:space="0" w:color="000000"/>
              <w:bottom w:val="single" w:sz="18" w:space="0" w:color="000000"/>
            </w:tcBorders>
            <w:shd w:val="clear" w:color="auto" w:fill="B8CCE3"/>
          </w:tcPr>
          <w:p>
            <w:pPr>
              <w:pStyle w:val="TableParagraph"/>
              <w:spacing w:line="220" w:lineRule="exact" w:before="8"/>
              <w:ind w:left="92"/>
              <w:rPr>
                <w:sz w:val="22"/>
              </w:rPr>
            </w:pPr>
            <w:r>
              <w:rPr>
                <w:spacing w:val="-10"/>
                <w:sz w:val="22"/>
              </w:rPr>
              <w:t>5</w:t>
            </w:r>
          </w:p>
        </w:tc>
        <w:tc>
          <w:tcPr>
            <w:tcW w:w="2156" w:type="dxa"/>
            <w:shd w:val="clear" w:color="auto" w:fill="B8CCE3"/>
          </w:tcPr>
          <w:p>
            <w:pPr>
              <w:pStyle w:val="TableParagraph"/>
              <w:spacing w:line="220" w:lineRule="exact" w:before="8"/>
              <w:ind w:left="57"/>
              <w:jc w:val="left"/>
              <w:rPr>
                <w:sz w:val="22"/>
              </w:rPr>
            </w:pPr>
            <w:r>
              <w:rPr>
                <w:sz w:val="22"/>
              </w:rPr>
              <w:t>Rusak </w:t>
            </w:r>
            <w:r>
              <w:rPr>
                <w:spacing w:val="-2"/>
                <w:sz w:val="22"/>
              </w:rPr>
              <w:t>Total</w:t>
            </w:r>
          </w:p>
        </w:tc>
        <w:tc>
          <w:tcPr>
            <w:tcW w:w="946" w:type="dxa"/>
            <w:shd w:val="clear" w:color="auto" w:fill="B8CCE3"/>
          </w:tcPr>
          <w:p>
            <w:pPr>
              <w:pStyle w:val="TableParagraph"/>
              <w:spacing w:line="220" w:lineRule="exact" w:before="8"/>
              <w:ind w:left="231"/>
              <w:rPr>
                <w:sz w:val="22"/>
              </w:rPr>
            </w:pPr>
            <w:r>
              <w:rPr>
                <w:spacing w:val="-10"/>
                <w:sz w:val="22"/>
              </w:rPr>
              <w:t>0</w:t>
            </w:r>
          </w:p>
        </w:tc>
        <w:tc>
          <w:tcPr>
            <w:tcW w:w="1090" w:type="dxa"/>
            <w:shd w:val="clear" w:color="auto" w:fill="B8CCE3"/>
          </w:tcPr>
          <w:p>
            <w:pPr>
              <w:pStyle w:val="TableParagraph"/>
              <w:spacing w:line="220" w:lineRule="exact" w:before="8"/>
              <w:ind w:left="75" w:right="38"/>
              <w:rPr>
                <w:sz w:val="22"/>
              </w:rPr>
            </w:pPr>
            <w:r>
              <w:rPr>
                <w:spacing w:val="-10"/>
                <w:sz w:val="22"/>
              </w:rPr>
              <w:t>0</w:t>
            </w:r>
          </w:p>
        </w:tc>
        <w:tc>
          <w:tcPr>
            <w:tcW w:w="932" w:type="dxa"/>
            <w:shd w:val="clear" w:color="auto" w:fill="B8CCE3"/>
          </w:tcPr>
          <w:p>
            <w:pPr>
              <w:pStyle w:val="TableParagraph"/>
              <w:spacing w:line="220" w:lineRule="exact" w:before="8"/>
              <w:ind w:left="22"/>
              <w:rPr>
                <w:sz w:val="22"/>
              </w:rPr>
            </w:pPr>
            <w:r>
              <w:rPr>
                <w:spacing w:val="-10"/>
                <w:sz w:val="22"/>
              </w:rPr>
              <w:t>0</w:t>
            </w:r>
          </w:p>
        </w:tc>
      </w:tr>
      <w:tr>
        <w:trPr>
          <w:trHeight w:val="242" w:hRule="atLeast"/>
        </w:trPr>
        <w:tc>
          <w:tcPr>
            <w:tcW w:w="547" w:type="dxa"/>
            <w:tcBorders>
              <w:top w:val="single" w:sz="18" w:space="0" w:color="000000"/>
              <w:bottom w:val="single" w:sz="18" w:space="0" w:color="000000"/>
            </w:tcBorders>
            <w:shd w:val="clear" w:color="auto" w:fill="B8CCE3"/>
          </w:tcPr>
          <w:p>
            <w:pPr>
              <w:pStyle w:val="TableParagraph"/>
              <w:jc w:val="left"/>
              <w:rPr>
                <w:rFonts w:ascii="Times New Roman"/>
                <w:sz w:val="16"/>
              </w:rPr>
            </w:pPr>
          </w:p>
        </w:tc>
        <w:tc>
          <w:tcPr>
            <w:tcW w:w="2156" w:type="dxa"/>
            <w:shd w:val="clear" w:color="auto" w:fill="B8CCE3"/>
          </w:tcPr>
          <w:p>
            <w:pPr>
              <w:pStyle w:val="TableParagraph"/>
              <w:spacing w:line="220" w:lineRule="exact" w:before="3"/>
              <w:ind w:left="57"/>
              <w:jc w:val="left"/>
              <w:rPr>
                <w:sz w:val="22"/>
              </w:rPr>
            </w:pPr>
            <w:r>
              <w:rPr>
                <w:spacing w:val="-2"/>
                <w:sz w:val="22"/>
              </w:rPr>
              <w:t>Jumlah</w:t>
            </w:r>
          </w:p>
        </w:tc>
        <w:tc>
          <w:tcPr>
            <w:tcW w:w="946" w:type="dxa"/>
            <w:shd w:val="clear" w:color="auto" w:fill="B8CCE3"/>
          </w:tcPr>
          <w:p>
            <w:pPr>
              <w:pStyle w:val="TableParagraph"/>
              <w:spacing w:line="220" w:lineRule="exact" w:before="3"/>
              <w:ind w:left="231" w:right="1"/>
              <w:rPr>
                <w:sz w:val="22"/>
              </w:rPr>
            </w:pPr>
            <w:r>
              <w:rPr>
                <w:spacing w:val="-2"/>
                <w:sz w:val="22"/>
              </w:rPr>
              <w:t>3.294</w:t>
            </w:r>
          </w:p>
        </w:tc>
        <w:tc>
          <w:tcPr>
            <w:tcW w:w="1090" w:type="dxa"/>
            <w:shd w:val="clear" w:color="auto" w:fill="B8CCE3"/>
          </w:tcPr>
          <w:p>
            <w:pPr>
              <w:pStyle w:val="TableParagraph"/>
              <w:spacing w:line="220" w:lineRule="exact" w:before="3"/>
              <w:ind w:left="75" w:right="38"/>
              <w:rPr>
                <w:sz w:val="22"/>
              </w:rPr>
            </w:pPr>
            <w:r>
              <w:rPr>
                <w:spacing w:val="-2"/>
                <w:sz w:val="22"/>
              </w:rPr>
              <w:t>1.018</w:t>
            </w:r>
          </w:p>
        </w:tc>
        <w:tc>
          <w:tcPr>
            <w:tcW w:w="932" w:type="dxa"/>
            <w:shd w:val="clear" w:color="auto" w:fill="B8CCE3"/>
          </w:tcPr>
          <w:p>
            <w:pPr>
              <w:pStyle w:val="TableParagraph"/>
              <w:spacing w:line="220" w:lineRule="exact" w:before="3"/>
              <w:ind w:left="22"/>
              <w:rPr>
                <w:sz w:val="22"/>
              </w:rPr>
            </w:pPr>
            <w:r>
              <w:rPr>
                <w:spacing w:val="-2"/>
                <w:sz w:val="22"/>
              </w:rPr>
              <w:t>4.312</w:t>
            </w:r>
          </w:p>
        </w:tc>
      </w:tr>
      <w:tr>
        <w:trPr>
          <w:trHeight w:val="247" w:hRule="atLeast"/>
        </w:trPr>
        <w:tc>
          <w:tcPr>
            <w:tcW w:w="547" w:type="dxa"/>
            <w:tcBorders>
              <w:top w:val="single" w:sz="18" w:space="0" w:color="000000"/>
              <w:bottom w:val="single" w:sz="18" w:space="0" w:color="000000"/>
            </w:tcBorders>
            <w:shd w:val="clear" w:color="auto" w:fill="B8CCE3"/>
          </w:tcPr>
          <w:p>
            <w:pPr>
              <w:pStyle w:val="TableParagraph"/>
              <w:spacing w:line="220" w:lineRule="exact" w:before="8"/>
              <w:ind w:left="92"/>
              <w:rPr>
                <w:sz w:val="22"/>
              </w:rPr>
            </w:pPr>
            <w:r>
              <w:rPr>
                <w:spacing w:val="-10"/>
                <w:sz w:val="22"/>
              </w:rPr>
              <w:t>1</w:t>
            </w:r>
          </w:p>
        </w:tc>
        <w:tc>
          <w:tcPr>
            <w:tcW w:w="2156" w:type="dxa"/>
            <w:shd w:val="clear" w:color="auto" w:fill="B8CCE3"/>
          </w:tcPr>
          <w:p>
            <w:pPr>
              <w:pStyle w:val="TableParagraph"/>
              <w:spacing w:line="220" w:lineRule="exact" w:before="8"/>
              <w:ind w:left="57"/>
              <w:jc w:val="left"/>
              <w:rPr>
                <w:sz w:val="22"/>
              </w:rPr>
            </w:pPr>
            <w:r>
              <w:rPr>
                <w:sz w:val="22"/>
              </w:rPr>
              <w:t>%</w:t>
            </w:r>
            <w:r>
              <w:rPr>
                <w:spacing w:val="-1"/>
                <w:sz w:val="22"/>
              </w:rPr>
              <w:t> </w:t>
            </w:r>
            <w:r>
              <w:rPr>
                <w:spacing w:val="-4"/>
                <w:sz w:val="22"/>
              </w:rPr>
              <w:t>Baik</w:t>
            </w:r>
          </w:p>
        </w:tc>
        <w:tc>
          <w:tcPr>
            <w:tcW w:w="946" w:type="dxa"/>
            <w:shd w:val="clear" w:color="auto" w:fill="B8CCE3"/>
          </w:tcPr>
          <w:p>
            <w:pPr>
              <w:pStyle w:val="TableParagraph"/>
              <w:spacing w:line="220" w:lineRule="exact" w:before="8"/>
              <w:ind w:left="231" w:right="1"/>
              <w:rPr>
                <w:sz w:val="22"/>
              </w:rPr>
            </w:pPr>
            <w:r>
              <w:rPr>
                <w:spacing w:val="-2"/>
                <w:sz w:val="22"/>
              </w:rPr>
              <w:t>39,56</w:t>
            </w:r>
          </w:p>
        </w:tc>
        <w:tc>
          <w:tcPr>
            <w:tcW w:w="1090" w:type="dxa"/>
            <w:shd w:val="clear" w:color="auto" w:fill="B8CCE3"/>
          </w:tcPr>
          <w:p>
            <w:pPr>
              <w:pStyle w:val="TableParagraph"/>
              <w:spacing w:line="220" w:lineRule="exact" w:before="8"/>
              <w:ind w:left="75" w:right="38"/>
              <w:rPr>
                <w:sz w:val="22"/>
              </w:rPr>
            </w:pPr>
            <w:r>
              <w:rPr>
                <w:spacing w:val="-2"/>
                <w:sz w:val="22"/>
              </w:rPr>
              <w:t>58,35</w:t>
            </w:r>
          </w:p>
        </w:tc>
        <w:tc>
          <w:tcPr>
            <w:tcW w:w="932" w:type="dxa"/>
            <w:shd w:val="clear" w:color="auto" w:fill="B8CCE3"/>
          </w:tcPr>
          <w:p>
            <w:pPr>
              <w:pStyle w:val="TableParagraph"/>
              <w:spacing w:line="220" w:lineRule="exact" w:before="8"/>
              <w:ind w:left="22"/>
              <w:rPr>
                <w:sz w:val="22"/>
              </w:rPr>
            </w:pPr>
            <w:r>
              <w:rPr>
                <w:spacing w:val="-2"/>
                <w:sz w:val="22"/>
              </w:rPr>
              <w:t>43,99</w:t>
            </w:r>
          </w:p>
        </w:tc>
      </w:tr>
      <w:tr>
        <w:trPr>
          <w:trHeight w:val="248" w:hRule="atLeast"/>
        </w:trPr>
        <w:tc>
          <w:tcPr>
            <w:tcW w:w="547" w:type="dxa"/>
            <w:tcBorders>
              <w:top w:val="single" w:sz="18" w:space="0" w:color="000000"/>
              <w:bottom w:val="single" w:sz="18" w:space="0" w:color="000000"/>
            </w:tcBorders>
            <w:shd w:val="clear" w:color="auto" w:fill="B8CCE3"/>
          </w:tcPr>
          <w:p>
            <w:pPr>
              <w:pStyle w:val="TableParagraph"/>
              <w:spacing w:line="225" w:lineRule="exact" w:before="3"/>
              <w:ind w:left="92"/>
              <w:rPr>
                <w:sz w:val="22"/>
              </w:rPr>
            </w:pPr>
            <w:r>
              <w:rPr>
                <w:spacing w:val="-10"/>
                <w:sz w:val="22"/>
              </w:rPr>
              <w:t>2</w:t>
            </w:r>
          </w:p>
        </w:tc>
        <w:tc>
          <w:tcPr>
            <w:tcW w:w="2156" w:type="dxa"/>
            <w:shd w:val="clear" w:color="auto" w:fill="B8CCE3"/>
          </w:tcPr>
          <w:p>
            <w:pPr>
              <w:pStyle w:val="TableParagraph"/>
              <w:spacing w:line="225" w:lineRule="exact" w:before="3"/>
              <w:ind w:left="57"/>
              <w:jc w:val="left"/>
              <w:rPr>
                <w:sz w:val="22"/>
              </w:rPr>
            </w:pPr>
            <w:r>
              <w:rPr>
                <w:sz w:val="22"/>
              </w:rPr>
              <w:t>%</w:t>
            </w:r>
            <w:r>
              <w:rPr>
                <w:spacing w:val="3"/>
                <w:sz w:val="22"/>
              </w:rPr>
              <w:t> </w:t>
            </w:r>
            <w:r>
              <w:rPr>
                <w:sz w:val="22"/>
              </w:rPr>
              <w:t>Rusak</w:t>
            </w:r>
            <w:r>
              <w:rPr>
                <w:spacing w:val="3"/>
                <w:sz w:val="22"/>
              </w:rPr>
              <w:t> </w:t>
            </w:r>
            <w:r>
              <w:rPr>
                <w:spacing w:val="-2"/>
                <w:sz w:val="22"/>
              </w:rPr>
              <w:t>Ringan</w:t>
            </w:r>
          </w:p>
        </w:tc>
        <w:tc>
          <w:tcPr>
            <w:tcW w:w="946" w:type="dxa"/>
            <w:shd w:val="clear" w:color="auto" w:fill="B8CCE3"/>
          </w:tcPr>
          <w:p>
            <w:pPr>
              <w:pStyle w:val="TableParagraph"/>
              <w:spacing w:line="225" w:lineRule="exact" w:before="3"/>
              <w:ind w:left="231" w:right="1"/>
              <w:rPr>
                <w:sz w:val="22"/>
              </w:rPr>
            </w:pPr>
            <w:r>
              <w:rPr>
                <w:spacing w:val="-2"/>
                <w:sz w:val="22"/>
              </w:rPr>
              <w:t>31,15</w:t>
            </w:r>
          </w:p>
        </w:tc>
        <w:tc>
          <w:tcPr>
            <w:tcW w:w="1090" w:type="dxa"/>
            <w:shd w:val="clear" w:color="auto" w:fill="B8CCE3"/>
          </w:tcPr>
          <w:p>
            <w:pPr>
              <w:pStyle w:val="TableParagraph"/>
              <w:spacing w:line="225" w:lineRule="exact" w:before="3"/>
              <w:ind w:left="75" w:right="38"/>
              <w:rPr>
                <w:sz w:val="22"/>
              </w:rPr>
            </w:pPr>
            <w:r>
              <w:rPr>
                <w:spacing w:val="-2"/>
                <w:sz w:val="22"/>
              </w:rPr>
              <w:t>19,45</w:t>
            </w:r>
          </w:p>
        </w:tc>
        <w:tc>
          <w:tcPr>
            <w:tcW w:w="932" w:type="dxa"/>
            <w:shd w:val="clear" w:color="auto" w:fill="B8CCE3"/>
          </w:tcPr>
          <w:p>
            <w:pPr>
              <w:pStyle w:val="TableParagraph"/>
              <w:spacing w:line="225" w:lineRule="exact" w:before="3"/>
              <w:ind w:left="22"/>
              <w:rPr>
                <w:sz w:val="22"/>
              </w:rPr>
            </w:pPr>
            <w:r>
              <w:rPr>
                <w:spacing w:val="-2"/>
                <w:sz w:val="22"/>
              </w:rPr>
              <w:t>28,39</w:t>
            </w:r>
          </w:p>
        </w:tc>
      </w:tr>
      <w:tr>
        <w:trPr>
          <w:trHeight w:val="242" w:hRule="atLeast"/>
        </w:trPr>
        <w:tc>
          <w:tcPr>
            <w:tcW w:w="547" w:type="dxa"/>
            <w:tcBorders>
              <w:top w:val="single" w:sz="18" w:space="0" w:color="000000"/>
              <w:bottom w:val="single" w:sz="18" w:space="0" w:color="000000"/>
            </w:tcBorders>
            <w:shd w:val="clear" w:color="auto" w:fill="B8CCE3"/>
          </w:tcPr>
          <w:p>
            <w:pPr>
              <w:pStyle w:val="TableParagraph"/>
              <w:spacing w:line="220" w:lineRule="exact" w:before="3"/>
              <w:ind w:left="92"/>
              <w:rPr>
                <w:sz w:val="22"/>
              </w:rPr>
            </w:pPr>
            <w:r>
              <w:rPr>
                <w:spacing w:val="-10"/>
                <w:sz w:val="22"/>
              </w:rPr>
              <w:t>3</w:t>
            </w:r>
          </w:p>
        </w:tc>
        <w:tc>
          <w:tcPr>
            <w:tcW w:w="2156" w:type="dxa"/>
            <w:shd w:val="clear" w:color="auto" w:fill="B8CCE3"/>
          </w:tcPr>
          <w:p>
            <w:pPr>
              <w:pStyle w:val="TableParagraph"/>
              <w:spacing w:line="220" w:lineRule="exact" w:before="3"/>
              <w:ind w:left="57"/>
              <w:jc w:val="left"/>
              <w:rPr>
                <w:sz w:val="22"/>
              </w:rPr>
            </w:pPr>
            <w:r>
              <w:rPr>
                <w:sz w:val="22"/>
              </w:rPr>
              <w:t>%</w:t>
            </w:r>
            <w:r>
              <w:rPr>
                <w:spacing w:val="3"/>
                <w:sz w:val="22"/>
              </w:rPr>
              <w:t> </w:t>
            </w:r>
            <w:r>
              <w:rPr>
                <w:sz w:val="22"/>
              </w:rPr>
              <w:t>Rusak</w:t>
            </w:r>
            <w:r>
              <w:rPr>
                <w:spacing w:val="3"/>
                <w:sz w:val="22"/>
              </w:rPr>
              <w:t> </w:t>
            </w:r>
            <w:r>
              <w:rPr>
                <w:spacing w:val="-2"/>
                <w:sz w:val="22"/>
              </w:rPr>
              <w:t>Sedang</w:t>
            </w:r>
          </w:p>
        </w:tc>
        <w:tc>
          <w:tcPr>
            <w:tcW w:w="946" w:type="dxa"/>
            <w:shd w:val="clear" w:color="auto" w:fill="B8CCE3"/>
          </w:tcPr>
          <w:p>
            <w:pPr>
              <w:pStyle w:val="TableParagraph"/>
              <w:spacing w:line="220" w:lineRule="exact" w:before="3"/>
              <w:ind w:left="231" w:right="6"/>
              <w:rPr>
                <w:sz w:val="22"/>
              </w:rPr>
            </w:pPr>
            <w:r>
              <w:rPr>
                <w:spacing w:val="-2"/>
                <w:sz w:val="22"/>
              </w:rPr>
              <w:t>24,83</w:t>
            </w:r>
          </w:p>
        </w:tc>
        <w:tc>
          <w:tcPr>
            <w:tcW w:w="1090" w:type="dxa"/>
            <w:shd w:val="clear" w:color="auto" w:fill="B8CCE3"/>
          </w:tcPr>
          <w:p>
            <w:pPr>
              <w:pStyle w:val="TableParagraph"/>
              <w:spacing w:line="220" w:lineRule="exact" w:before="3"/>
              <w:ind w:left="75" w:right="43"/>
              <w:rPr>
                <w:sz w:val="22"/>
              </w:rPr>
            </w:pPr>
            <w:r>
              <w:rPr>
                <w:spacing w:val="-2"/>
                <w:sz w:val="22"/>
              </w:rPr>
              <w:t>20,73</w:t>
            </w:r>
          </w:p>
        </w:tc>
        <w:tc>
          <w:tcPr>
            <w:tcW w:w="932" w:type="dxa"/>
            <w:shd w:val="clear" w:color="auto" w:fill="B8CCE3"/>
          </w:tcPr>
          <w:p>
            <w:pPr>
              <w:pStyle w:val="TableParagraph"/>
              <w:spacing w:line="220" w:lineRule="exact" w:before="3"/>
              <w:ind w:left="22" w:right="5"/>
              <w:rPr>
                <w:sz w:val="22"/>
              </w:rPr>
            </w:pPr>
            <w:r>
              <w:rPr>
                <w:spacing w:val="-2"/>
                <w:sz w:val="22"/>
              </w:rPr>
              <w:t>23,86</w:t>
            </w:r>
          </w:p>
        </w:tc>
      </w:tr>
      <w:tr>
        <w:trPr>
          <w:trHeight w:val="247" w:hRule="atLeast"/>
        </w:trPr>
        <w:tc>
          <w:tcPr>
            <w:tcW w:w="547" w:type="dxa"/>
            <w:tcBorders>
              <w:top w:val="single" w:sz="18" w:space="0" w:color="000000"/>
              <w:bottom w:val="single" w:sz="18" w:space="0" w:color="000000"/>
            </w:tcBorders>
            <w:shd w:val="clear" w:color="auto" w:fill="B8CCE3"/>
          </w:tcPr>
          <w:p>
            <w:pPr>
              <w:pStyle w:val="TableParagraph"/>
              <w:spacing w:line="220" w:lineRule="exact" w:before="8"/>
              <w:ind w:left="92"/>
              <w:rPr>
                <w:sz w:val="22"/>
              </w:rPr>
            </w:pPr>
            <w:r>
              <w:rPr>
                <w:spacing w:val="-10"/>
                <w:sz w:val="22"/>
              </w:rPr>
              <w:t>3</w:t>
            </w:r>
          </w:p>
        </w:tc>
        <w:tc>
          <w:tcPr>
            <w:tcW w:w="2156" w:type="dxa"/>
            <w:shd w:val="clear" w:color="auto" w:fill="B8CCE3"/>
          </w:tcPr>
          <w:p>
            <w:pPr>
              <w:pStyle w:val="TableParagraph"/>
              <w:spacing w:line="220" w:lineRule="exact" w:before="8"/>
              <w:ind w:left="57"/>
              <w:jc w:val="left"/>
              <w:rPr>
                <w:sz w:val="22"/>
              </w:rPr>
            </w:pPr>
            <w:r>
              <w:rPr>
                <w:sz w:val="22"/>
              </w:rPr>
              <w:t>%</w:t>
            </w:r>
            <w:r>
              <w:rPr>
                <w:spacing w:val="1"/>
                <w:sz w:val="22"/>
              </w:rPr>
              <w:t> </w:t>
            </w:r>
            <w:r>
              <w:rPr>
                <w:sz w:val="22"/>
              </w:rPr>
              <w:t>Rusak</w:t>
            </w:r>
            <w:r>
              <w:rPr>
                <w:spacing w:val="3"/>
                <w:sz w:val="22"/>
              </w:rPr>
              <w:t> </w:t>
            </w:r>
            <w:r>
              <w:rPr>
                <w:spacing w:val="-4"/>
                <w:sz w:val="22"/>
              </w:rPr>
              <w:t>Berat</w:t>
            </w:r>
          </w:p>
        </w:tc>
        <w:tc>
          <w:tcPr>
            <w:tcW w:w="946" w:type="dxa"/>
            <w:shd w:val="clear" w:color="auto" w:fill="B8CCE3"/>
          </w:tcPr>
          <w:p>
            <w:pPr>
              <w:pStyle w:val="TableParagraph"/>
              <w:spacing w:line="220" w:lineRule="exact" w:before="8"/>
              <w:ind w:left="231" w:right="6"/>
              <w:rPr>
                <w:sz w:val="22"/>
              </w:rPr>
            </w:pPr>
            <w:r>
              <w:rPr>
                <w:spacing w:val="-4"/>
                <w:sz w:val="22"/>
              </w:rPr>
              <w:t>4,46</w:t>
            </w:r>
          </w:p>
        </w:tc>
        <w:tc>
          <w:tcPr>
            <w:tcW w:w="1090" w:type="dxa"/>
            <w:shd w:val="clear" w:color="auto" w:fill="B8CCE3"/>
          </w:tcPr>
          <w:p>
            <w:pPr>
              <w:pStyle w:val="TableParagraph"/>
              <w:spacing w:line="220" w:lineRule="exact" w:before="8"/>
              <w:ind w:left="75" w:right="42"/>
              <w:rPr>
                <w:sz w:val="22"/>
              </w:rPr>
            </w:pPr>
            <w:r>
              <w:rPr>
                <w:spacing w:val="-4"/>
                <w:sz w:val="22"/>
              </w:rPr>
              <w:t>1,47</w:t>
            </w:r>
          </w:p>
        </w:tc>
        <w:tc>
          <w:tcPr>
            <w:tcW w:w="932" w:type="dxa"/>
            <w:shd w:val="clear" w:color="auto" w:fill="B8CCE3"/>
          </w:tcPr>
          <w:p>
            <w:pPr>
              <w:pStyle w:val="TableParagraph"/>
              <w:spacing w:line="220" w:lineRule="exact" w:before="8"/>
              <w:ind w:left="22" w:right="4"/>
              <w:rPr>
                <w:sz w:val="22"/>
              </w:rPr>
            </w:pPr>
            <w:r>
              <w:rPr>
                <w:spacing w:val="-4"/>
                <w:sz w:val="22"/>
              </w:rPr>
              <w:t>3,76</w:t>
            </w:r>
          </w:p>
        </w:tc>
      </w:tr>
      <w:tr>
        <w:trPr>
          <w:trHeight w:val="247" w:hRule="atLeast"/>
        </w:trPr>
        <w:tc>
          <w:tcPr>
            <w:tcW w:w="547" w:type="dxa"/>
            <w:tcBorders>
              <w:top w:val="single" w:sz="18" w:space="0" w:color="000000"/>
              <w:bottom w:val="single" w:sz="18" w:space="0" w:color="000000"/>
            </w:tcBorders>
            <w:shd w:val="clear" w:color="auto" w:fill="B8CCE3"/>
          </w:tcPr>
          <w:p>
            <w:pPr>
              <w:pStyle w:val="TableParagraph"/>
              <w:spacing w:line="225" w:lineRule="exact" w:before="3"/>
              <w:ind w:left="92"/>
              <w:rPr>
                <w:sz w:val="22"/>
              </w:rPr>
            </w:pPr>
            <w:r>
              <w:rPr>
                <w:spacing w:val="-10"/>
                <w:sz w:val="22"/>
              </w:rPr>
              <w:t>5</w:t>
            </w:r>
          </w:p>
        </w:tc>
        <w:tc>
          <w:tcPr>
            <w:tcW w:w="2156" w:type="dxa"/>
            <w:shd w:val="clear" w:color="auto" w:fill="B8CCE3"/>
          </w:tcPr>
          <w:p>
            <w:pPr>
              <w:pStyle w:val="TableParagraph"/>
              <w:spacing w:line="225" w:lineRule="exact" w:before="3"/>
              <w:ind w:left="57"/>
              <w:jc w:val="left"/>
              <w:rPr>
                <w:sz w:val="22"/>
              </w:rPr>
            </w:pPr>
            <w:r>
              <w:rPr>
                <w:sz w:val="22"/>
              </w:rPr>
              <w:t>%</w:t>
            </w:r>
            <w:r>
              <w:rPr>
                <w:spacing w:val="1"/>
                <w:sz w:val="22"/>
              </w:rPr>
              <w:t> </w:t>
            </w:r>
            <w:r>
              <w:rPr>
                <w:sz w:val="22"/>
              </w:rPr>
              <w:t>Rusak</w:t>
            </w:r>
            <w:r>
              <w:rPr>
                <w:spacing w:val="3"/>
                <w:sz w:val="22"/>
              </w:rPr>
              <w:t> </w:t>
            </w:r>
            <w:r>
              <w:rPr>
                <w:spacing w:val="-4"/>
                <w:sz w:val="22"/>
              </w:rPr>
              <w:t>Total</w:t>
            </w:r>
          </w:p>
        </w:tc>
        <w:tc>
          <w:tcPr>
            <w:tcW w:w="946" w:type="dxa"/>
            <w:shd w:val="clear" w:color="auto" w:fill="B8CCE3"/>
          </w:tcPr>
          <w:p>
            <w:pPr>
              <w:pStyle w:val="TableParagraph"/>
              <w:spacing w:line="225" w:lineRule="exact" w:before="3"/>
              <w:ind w:left="231" w:right="6"/>
              <w:rPr>
                <w:sz w:val="22"/>
              </w:rPr>
            </w:pPr>
            <w:r>
              <w:rPr>
                <w:spacing w:val="-4"/>
                <w:sz w:val="22"/>
              </w:rPr>
              <w:t>0,00</w:t>
            </w:r>
          </w:p>
        </w:tc>
        <w:tc>
          <w:tcPr>
            <w:tcW w:w="1090" w:type="dxa"/>
            <w:shd w:val="clear" w:color="auto" w:fill="B8CCE3"/>
          </w:tcPr>
          <w:p>
            <w:pPr>
              <w:pStyle w:val="TableParagraph"/>
              <w:spacing w:line="225" w:lineRule="exact" w:before="3"/>
              <w:ind w:left="75" w:right="42"/>
              <w:rPr>
                <w:sz w:val="22"/>
              </w:rPr>
            </w:pPr>
            <w:r>
              <w:rPr>
                <w:spacing w:val="-4"/>
                <w:sz w:val="22"/>
              </w:rPr>
              <w:t>0,00</w:t>
            </w:r>
          </w:p>
        </w:tc>
        <w:tc>
          <w:tcPr>
            <w:tcW w:w="932" w:type="dxa"/>
            <w:shd w:val="clear" w:color="auto" w:fill="B8CCE3"/>
          </w:tcPr>
          <w:p>
            <w:pPr>
              <w:pStyle w:val="TableParagraph"/>
              <w:spacing w:line="225" w:lineRule="exact" w:before="3"/>
              <w:ind w:left="22" w:right="4"/>
              <w:rPr>
                <w:sz w:val="22"/>
              </w:rPr>
            </w:pPr>
            <w:r>
              <w:rPr>
                <w:spacing w:val="-4"/>
                <w:sz w:val="22"/>
              </w:rPr>
              <w:t>0,00</w:t>
            </w:r>
          </w:p>
        </w:tc>
      </w:tr>
    </w:tbl>
    <w:p>
      <w:pPr>
        <w:spacing w:before="37"/>
        <w:ind w:left="2693" w:right="0" w:firstLine="0"/>
        <w:jc w:val="left"/>
        <w:rPr>
          <w:i/>
          <w:sz w:val="20"/>
        </w:rPr>
      </w:pPr>
      <w:r>
        <w:rPr>
          <w:i/>
          <w:sz w:val="20"/>
        </w:rPr>
        <w:t>Sumber</w:t>
      </w:r>
      <w:r>
        <w:rPr>
          <w:i/>
          <w:spacing w:val="-10"/>
          <w:sz w:val="20"/>
        </w:rPr>
        <w:t> </w:t>
      </w:r>
      <w:r>
        <w:rPr>
          <w:i/>
          <w:sz w:val="20"/>
        </w:rPr>
        <w:t>:</w:t>
      </w:r>
      <w:r>
        <w:rPr>
          <w:i/>
          <w:spacing w:val="-6"/>
          <w:sz w:val="20"/>
        </w:rPr>
        <w:t> </w:t>
      </w:r>
      <w:r>
        <w:rPr>
          <w:i/>
          <w:sz w:val="20"/>
        </w:rPr>
        <w:t>Data</w:t>
      </w:r>
      <w:r>
        <w:rPr>
          <w:i/>
          <w:spacing w:val="-8"/>
          <w:sz w:val="20"/>
        </w:rPr>
        <w:t> </w:t>
      </w:r>
      <w:r>
        <w:rPr>
          <w:i/>
          <w:sz w:val="20"/>
        </w:rPr>
        <w:t>Pokok</w:t>
      </w:r>
      <w:r>
        <w:rPr>
          <w:i/>
          <w:spacing w:val="-6"/>
          <w:sz w:val="20"/>
        </w:rPr>
        <w:t> </w:t>
      </w:r>
      <w:r>
        <w:rPr>
          <w:i/>
          <w:sz w:val="20"/>
        </w:rPr>
        <w:t>Pendidikan</w:t>
      </w:r>
      <w:r>
        <w:rPr>
          <w:i/>
          <w:spacing w:val="-9"/>
          <w:sz w:val="20"/>
        </w:rPr>
        <w:t> </w:t>
      </w:r>
      <w:r>
        <w:rPr>
          <w:i/>
          <w:sz w:val="20"/>
        </w:rPr>
        <w:t>(DAPODIK)</w:t>
      </w:r>
      <w:r>
        <w:rPr>
          <w:i/>
          <w:spacing w:val="-3"/>
          <w:sz w:val="20"/>
        </w:rPr>
        <w:t> </w:t>
      </w:r>
      <w:r>
        <w:rPr>
          <w:i/>
          <w:sz w:val="20"/>
        </w:rPr>
        <w:t>dan</w:t>
      </w:r>
      <w:r>
        <w:rPr>
          <w:i/>
          <w:spacing w:val="-10"/>
          <w:sz w:val="20"/>
        </w:rPr>
        <w:t> </w:t>
      </w:r>
      <w:r>
        <w:rPr>
          <w:i/>
          <w:sz w:val="20"/>
        </w:rPr>
        <w:t>Data</w:t>
      </w:r>
      <w:r>
        <w:rPr>
          <w:i/>
          <w:spacing w:val="-7"/>
          <w:sz w:val="20"/>
        </w:rPr>
        <w:t> </w:t>
      </w:r>
      <w:r>
        <w:rPr>
          <w:i/>
          <w:sz w:val="20"/>
        </w:rPr>
        <w:t>Kementrian</w:t>
      </w:r>
      <w:r>
        <w:rPr>
          <w:i/>
          <w:spacing w:val="-10"/>
          <w:sz w:val="20"/>
        </w:rPr>
        <w:t> </w:t>
      </w:r>
      <w:r>
        <w:rPr>
          <w:i/>
          <w:sz w:val="20"/>
        </w:rPr>
        <w:t>Agama</w:t>
      </w:r>
      <w:r>
        <w:rPr>
          <w:i/>
          <w:spacing w:val="-7"/>
          <w:sz w:val="20"/>
        </w:rPr>
        <w:t> </w:t>
      </w:r>
      <w:r>
        <w:rPr>
          <w:i/>
          <w:spacing w:val="-2"/>
          <w:sz w:val="20"/>
        </w:rPr>
        <w:t>(KEMENAG)</w:t>
      </w:r>
    </w:p>
    <w:p>
      <w:pPr>
        <w:pStyle w:val="BodyText"/>
        <w:spacing w:before="2"/>
        <w:rPr>
          <w:i/>
          <w:sz w:val="20"/>
        </w:rPr>
      </w:pPr>
    </w:p>
    <w:p>
      <w:pPr>
        <w:pStyle w:val="BodyText"/>
        <w:spacing w:line="360" w:lineRule="auto"/>
        <w:ind w:left="1718" w:right="1130" w:firstLine="701"/>
        <w:jc w:val="both"/>
      </w:pPr>
      <w:r>
        <w:rPr>
          <w:color w:val="221F1F"/>
        </w:rPr>
        <w:t>Ruang kelas sebagai prasarana penting sekolah terbagi dalam lima kondisi, yaitu baik, rusak</w:t>
      </w:r>
      <w:r>
        <w:rPr>
          <w:color w:val="221F1F"/>
          <w:spacing w:val="-9"/>
        </w:rPr>
        <w:t> </w:t>
      </w:r>
      <w:r>
        <w:rPr>
          <w:color w:val="221F1F"/>
        </w:rPr>
        <w:t>ringan,</w:t>
      </w:r>
      <w:r>
        <w:rPr>
          <w:color w:val="221F1F"/>
          <w:spacing w:val="-8"/>
        </w:rPr>
        <w:t> </w:t>
      </w:r>
      <w:r>
        <w:rPr>
          <w:color w:val="221F1F"/>
        </w:rPr>
        <w:t>rusak</w:t>
      </w:r>
      <w:r>
        <w:rPr>
          <w:color w:val="221F1F"/>
          <w:spacing w:val="-4"/>
        </w:rPr>
        <w:t> </w:t>
      </w:r>
      <w:r>
        <w:rPr>
          <w:color w:val="221F1F"/>
        </w:rPr>
        <w:t>sedang,</w:t>
      </w:r>
      <w:r>
        <w:rPr>
          <w:color w:val="221F1F"/>
          <w:spacing w:val="-4"/>
        </w:rPr>
        <w:t> </w:t>
      </w:r>
      <w:r>
        <w:rPr>
          <w:color w:val="221F1F"/>
        </w:rPr>
        <w:t>rusak</w:t>
      </w:r>
      <w:r>
        <w:rPr>
          <w:color w:val="221F1F"/>
          <w:spacing w:val="-4"/>
        </w:rPr>
        <w:t> </w:t>
      </w:r>
      <w:r>
        <w:rPr>
          <w:color w:val="221F1F"/>
        </w:rPr>
        <w:t>berat,</w:t>
      </w:r>
      <w:r>
        <w:rPr>
          <w:color w:val="221F1F"/>
          <w:spacing w:val="-9"/>
        </w:rPr>
        <w:t> </w:t>
      </w:r>
      <w:r>
        <w:rPr>
          <w:color w:val="221F1F"/>
        </w:rPr>
        <w:t>dan</w:t>
      </w:r>
      <w:r>
        <w:rPr>
          <w:color w:val="221F1F"/>
          <w:spacing w:val="-7"/>
        </w:rPr>
        <w:t> </w:t>
      </w:r>
      <w:r>
        <w:rPr>
          <w:color w:val="221F1F"/>
        </w:rPr>
        <w:t>rusak</w:t>
      </w:r>
      <w:r>
        <w:rPr>
          <w:color w:val="221F1F"/>
          <w:spacing w:val="-4"/>
        </w:rPr>
        <w:t> </w:t>
      </w:r>
      <w:r>
        <w:rPr>
          <w:color w:val="221F1F"/>
        </w:rPr>
        <w:t>total.</w:t>
      </w:r>
      <w:r>
        <w:rPr>
          <w:color w:val="221F1F"/>
          <w:spacing w:val="-9"/>
        </w:rPr>
        <w:t> </w:t>
      </w:r>
      <w:r>
        <w:rPr>
          <w:color w:val="221F1F"/>
        </w:rPr>
        <w:t>Berdasarkan dari tabel 3.9 data</w:t>
      </w:r>
      <w:r>
        <w:rPr>
          <w:color w:val="221F1F"/>
          <w:spacing w:val="-6"/>
        </w:rPr>
        <w:t> </w:t>
      </w:r>
      <w:r>
        <w:rPr>
          <w:color w:val="221F1F"/>
        </w:rPr>
        <w:t>kondisi</w:t>
      </w:r>
      <w:r>
        <w:rPr>
          <w:color w:val="221F1F"/>
          <w:spacing w:val="-3"/>
        </w:rPr>
        <w:t> </w:t>
      </w:r>
      <w:r>
        <w:rPr>
          <w:color w:val="221F1F"/>
        </w:rPr>
        <w:t>ruang</w:t>
      </w:r>
      <w:r>
        <w:rPr>
          <w:color w:val="221F1F"/>
          <w:spacing w:val="-3"/>
        </w:rPr>
        <w:t> </w:t>
      </w:r>
      <w:r>
        <w:rPr>
          <w:color w:val="221F1F"/>
        </w:rPr>
        <w:t>kelas</w:t>
      </w:r>
      <w:r>
        <w:rPr>
          <w:color w:val="221F1F"/>
          <w:spacing w:val="40"/>
        </w:rPr>
        <w:t> </w:t>
      </w:r>
      <w:r>
        <w:rPr>
          <w:color w:val="221F1F"/>
        </w:rPr>
        <w:t>pada</w:t>
      </w:r>
      <w:r>
        <w:rPr>
          <w:color w:val="221F1F"/>
          <w:spacing w:val="-6"/>
        </w:rPr>
        <w:t> </w:t>
      </w:r>
      <w:r>
        <w:rPr>
          <w:color w:val="221F1F"/>
        </w:rPr>
        <w:t>jenjang</w:t>
      </w:r>
      <w:r>
        <w:rPr>
          <w:color w:val="221F1F"/>
          <w:spacing w:val="-3"/>
        </w:rPr>
        <w:t> </w:t>
      </w:r>
      <w:r>
        <w:rPr>
          <w:color w:val="221F1F"/>
        </w:rPr>
        <w:t>pendidikan</w:t>
      </w:r>
      <w:r>
        <w:rPr>
          <w:color w:val="221F1F"/>
          <w:spacing w:val="-5"/>
        </w:rPr>
        <w:t> </w:t>
      </w:r>
      <w:r>
        <w:rPr>
          <w:color w:val="221F1F"/>
        </w:rPr>
        <w:t>dasar</w:t>
      </w:r>
      <w:r>
        <w:rPr>
          <w:color w:val="221F1F"/>
          <w:spacing w:val="-3"/>
        </w:rPr>
        <w:t> </w:t>
      </w:r>
      <w:r>
        <w:rPr>
          <w:color w:val="221F1F"/>
        </w:rPr>
        <w:t>(Dikdas)</w:t>
      </w:r>
      <w:r>
        <w:rPr>
          <w:color w:val="221F1F"/>
          <w:spacing w:val="-5"/>
        </w:rPr>
        <w:t> </w:t>
      </w:r>
      <w:r>
        <w:rPr>
          <w:color w:val="221F1F"/>
        </w:rPr>
        <w:t>yang</w:t>
      </w:r>
      <w:r>
        <w:rPr>
          <w:color w:val="221F1F"/>
          <w:spacing w:val="-3"/>
        </w:rPr>
        <w:t> </w:t>
      </w:r>
      <w:r>
        <w:rPr>
          <w:color w:val="221F1F"/>
        </w:rPr>
        <w:t>mencakup</w:t>
      </w:r>
      <w:r>
        <w:rPr>
          <w:color w:val="221F1F"/>
          <w:spacing w:val="-4"/>
        </w:rPr>
        <w:t> </w:t>
      </w:r>
      <w:r>
        <w:rPr>
          <w:color w:val="221F1F"/>
        </w:rPr>
        <w:t>SD/MI dan</w:t>
      </w:r>
      <w:r>
        <w:rPr>
          <w:color w:val="221F1F"/>
          <w:spacing w:val="-10"/>
        </w:rPr>
        <w:t> </w:t>
      </w:r>
      <w:r>
        <w:rPr>
          <w:color w:val="221F1F"/>
        </w:rPr>
        <w:t>SMP/MTs,</w:t>
      </w:r>
      <w:r>
        <w:rPr>
          <w:color w:val="221F1F"/>
          <w:spacing w:val="-11"/>
        </w:rPr>
        <w:t> </w:t>
      </w:r>
      <w:r>
        <w:rPr>
          <w:color w:val="221F1F"/>
        </w:rPr>
        <w:t>terlihat</w:t>
      </w:r>
      <w:r>
        <w:rPr>
          <w:color w:val="221F1F"/>
          <w:spacing w:val="-10"/>
        </w:rPr>
        <w:t> </w:t>
      </w:r>
      <w:r>
        <w:rPr>
          <w:color w:val="221F1F"/>
        </w:rPr>
        <w:t>adanya</w:t>
      </w:r>
      <w:r>
        <w:rPr>
          <w:color w:val="221F1F"/>
          <w:spacing w:val="-12"/>
        </w:rPr>
        <w:t> </w:t>
      </w:r>
      <w:r>
        <w:rPr>
          <w:color w:val="221F1F"/>
        </w:rPr>
        <w:t>perbedaan</w:t>
      </w:r>
      <w:r>
        <w:rPr>
          <w:color w:val="221F1F"/>
          <w:spacing w:val="-6"/>
        </w:rPr>
        <w:t> </w:t>
      </w:r>
      <w:r>
        <w:rPr>
          <w:color w:val="221F1F"/>
        </w:rPr>
        <w:t>signifikan</w:t>
      </w:r>
      <w:r>
        <w:rPr>
          <w:color w:val="221F1F"/>
          <w:spacing w:val="-10"/>
        </w:rPr>
        <w:t> </w:t>
      </w:r>
      <w:r>
        <w:rPr>
          <w:color w:val="221F1F"/>
        </w:rPr>
        <w:t>dalam</w:t>
      </w:r>
      <w:r>
        <w:rPr>
          <w:color w:val="221F1F"/>
          <w:spacing w:val="-9"/>
        </w:rPr>
        <w:t> </w:t>
      </w:r>
      <w:r>
        <w:rPr>
          <w:color w:val="221F1F"/>
        </w:rPr>
        <w:t>tingkat</w:t>
      </w:r>
      <w:r>
        <w:rPr>
          <w:color w:val="221F1F"/>
          <w:spacing w:val="-10"/>
        </w:rPr>
        <w:t> </w:t>
      </w:r>
      <w:r>
        <w:rPr>
          <w:color w:val="221F1F"/>
        </w:rPr>
        <w:t>kelayakan</w:t>
      </w:r>
      <w:r>
        <w:rPr>
          <w:color w:val="221F1F"/>
          <w:spacing w:val="-1"/>
        </w:rPr>
        <w:t> </w:t>
      </w:r>
      <w:r>
        <w:rPr>
          <w:color w:val="221F1F"/>
        </w:rPr>
        <w:t>ruang</w:t>
      </w:r>
      <w:r>
        <w:rPr>
          <w:color w:val="221F1F"/>
          <w:spacing w:val="-9"/>
        </w:rPr>
        <w:t> </w:t>
      </w:r>
      <w:r>
        <w:rPr>
          <w:color w:val="221F1F"/>
        </w:rPr>
        <w:t>kelas antara</w:t>
      </w:r>
      <w:r>
        <w:rPr>
          <w:color w:val="221F1F"/>
          <w:spacing w:val="-11"/>
        </w:rPr>
        <w:t> </w:t>
      </w:r>
      <w:r>
        <w:rPr>
          <w:color w:val="221F1F"/>
        </w:rPr>
        <w:t>kedua</w:t>
      </w:r>
      <w:r>
        <w:rPr>
          <w:color w:val="221F1F"/>
          <w:spacing w:val="-11"/>
        </w:rPr>
        <w:t> </w:t>
      </w:r>
      <w:r>
        <w:rPr>
          <w:color w:val="221F1F"/>
        </w:rPr>
        <w:t>jenjang</w:t>
      </w:r>
      <w:r>
        <w:rPr>
          <w:color w:val="221F1F"/>
          <w:spacing w:val="-8"/>
        </w:rPr>
        <w:t> </w:t>
      </w:r>
      <w:r>
        <w:rPr>
          <w:color w:val="221F1F"/>
        </w:rPr>
        <w:t>tersebut.</w:t>
      </w:r>
      <w:r>
        <w:rPr>
          <w:color w:val="221F1F"/>
          <w:spacing w:val="-9"/>
        </w:rPr>
        <w:t> </w:t>
      </w:r>
      <w:r>
        <w:rPr>
          <w:color w:val="221F1F"/>
        </w:rPr>
        <w:t>Total</w:t>
      </w:r>
      <w:r>
        <w:rPr>
          <w:color w:val="221F1F"/>
          <w:spacing w:val="-8"/>
        </w:rPr>
        <w:t> </w:t>
      </w:r>
      <w:r>
        <w:rPr>
          <w:color w:val="221F1F"/>
        </w:rPr>
        <w:t>4.312</w:t>
      </w:r>
      <w:r>
        <w:rPr>
          <w:color w:val="221F1F"/>
          <w:spacing w:val="-8"/>
        </w:rPr>
        <w:t> </w:t>
      </w:r>
      <w:r>
        <w:rPr>
          <w:color w:val="221F1F"/>
        </w:rPr>
        <w:t>sekolah</w:t>
      </w:r>
      <w:r>
        <w:rPr>
          <w:color w:val="221F1F"/>
          <w:spacing w:val="-8"/>
        </w:rPr>
        <w:t> </w:t>
      </w:r>
      <w:r>
        <w:rPr>
          <w:color w:val="221F1F"/>
        </w:rPr>
        <w:t>yang</w:t>
      </w:r>
      <w:r>
        <w:rPr>
          <w:color w:val="221F1F"/>
          <w:spacing w:val="-8"/>
        </w:rPr>
        <w:t> </w:t>
      </w:r>
      <w:r>
        <w:rPr>
          <w:color w:val="221F1F"/>
        </w:rPr>
        <w:t>tercatat,</w:t>
      </w:r>
      <w:r>
        <w:rPr>
          <w:color w:val="221F1F"/>
          <w:spacing w:val="-10"/>
        </w:rPr>
        <w:t> </w:t>
      </w:r>
      <w:r>
        <w:rPr>
          <w:color w:val="221F1F"/>
        </w:rPr>
        <w:t>sebanyak</w:t>
      </w:r>
      <w:r>
        <w:rPr>
          <w:color w:val="221F1F"/>
          <w:spacing w:val="-10"/>
        </w:rPr>
        <w:t> </w:t>
      </w:r>
      <w:r>
        <w:rPr>
          <w:color w:val="221F1F"/>
        </w:rPr>
        <w:t>1.897</w:t>
      </w:r>
      <w:r>
        <w:rPr>
          <w:color w:val="221F1F"/>
          <w:spacing w:val="-8"/>
        </w:rPr>
        <w:t> </w:t>
      </w:r>
      <w:r>
        <w:rPr>
          <w:color w:val="221F1F"/>
        </w:rPr>
        <w:t>sekolah (43,99%) ruang kelas dalam kondisi yang baik. Rinciannya, 1.303 sekolah dari jenjang SD/MI (39,56%) dan 594 sekolah dari jenjang SMP/MTs (58,35%). Ini menunjukkan bahwa secara proporsional, kondisi ruang kelas SMP/MTs cenderung lebih banyak yang masih dalam kondisi baik dibandingkan SD/MI.</w:t>
      </w:r>
    </w:p>
    <w:p>
      <w:pPr>
        <w:pStyle w:val="BodyText"/>
        <w:spacing w:line="280" w:lineRule="exact"/>
        <w:ind w:left="2419"/>
        <w:jc w:val="both"/>
      </w:pPr>
      <w:r>
        <w:rPr>
          <w:color w:val="221F1F"/>
        </w:rPr>
        <w:t>Sementara</w:t>
      </w:r>
      <w:r>
        <w:rPr>
          <w:color w:val="221F1F"/>
          <w:spacing w:val="21"/>
        </w:rPr>
        <w:t> </w:t>
      </w:r>
      <w:r>
        <w:rPr>
          <w:color w:val="221F1F"/>
        </w:rPr>
        <w:t>itu,</w:t>
      </w:r>
      <w:r>
        <w:rPr>
          <w:color w:val="221F1F"/>
          <w:spacing w:val="25"/>
        </w:rPr>
        <w:t> </w:t>
      </w:r>
      <w:r>
        <w:rPr>
          <w:color w:val="221F1F"/>
        </w:rPr>
        <w:t>ruang</w:t>
      </w:r>
      <w:r>
        <w:rPr>
          <w:color w:val="221F1F"/>
          <w:spacing w:val="25"/>
        </w:rPr>
        <w:t> </w:t>
      </w:r>
      <w:r>
        <w:rPr>
          <w:color w:val="221F1F"/>
        </w:rPr>
        <w:t>kelas</w:t>
      </w:r>
      <w:r>
        <w:rPr>
          <w:color w:val="221F1F"/>
          <w:spacing w:val="24"/>
        </w:rPr>
        <w:t> </w:t>
      </w:r>
      <w:r>
        <w:rPr>
          <w:color w:val="221F1F"/>
        </w:rPr>
        <w:t>kategori</w:t>
      </w:r>
      <w:r>
        <w:rPr>
          <w:color w:val="221F1F"/>
          <w:spacing w:val="24"/>
        </w:rPr>
        <w:t> </w:t>
      </w:r>
      <w:r>
        <w:rPr>
          <w:color w:val="221F1F"/>
        </w:rPr>
        <w:t>rusak</w:t>
      </w:r>
      <w:r>
        <w:rPr>
          <w:color w:val="221F1F"/>
          <w:spacing w:val="23"/>
        </w:rPr>
        <w:t> </w:t>
      </w:r>
      <w:r>
        <w:rPr>
          <w:color w:val="221F1F"/>
        </w:rPr>
        <w:t>ringan</w:t>
      </w:r>
      <w:r>
        <w:rPr>
          <w:color w:val="221F1F"/>
          <w:spacing w:val="24"/>
        </w:rPr>
        <w:t> </w:t>
      </w:r>
      <w:r>
        <w:rPr>
          <w:color w:val="221F1F"/>
        </w:rPr>
        <w:t>mencakup</w:t>
      </w:r>
      <w:r>
        <w:rPr>
          <w:color w:val="221F1F"/>
          <w:spacing w:val="25"/>
        </w:rPr>
        <w:t> </w:t>
      </w:r>
      <w:r>
        <w:rPr>
          <w:color w:val="221F1F"/>
        </w:rPr>
        <w:t>1.224</w:t>
      </w:r>
      <w:r>
        <w:rPr>
          <w:color w:val="221F1F"/>
          <w:spacing w:val="24"/>
        </w:rPr>
        <w:t> </w:t>
      </w:r>
      <w:r>
        <w:rPr>
          <w:color w:val="221F1F"/>
        </w:rPr>
        <w:t>sekolah</w:t>
      </w:r>
      <w:r>
        <w:rPr>
          <w:color w:val="221F1F"/>
          <w:spacing w:val="26"/>
        </w:rPr>
        <w:t> </w:t>
      </w:r>
      <w:r>
        <w:rPr>
          <w:color w:val="221F1F"/>
          <w:spacing w:val="-4"/>
        </w:rPr>
        <w:t>atau</w:t>
      </w:r>
    </w:p>
    <w:p>
      <w:pPr>
        <w:pStyle w:val="BodyText"/>
        <w:spacing w:after="0" w:line="280" w:lineRule="exact"/>
        <w:jc w:val="both"/>
        <w:sectPr>
          <w:pgSz w:w="11910" w:h="16840"/>
          <w:pgMar w:header="0" w:footer="1645" w:top="0" w:bottom="192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38"/>
      </w:pPr>
    </w:p>
    <w:p>
      <w:pPr>
        <w:pStyle w:val="BodyText"/>
        <w:spacing w:line="360" w:lineRule="auto"/>
        <w:ind w:left="1718" w:right="1128"/>
        <w:jc w:val="both"/>
      </w:pPr>
      <w:r>
        <w:rPr/>
        <mc:AlternateContent>
          <mc:Choice Requires="wps">
            <w:drawing>
              <wp:anchor distT="0" distB="0" distL="0" distR="0" allowOverlap="1" layoutInCell="1" locked="0" behindDoc="0" simplePos="0" relativeHeight="15749120">
                <wp:simplePos x="0" y="0"/>
                <wp:positionH relativeFrom="page">
                  <wp:posOffset>0</wp:posOffset>
                </wp:positionH>
                <wp:positionV relativeFrom="paragraph">
                  <wp:posOffset>-1348280</wp:posOffset>
                </wp:positionV>
                <wp:extent cx="7551420" cy="1259205"/>
                <wp:effectExtent l="0" t="0" r="0" b="0"/>
                <wp:wrapNone/>
                <wp:docPr id="286" name="Group 286"/>
                <wp:cNvGraphicFramePr>
                  <a:graphicFrameLocks/>
                </wp:cNvGraphicFramePr>
                <a:graphic>
                  <a:graphicData uri="http://schemas.microsoft.com/office/word/2010/wordprocessingGroup">
                    <wpg:wgp>
                      <wpg:cNvPr id="286" name="Group 286"/>
                      <wpg:cNvGrpSpPr/>
                      <wpg:grpSpPr>
                        <a:xfrm>
                          <a:off x="0" y="0"/>
                          <a:ext cx="7551420" cy="1259205"/>
                          <a:chExt cx="7551420" cy="1259205"/>
                        </a:xfrm>
                      </wpg:grpSpPr>
                      <pic:pic>
                        <pic:nvPicPr>
                          <pic:cNvPr id="287" name="Image 287"/>
                          <pic:cNvPicPr/>
                        </pic:nvPicPr>
                        <pic:blipFill>
                          <a:blip r:embed="rId5" cstate="print"/>
                          <a:stretch>
                            <a:fillRect/>
                          </a:stretch>
                        </pic:blipFill>
                        <pic:spPr>
                          <a:xfrm>
                            <a:off x="0" y="219013"/>
                            <a:ext cx="1359118" cy="1023333"/>
                          </a:xfrm>
                          <a:prstGeom prst="rect">
                            <a:avLst/>
                          </a:prstGeom>
                        </pic:spPr>
                      </pic:pic>
                      <wps:wsp>
                        <wps:cNvPr id="288" name="Graphic 288"/>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289" name="Textbox 289"/>
                        <wps:cNvSpPr txBox="1"/>
                        <wps:spPr>
                          <a:xfrm>
                            <a:off x="0" y="0"/>
                            <a:ext cx="7551420" cy="1259205"/>
                          </a:xfrm>
                          <a:prstGeom prst="rect">
                            <a:avLst/>
                          </a:prstGeom>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
                                <w:rPr>
                                  <w:sz w:val="24"/>
                                </w:rPr>
                              </w:pPr>
                            </w:p>
                            <w:p>
                              <w:pPr>
                                <w:spacing w:before="0"/>
                                <w:ind w:left="1718" w:right="0" w:firstLine="0"/>
                                <w:jc w:val="left"/>
                                <w:rPr>
                                  <w:sz w:val="24"/>
                                </w:rPr>
                              </w:pPr>
                              <w:r>
                                <w:rPr>
                                  <w:color w:val="221F1F"/>
                                  <w:sz w:val="24"/>
                                </w:rPr>
                                <w:t>28,39%</w:t>
                              </w:r>
                              <w:r>
                                <w:rPr>
                                  <w:color w:val="221F1F"/>
                                  <w:spacing w:val="15"/>
                                  <w:sz w:val="24"/>
                                </w:rPr>
                                <w:t> </w:t>
                              </w:r>
                              <w:r>
                                <w:rPr>
                                  <w:color w:val="221F1F"/>
                                  <w:sz w:val="24"/>
                                </w:rPr>
                                <w:t>dari</w:t>
                              </w:r>
                              <w:r>
                                <w:rPr>
                                  <w:color w:val="221F1F"/>
                                  <w:spacing w:val="13"/>
                                  <w:sz w:val="24"/>
                                </w:rPr>
                                <w:t> </w:t>
                              </w:r>
                              <w:r>
                                <w:rPr>
                                  <w:color w:val="221F1F"/>
                                  <w:sz w:val="24"/>
                                </w:rPr>
                                <w:t>total,</w:t>
                              </w:r>
                              <w:r>
                                <w:rPr>
                                  <w:color w:val="221F1F"/>
                                  <w:spacing w:val="11"/>
                                  <w:sz w:val="24"/>
                                </w:rPr>
                                <w:t> </w:t>
                              </w:r>
                              <w:r>
                                <w:rPr>
                                  <w:color w:val="221F1F"/>
                                  <w:sz w:val="24"/>
                                </w:rPr>
                                <w:t>dengan</w:t>
                              </w:r>
                              <w:r>
                                <w:rPr>
                                  <w:color w:val="221F1F"/>
                                  <w:spacing w:val="19"/>
                                  <w:sz w:val="24"/>
                                </w:rPr>
                                <w:t> </w:t>
                              </w:r>
                              <w:r>
                                <w:rPr>
                                  <w:color w:val="221F1F"/>
                                  <w:sz w:val="24"/>
                                </w:rPr>
                                <w:t>rincian</w:t>
                              </w:r>
                              <w:r>
                                <w:rPr>
                                  <w:color w:val="221F1F"/>
                                  <w:spacing w:val="13"/>
                                  <w:sz w:val="24"/>
                                </w:rPr>
                                <w:t> </w:t>
                              </w:r>
                              <w:r>
                                <w:rPr>
                                  <w:color w:val="221F1F"/>
                                  <w:sz w:val="24"/>
                                </w:rPr>
                                <w:t>1.026</w:t>
                              </w:r>
                              <w:r>
                                <w:rPr>
                                  <w:color w:val="221F1F"/>
                                  <w:spacing w:val="14"/>
                                  <w:sz w:val="24"/>
                                </w:rPr>
                                <w:t> </w:t>
                              </w:r>
                              <w:r>
                                <w:rPr>
                                  <w:color w:val="221F1F"/>
                                  <w:sz w:val="24"/>
                                </w:rPr>
                                <w:t>sekolah</w:t>
                              </w:r>
                              <w:r>
                                <w:rPr>
                                  <w:color w:val="221F1F"/>
                                  <w:spacing w:val="19"/>
                                  <w:sz w:val="24"/>
                                </w:rPr>
                                <w:t> </w:t>
                              </w:r>
                              <w:r>
                                <w:rPr>
                                  <w:color w:val="221F1F"/>
                                  <w:sz w:val="24"/>
                                </w:rPr>
                                <w:t>(31,15%)</w:t>
                              </w:r>
                              <w:r>
                                <w:rPr>
                                  <w:color w:val="221F1F"/>
                                  <w:spacing w:val="18"/>
                                  <w:sz w:val="24"/>
                                </w:rPr>
                                <w:t> </w:t>
                              </w:r>
                              <w:r>
                                <w:rPr>
                                  <w:color w:val="221F1F"/>
                                  <w:sz w:val="24"/>
                                </w:rPr>
                                <w:t>dari</w:t>
                              </w:r>
                              <w:r>
                                <w:rPr>
                                  <w:color w:val="221F1F"/>
                                  <w:spacing w:val="18"/>
                                  <w:sz w:val="24"/>
                                </w:rPr>
                                <w:t> </w:t>
                              </w:r>
                              <w:r>
                                <w:rPr>
                                  <w:color w:val="221F1F"/>
                                  <w:sz w:val="24"/>
                                </w:rPr>
                                <w:t>SD/MI</w:t>
                              </w:r>
                              <w:r>
                                <w:rPr>
                                  <w:color w:val="221F1F"/>
                                  <w:spacing w:val="16"/>
                                  <w:sz w:val="24"/>
                                </w:rPr>
                                <w:t> </w:t>
                              </w:r>
                              <w:r>
                                <w:rPr>
                                  <w:color w:val="221F1F"/>
                                  <w:sz w:val="24"/>
                                </w:rPr>
                                <w:t>dan</w:t>
                              </w:r>
                              <w:r>
                                <w:rPr>
                                  <w:color w:val="221F1F"/>
                                  <w:spacing w:val="13"/>
                                  <w:sz w:val="24"/>
                                </w:rPr>
                                <w:t> </w:t>
                              </w:r>
                              <w:r>
                                <w:rPr>
                                  <w:color w:val="221F1F"/>
                                  <w:sz w:val="24"/>
                                </w:rPr>
                                <w:t>198</w:t>
                              </w:r>
                              <w:r>
                                <w:rPr>
                                  <w:color w:val="221F1F"/>
                                  <w:spacing w:val="15"/>
                                  <w:sz w:val="24"/>
                                </w:rPr>
                                <w:t> </w:t>
                              </w:r>
                              <w:r>
                                <w:rPr>
                                  <w:color w:val="221F1F"/>
                                  <w:spacing w:val="-2"/>
                                  <w:sz w:val="24"/>
                                </w:rPr>
                                <w:t>sekolah</w:t>
                              </w:r>
                            </w:p>
                          </w:txbxContent>
                        </wps:txbx>
                        <wps:bodyPr wrap="square" lIns="0" tIns="0" rIns="0" bIns="0" rtlCol="0">
                          <a:noAutofit/>
                        </wps:bodyPr>
                      </wps:wsp>
                    </wpg:wgp>
                  </a:graphicData>
                </a:graphic>
              </wp:anchor>
            </w:drawing>
          </mc:Choice>
          <mc:Fallback>
            <w:pict>
              <v:group style="position:absolute;margin-left:-.000001pt;margin-top:-106.163857pt;width:594.6pt;height:99.15pt;mso-position-horizontal-relative:page;mso-position-vertical-relative:paragraph;z-index:15749120" id="docshapegroup281" coordorigin="0,-2123" coordsize="11892,1983">
                <v:shape style="position:absolute;left:0;top:-1779;width:2141;height:1612" type="#_x0000_t75" id="docshape282" stroked="false">
                  <v:imagedata r:id="rId5" o:title=""/>
                </v:shape>
                <v:rect style="position:absolute;left:0;top:-2124;width:11892;height:425" id="docshape283" filled="true" fillcolor="#4f81bc" stroked="false">
                  <v:fill type="solid"/>
                </v:rect>
                <v:shape style="position:absolute;left:0;top:-2124;width:11892;height:1983" type="#_x0000_t202" id="docshape284"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
                          <w:rPr>
                            <w:sz w:val="24"/>
                          </w:rPr>
                        </w:pPr>
                      </w:p>
                      <w:p>
                        <w:pPr>
                          <w:spacing w:before="0"/>
                          <w:ind w:left="1718" w:right="0" w:firstLine="0"/>
                          <w:jc w:val="left"/>
                          <w:rPr>
                            <w:sz w:val="24"/>
                          </w:rPr>
                        </w:pPr>
                        <w:r>
                          <w:rPr>
                            <w:color w:val="221F1F"/>
                            <w:sz w:val="24"/>
                          </w:rPr>
                          <w:t>28,39%</w:t>
                        </w:r>
                        <w:r>
                          <w:rPr>
                            <w:color w:val="221F1F"/>
                            <w:spacing w:val="15"/>
                            <w:sz w:val="24"/>
                          </w:rPr>
                          <w:t> </w:t>
                        </w:r>
                        <w:r>
                          <w:rPr>
                            <w:color w:val="221F1F"/>
                            <w:sz w:val="24"/>
                          </w:rPr>
                          <w:t>dari</w:t>
                        </w:r>
                        <w:r>
                          <w:rPr>
                            <w:color w:val="221F1F"/>
                            <w:spacing w:val="13"/>
                            <w:sz w:val="24"/>
                          </w:rPr>
                          <w:t> </w:t>
                        </w:r>
                        <w:r>
                          <w:rPr>
                            <w:color w:val="221F1F"/>
                            <w:sz w:val="24"/>
                          </w:rPr>
                          <w:t>total,</w:t>
                        </w:r>
                        <w:r>
                          <w:rPr>
                            <w:color w:val="221F1F"/>
                            <w:spacing w:val="11"/>
                            <w:sz w:val="24"/>
                          </w:rPr>
                          <w:t> </w:t>
                        </w:r>
                        <w:r>
                          <w:rPr>
                            <w:color w:val="221F1F"/>
                            <w:sz w:val="24"/>
                          </w:rPr>
                          <w:t>dengan</w:t>
                        </w:r>
                        <w:r>
                          <w:rPr>
                            <w:color w:val="221F1F"/>
                            <w:spacing w:val="19"/>
                            <w:sz w:val="24"/>
                          </w:rPr>
                          <w:t> </w:t>
                        </w:r>
                        <w:r>
                          <w:rPr>
                            <w:color w:val="221F1F"/>
                            <w:sz w:val="24"/>
                          </w:rPr>
                          <w:t>rincian</w:t>
                        </w:r>
                        <w:r>
                          <w:rPr>
                            <w:color w:val="221F1F"/>
                            <w:spacing w:val="13"/>
                            <w:sz w:val="24"/>
                          </w:rPr>
                          <w:t> </w:t>
                        </w:r>
                        <w:r>
                          <w:rPr>
                            <w:color w:val="221F1F"/>
                            <w:sz w:val="24"/>
                          </w:rPr>
                          <w:t>1.026</w:t>
                        </w:r>
                        <w:r>
                          <w:rPr>
                            <w:color w:val="221F1F"/>
                            <w:spacing w:val="14"/>
                            <w:sz w:val="24"/>
                          </w:rPr>
                          <w:t> </w:t>
                        </w:r>
                        <w:r>
                          <w:rPr>
                            <w:color w:val="221F1F"/>
                            <w:sz w:val="24"/>
                          </w:rPr>
                          <w:t>sekolah</w:t>
                        </w:r>
                        <w:r>
                          <w:rPr>
                            <w:color w:val="221F1F"/>
                            <w:spacing w:val="19"/>
                            <w:sz w:val="24"/>
                          </w:rPr>
                          <w:t> </w:t>
                        </w:r>
                        <w:r>
                          <w:rPr>
                            <w:color w:val="221F1F"/>
                            <w:sz w:val="24"/>
                          </w:rPr>
                          <w:t>(31,15%)</w:t>
                        </w:r>
                        <w:r>
                          <w:rPr>
                            <w:color w:val="221F1F"/>
                            <w:spacing w:val="18"/>
                            <w:sz w:val="24"/>
                          </w:rPr>
                          <w:t> </w:t>
                        </w:r>
                        <w:r>
                          <w:rPr>
                            <w:color w:val="221F1F"/>
                            <w:sz w:val="24"/>
                          </w:rPr>
                          <w:t>dari</w:t>
                        </w:r>
                        <w:r>
                          <w:rPr>
                            <w:color w:val="221F1F"/>
                            <w:spacing w:val="18"/>
                            <w:sz w:val="24"/>
                          </w:rPr>
                          <w:t> </w:t>
                        </w:r>
                        <w:r>
                          <w:rPr>
                            <w:color w:val="221F1F"/>
                            <w:sz w:val="24"/>
                          </w:rPr>
                          <w:t>SD/MI</w:t>
                        </w:r>
                        <w:r>
                          <w:rPr>
                            <w:color w:val="221F1F"/>
                            <w:spacing w:val="16"/>
                            <w:sz w:val="24"/>
                          </w:rPr>
                          <w:t> </w:t>
                        </w:r>
                        <w:r>
                          <w:rPr>
                            <w:color w:val="221F1F"/>
                            <w:sz w:val="24"/>
                          </w:rPr>
                          <w:t>dan</w:t>
                        </w:r>
                        <w:r>
                          <w:rPr>
                            <w:color w:val="221F1F"/>
                            <w:spacing w:val="13"/>
                            <w:sz w:val="24"/>
                          </w:rPr>
                          <w:t> </w:t>
                        </w:r>
                        <w:r>
                          <w:rPr>
                            <w:color w:val="221F1F"/>
                            <w:sz w:val="24"/>
                          </w:rPr>
                          <w:t>198</w:t>
                        </w:r>
                        <w:r>
                          <w:rPr>
                            <w:color w:val="221F1F"/>
                            <w:spacing w:val="15"/>
                            <w:sz w:val="24"/>
                          </w:rPr>
                          <w:t> </w:t>
                        </w:r>
                        <w:r>
                          <w:rPr>
                            <w:color w:val="221F1F"/>
                            <w:spacing w:val="-2"/>
                            <w:sz w:val="24"/>
                          </w:rPr>
                          <w:t>sekolah</w:t>
                        </w:r>
                      </w:p>
                    </w:txbxContent>
                  </v:textbox>
                  <w10:wrap type="none"/>
                </v:shape>
                <w10:wrap type="none"/>
              </v:group>
            </w:pict>
          </mc:Fallback>
        </mc:AlternateContent>
      </w:r>
      <w:r>
        <w:rPr>
          <w:color w:val="221F1F"/>
        </w:rPr>
        <w:t>(19,45%) dari SMP/MTs. Ini menunjukkan bahwa kerusakan ringan lebih banyak ditemukan pada</w:t>
      </w:r>
      <w:r>
        <w:rPr>
          <w:color w:val="221F1F"/>
          <w:spacing w:val="-1"/>
        </w:rPr>
        <w:t> </w:t>
      </w:r>
      <w:r>
        <w:rPr>
          <w:color w:val="221F1F"/>
        </w:rPr>
        <w:t>ruang kelas SD/MI.</w:t>
      </w:r>
      <w:r>
        <w:rPr>
          <w:color w:val="221F1F"/>
          <w:spacing w:val="-5"/>
        </w:rPr>
        <w:t> </w:t>
      </w:r>
      <w:r>
        <w:rPr>
          <w:color w:val="221F1F"/>
        </w:rPr>
        <w:t>Begitu</w:t>
      </w:r>
      <w:r>
        <w:rPr>
          <w:color w:val="221F1F"/>
          <w:spacing w:val="-2"/>
        </w:rPr>
        <w:t> </w:t>
      </w:r>
      <w:r>
        <w:rPr>
          <w:color w:val="221F1F"/>
        </w:rPr>
        <w:t>juga</w:t>
      </w:r>
      <w:r>
        <w:rPr>
          <w:color w:val="221F1F"/>
          <w:spacing w:val="-2"/>
        </w:rPr>
        <w:t> </w:t>
      </w:r>
      <w:r>
        <w:rPr>
          <w:color w:val="221F1F"/>
        </w:rPr>
        <w:t>ruang</w:t>
      </w:r>
      <w:r>
        <w:rPr>
          <w:color w:val="221F1F"/>
          <w:spacing w:val="-2"/>
        </w:rPr>
        <w:t> </w:t>
      </w:r>
      <w:r>
        <w:rPr>
          <w:color w:val="221F1F"/>
        </w:rPr>
        <w:t>kelas</w:t>
      </w:r>
      <w:r>
        <w:rPr>
          <w:color w:val="221F1F"/>
          <w:spacing w:val="40"/>
        </w:rPr>
        <w:t> </w:t>
      </w:r>
      <w:r>
        <w:rPr>
          <w:color w:val="221F1F"/>
        </w:rPr>
        <w:t>pada kategori</w:t>
      </w:r>
      <w:r>
        <w:rPr>
          <w:color w:val="221F1F"/>
          <w:spacing w:val="-4"/>
        </w:rPr>
        <w:t> </w:t>
      </w:r>
      <w:r>
        <w:rPr>
          <w:color w:val="221F1F"/>
        </w:rPr>
        <w:t>rusak sedang yang mencakup 1.029 sekolah (23,86%), terdiri dari 818 sekolah SD/MI (24,83%) dan 211 SMP/MTs (20,73%). Angka ini mengindikasikan bahwa sebagian besar bangunan SD/MI berada dalam kondisi yang mulai menurun dan membutuhkan perhatian </w:t>
      </w:r>
      <w:r>
        <w:rPr>
          <w:color w:val="221F1F"/>
          <w:spacing w:val="-2"/>
        </w:rPr>
        <w:t>perbaikan.</w:t>
      </w:r>
    </w:p>
    <w:p>
      <w:pPr>
        <w:pStyle w:val="BodyText"/>
        <w:spacing w:line="360" w:lineRule="auto" w:before="3"/>
        <w:ind w:left="1699" w:right="1134" w:firstLine="720"/>
        <w:jc w:val="both"/>
      </w:pPr>
      <w:r>
        <w:rPr>
          <w:color w:val="221F1F"/>
        </w:rPr>
        <w:t>Selanjutnya,</w:t>
      </w:r>
      <w:r>
        <w:rPr>
          <w:color w:val="221F1F"/>
          <w:spacing w:val="-3"/>
        </w:rPr>
        <w:t> </w:t>
      </w:r>
      <w:r>
        <w:rPr>
          <w:color w:val="221F1F"/>
        </w:rPr>
        <w:t>ruang</w:t>
      </w:r>
      <w:r>
        <w:rPr>
          <w:color w:val="221F1F"/>
          <w:spacing w:val="-2"/>
        </w:rPr>
        <w:t> </w:t>
      </w:r>
      <w:r>
        <w:rPr>
          <w:color w:val="221F1F"/>
        </w:rPr>
        <w:t>kelas</w:t>
      </w:r>
      <w:r>
        <w:rPr>
          <w:color w:val="221F1F"/>
          <w:spacing w:val="-4"/>
        </w:rPr>
        <w:t> </w:t>
      </w:r>
      <w:r>
        <w:rPr>
          <w:color w:val="221F1F"/>
        </w:rPr>
        <w:t>pada</w:t>
      </w:r>
      <w:r>
        <w:rPr>
          <w:color w:val="221F1F"/>
          <w:spacing w:val="-6"/>
        </w:rPr>
        <w:t> </w:t>
      </w:r>
      <w:r>
        <w:rPr>
          <w:color w:val="221F1F"/>
        </w:rPr>
        <w:t>kategori</w:t>
      </w:r>
      <w:r>
        <w:rPr>
          <w:color w:val="221F1F"/>
          <w:spacing w:val="-4"/>
        </w:rPr>
        <w:t> </w:t>
      </w:r>
      <w:r>
        <w:rPr>
          <w:color w:val="221F1F"/>
        </w:rPr>
        <w:t>rusak</w:t>
      </w:r>
      <w:r>
        <w:rPr>
          <w:color w:val="221F1F"/>
          <w:spacing w:val="-5"/>
        </w:rPr>
        <w:t> </w:t>
      </w:r>
      <w:r>
        <w:rPr>
          <w:color w:val="221F1F"/>
        </w:rPr>
        <w:t>berat,</w:t>
      </w:r>
      <w:r>
        <w:rPr>
          <w:color w:val="221F1F"/>
          <w:spacing w:val="-4"/>
        </w:rPr>
        <w:t> </w:t>
      </w:r>
      <w:r>
        <w:rPr>
          <w:color w:val="221F1F"/>
        </w:rPr>
        <w:t>terdapat</w:t>
      </w:r>
      <w:r>
        <w:rPr>
          <w:color w:val="221F1F"/>
          <w:spacing w:val="-4"/>
        </w:rPr>
        <w:t> </w:t>
      </w:r>
      <w:r>
        <w:rPr>
          <w:color w:val="221F1F"/>
        </w:rPr>
        <w:t>162</w:t>
      </w:r>
      <w:r>
        <w:rPr>
          <w:color w:val="221F1F"/>
          <w:spacing w:val="-2"/>
        </w:rPr>
        <w:t> </w:t>
      </w:r>
      <w:r>
        <w:rPr>
          <w:color w:val="221F1F"/>
        </w:rPr>
        <w:t>sekolah</w:t>
      </w:r>
      <w:r>
        <w:rPr>
          <w:color w:val="221F1F"/>
          <w:spacing w:val="-2"/>
        </w:rPr>
        <w:t> </w:t>
      </w:r>
      <w:r>
        <w:rPr>
          <w:color w:val="221F1F"/>
        </w:rPr>
        <w:t>(3,76%) yang masuk dalam kategori ini, dengan 147 di antaranya adalah SD/MI (4,46%) dan 15 SMP/MTs</w:t>
      </w:r>
      <w:r>
        <w:rPr>
          <w:color w:val="221F1F"/>
          <w:spacing w:val="-14"/>
        </w:rPr>
        <w:t> </w:t>
      </w:r>
      <w:r>
        <w:rPr>
          <w:color w:val="221F1F"/>
        </w:rPr>
        <w:t>(1,47%).</w:t>
      </w:r>
      <w:r>
        <w:rPr>
          <w:color w:val="221F1F"/>
          <w:spacing w:val="-13"/>
        </w:rPr>
        <w:t> </w:t>
      </w:r>
      <w:r>
        <w:rPr>
          <w:color w:val="221F1F"/>
        </w:rPr>
        <w:t>Kondisi</w:t>
      </w:r>
      <w:r>
        <w:rPr>
          <w:color w:val="221F1F"/>
          <w:spacing w:val="-13"/>
        </w:rPr>
        <w:t> </w:t>
      </w:r>
      <w:r>
        <w:rPr>
          <w:color w:val="221F1F"/>
        </w:rPr>
        <w:t>ini</w:t>
      </w:r>
      <w:r>
        <w:rPr>
          <w:color w:val="221F1F"/>
          <w:spacing w:val="-13"/>
        </w:rPr>
        <w:t> </w:t>
      </w:r>
      <w:r>
        <w:rPr>
          <w:color w:val="221F1F"/>
        </w:rPr>
        <w:t>cukup</w:t>
      </w:r>
      <w:r>
        <w:rPr>
          <w:color w:val="221F1F"/>
          <w:spacing w:val="-14"/>
        </w:rPr>
        <w:t> </w:t>
      </w:r>
      <w:r>
        <w:rPr>
          <w:color w:val="221F1F"/>
        </w:rPr>
        <w:t>memprihatinkan,</w:t>
      </w:r>
      <w:r>
        <w:rPr>
          <w:color w:val="221F1F"/>
          <w:spacing w:val="-13"/>
        </w:rPr>
        <w:t> </w:t>
      </w:r>
      <w:r>
        <w:rPr>
          <w:color w:val="221F1F"/>
        </w:rPr>
        <w:t>terutama</w:t>
      </w:r>
      <w:r>
        <w:rPr>
          <w:color w:val="221F1F"/>
          <w:spacing w:val="-13"/>
        </w:rPr>
        <w:t> </w:t>
      </w:r>
      <w:r>
        <w:rPr>
          <w:color w:val="221F1F"/>
        </w:rPr>
        <w:t>bagi</w:t>
      </w:r>
      <w:r>
        <w:rPr>
          <w:color w:val="221F1F"/>
          <w:spacing w:val="-13"/>
        </w:rPr>
        <w:t> </w:t>
      </w:r>
      <w:r>
        <w:rPr>
          <w:color w:val="221F1F"/>
        </w:rPr>
        <w:t>jenjang</w:t>
      </w:r>
      <w:r>
        <w:rPr>
          <w:color w:val="221F1F"/>
          <w:spacing w:val="-13"/>
        </w:rPr>
        <w:t> </w:t>
      </w:r>
      <w:r>
        <w:rPr>
          <w:color w:val="221F1F"/>
        </w:rPr>
        <w:t>SD/MI</w:t>
      </w:r>
      <w:r>
        <w:rPr>
          <w:color w:val="221F1F"/>
          <w:spacing w:val="-14"/>
        </w:rPr>
        <w:t> </w:t>
      </w:r>
      <w:r>
        <w:rPr>
          <w:color w:val="221F1F"/>
        </w:rPr>
        <w:t>yang memiliki jumlah bangunan rusak berat paling banyak. Sementara itu, tidak ada sekolah yang tercatat dalam kondisi rusak total, baik di jenjang SD/MI maupun SMP/MTs.</w:t>
      </w:r>
    </w:p>
    <w:p>
      <w:pPr>
        <w:pStyle w:val="BodyText"/>
        <w:spacing w:line="360" w:lineRule="auto" w:before="1"/>
        <w:ind w:left="1718" w:right="1135" w:firstLine="701"/>
        <w:jc w:val="both"/>
      </w:pPr>
      <w:r>
        <w:rPr>
          <w:color w:val="221F1F"/>
        </w:rPr>
        <w:t>Secara keseluruhan, meskipun hampir 44% ruang kelas sekolah berada dalam kondisi baik, masih terdapat lebih dari separuh sekolah yang mengalami tingkat kerusakan mulai dari ringan hingga berat. Hal ini menunjukkan perlunya upaya perbaikan dan rehabilitasi bangunan sekolah, </w:t>
      </w:r>
      <w:r>
        <w:rPr/>
        <w:t>pemerataan pembangunan dan pemeliharaan infrastruktur pendidikan menjadi hal penting untuk menjamin kelayakan sarana pendidikan dasar di seluruh jenjang.</w:t>
      </w:r>
    </w:p>
    <w:p>
      <w:pPr>
        <w:spacing w:before="237"/>
        <w:ind w:left="2276" w:right="1714" w:firstLine="0"/>
        <w:jc w:val="center"/>
        <w:rPr>
          <w:sz w:val="22"/>
        </w:rPr>
      </w:pPr>
      <w:r>
        <w:rPr>
          <w:color w:val="221F1F"/>
          <w:sz w:val="22"/>
        </w:rPr>
        <w:t>Grafik</w:t>
      </w:r>
      <w:r>
        <w:rPr>
          <w:color w:val="221F1F"/>
          <w:spacing w:val="-5"/>
          <w:sz w:val="22"/>
        </w:rPr>
        <w:t> 3.7</w:t>
      </w:r>
    </w:p>
    <w:p>
      <w:pPr>
        <w:spacing w:line="237" w:lineRule="auto" w:before="4"/>
        <w:ind w:left="4498" w:right="3922" w:firstLine="0"/>
        <w:jc w:val="center"/>
        <w:rPr>
          <w:sz w:val="22"/>
        </w:rPr>
      </w:pPr>
      <w:r>
        <w:rPr>
          <w:color w:val="221F1F"/>
          <w:sz w:val="22"/>
        </w:rPr>
        <w:t>Ruang</w:t>
      </w:r>
      <w:r>
        <w:rPr>
          <w:color w:val="221F1F"/>
          <w:spacing w:val="-9"/>
          <w:sz w:val="22"/>
        </w:rPr>
        <w:t> </w:t>
      </w:r>
      <w:r>
        <w:rPr>
          <w:color w:val="221F1F"/>
          <w:sz w:val="22"/>
        </w:rPr>
        <w:t>Kelas</w:t>
      </w:r>
      <w:r>
        <w:rPr>
          <w:color w:val="221F1F"/>
          <w:spacing w:val="-9"/>
          <w:sz w:val="22"/>
        </w:rPr>
        <w:t> </w:t>
      </w:r>
      <w:r>
        <w:rPr>
          <w:color w:val="221F1F"/>
          <w:sz w:val="22"/>
        </w:rPr>
        <w:t>Dikdas</w:t>
      </w:r>
      <w:r>
        <w:rPr>
          <w:color w:val="221F1F"/>
          <w:spacing w:val="-9"/>
          <w:sz w:val="22"/>
        </w:rPr>
        <w:t> </w:t>
      </w:r>
      <w:r>
        <w:rPr>
          <w:color w:val="221F1F"/>
          <w:sz w:val="22"/>
        </w:rPr>
        <w:t>menurut</w:t>
      </w:r>
      <w:r>
        <w:rPr>
          <w:color w:val="221F1F"/>
          <w:spacing w:val="-8"/>
          <w:sz w:val="22"/>
        </w:rPr>
        <w:t> </w:t>
      </w:r>
      <w:r>
        <w:rPr>
          <w:color w:val="221F1F"/>
          <w:sz w:val="22"/>
        </w:rPr>
        <w:t>Kondisi Kabupaten Banjar</w:t>
      </w:r>
    </w:p>
    <w:p>
      <w:pPr>
        <w:spacing w:before="0"/>
        <w:ind w:left="2280" w:right="1714" w:firstLine="0"/>
        <w:jc w:val="center"/>
        <w:rPr>
          <w:sz w:val="22"/>
        </w:rPr>
      </w:pPr>
      <w:r>
        <w:rPr>
          <w:color w:val="221F1F"/>
          <w:sz w:val="22"/>
        </w:rPr>
        <w:t>Tahun</w:t>
      </w:r>
      <w:r>
        <w:rPr>
          <w:color w:val="221F1F"/>
          <w:spacing w:val="-9"/>
          <w:sz w:val="22"/>
        </w:rPr>
        <w:t> </w:t>
      </w:r>
      <w:r>
        <w:rPr>
          <w:color w:val="221F1F"/>
          <w:spacing w:val="-2"/>
          <w:sz w:val="22"/>
        </w:rPr>
        <w:t>2024/2025</w:t>
      </w:r>
    </w:p>
    <w:p>
      <w:pPr>
        <w:pStyle w:val="BodyText"/>
        <w:spacing w:before="5"/>
        <w:rPr>
          <w:sz w:val="9"/>
        </w:rPr>
      </w:pPr>
      <w:r>
        <w:rPr>
          <w:sz w:val="9"/>
        </w:rPr>
        <mc:AlternateContent>
          <mc:Choice Requires="wps">
            <w:drawing>
              <wp:anchor distT="0" distB="0" distL="0" distR="0" allowOverlap="1" layoutInCell="1" locked="0" behindDoc="1" simplePos="0" relativeHeight="487607808">
                <wp:simplePos x="0" y="0"/>
                <wp:positionH relativeFrom="page">
                  <wp:posOffset>2100944</wp:posOffset>
                </wp:positionH>
                <wp:positionV relativeFrom="paragraph">
                  <wp:posOffset>85734</wp:posOffset>
                </wp:positionV>
                <wp:extent cx="3768725" cy="2355215"/>
                <wp:effectExtent l="0" t="0" r="0" b="0"/>
                <wp:wrapTopAndBottom/>
                <wp:docPr id="290" name="Group 290"/>
                <wp:cNvGraphicFramePr>
                  <a:graphicFrameLocks/>
                </wp:cNvGraphicFramePr>
                <a:graphic>
                  <a:graphicData uri="http://schemas.microsoft.com/office/word/2010/wordprocessingGroup">
                    <wpg:wgp>
                      <wpg:cNvPr id="290" name="Group 290"/>
                      <wpg:cNvGrpSpPr/>
                      <wpg:grpSpPr>
                        <a:xfrm>
                          <a:off x="0" y="0"/>
                          <a:ext cx="3768725" cy="2355215"/>
                          <a:chExt cx="3768725" cy="2355215"/>
                        </a:xfrm>
                      </wpg:grpSpPr>
                      <pic:pic>
                        <pic:nvPicPr>
                          <pic:cNvPr id="291" name="Image 291"/>
                          <pic:cNvPicPr/>
                        </pic:nvPicPr>
                        <pic:blipFill>
                          <a:blip r:embed="rId58" cstate="print"/>
                          <a:stretch>
                            <a:fillRect/>
                          </a:stretch>
                        </pic:blipFill>
                        <pic:spPr>
                          <a:xfrm>
                            <a:off x="435789" y="198348"/>
                            <a:ext cx="3154612" cy="1385930"/>
                          </a:xfrm>
                          <a:prstGeom prst="rect">
                            <a:avLst/>
                          </a:prstGeom>
                        </pic:spPr>
                      </pic:pic>
                      <wps:wsp>
                        <wps:cNvPr id="292" name="Graphic 292"/>
                        <wps:cNvSpPr/>
                        <wps:spPr>
                          <a:xfrm>
                            <a:off x="1127507" y="2135690"/>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4F81BC"/>
                          </a:solidFill>
                        </wps:spPr>
                        <wps:bodyPr wrap="square" lIns="0" tIns="0" rIns="0" bIns="0" rtlCol="0">
                          <a:prstTxWarp prst="textNoShape">
                            <a:avLst/>
                          </a:prstTxWarp>
                          <a:noAutofit/>
                        </wps:bodyPr>
                      </wps:wsp>
                      <wps:wsp>
                        <wps:cNvPr id="293" name="Graphic 293"/>
                        <wps:cNvSpPr/>
                        <wps:spPr>
                          <a:xfrm>
                            <a:off x="1618860" y="2135690"/>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C0504D"/>
                          </a:solidFill>
                        </wps:spPr>
                        <wps:bodyPr wrap="square" lIns="0" tIns="0" rIns="0" bIns="0" rtlCol="0">
                          <a:prstTxWarp prst="textNoShape">
                            <a:avLst/>
                          </a:prstTxWarp>
                          <a:noAutofit/>
                        </wps:bodyPr>
                      </wps:wsp>
                      <wps:wsp>
                        <wps:cNvPr id="294" name="Graphic 294"/>
                        <wps:cNvSpPr/>
                        <wps:spPr>
                          <a:xfrm>
                            <a:off x="2268410" y="2135690"/>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9BBA58"/>
                          </a:solidFill>
                        </wps:spPr>
                        <wps:bodyPr wrap="square" lIns="0" tIns="0" rIns="0" bIns="0" rtlCol="0">
                          <a:prstTxWarp prst="textNoShape">
                            <a:avLst/>
                          </a:prstTxWarp>
                          <a:noAutofit/>
                        </wps:bodyPr>
                      </wps:wsp>
                      <wps:wsp>
                        <wps:cNvPr id="295" name="Graphic 295"/>
                        <wps:cNvSpPr/>
                        <wps:spPr>
                          <a:xfrm>
                            <a:off x="4761" y="4761"/>
                            <a:ext cx="3759200" cy="2345690"/>
                          </a:xfrm>
                          <a:custGeom>
                            <a:avLst/>
                            <a:gdLst/>
                            <a:ahLst/>
                            <a:cxnLst/>
                            <a:rect l="l" t="t" r="r" b="b"/>
                            <a:pathLst>
                              <a:path w="3759200" h="2345690">
                                <a:moveTo>
                                  <a:pt x="0" y="2345667"/>
                                </a:moveTo>
                                <a:lnTo>
                                  <a:pt x="3758782" y="2345667"/>
                                </a:lnTo>
                                <a:lnTo>
                                  <a:pt x="3758782" y="0"/>
                                </a:lnTo>
                                <a:lnTo>
                                  <a:pt x="0" y="0"/>
                                </a:lnTo>
                                <a:lnTo>
                                  <a:pt x="0" y="2345667"/>
                                </a:lnTo>
                                <a:close/>
                              </a:path>
                            </a:pathLst>
                          </a:custGeom>
                          <a:ln w="9522">
                            <a:solidFill>
                              <a:srgbClr val="D9D9D9"/>
                            </a:solidFill>
                            <a:prstDash val="solid"/>
                          </a:ln>
                        </wps:spPr>
                        <wps:bodyPr wrap="square" lIns="0" tIns="0" rIns="0" bIns="0" rtlCol="0">
                          <a:prstTxWarp prst="textNoShape">
                            <a:avLst/>
                          </a:prstTxWarp>
                          <a:noAutofit/>
                        </wps:bodyPr>
                      </wps:wsp>
                      <wps:wsp>
                        <wps:cNvPr id="296" name="Textbox 296"/>
                        <wps:cNvSpPr txBox="1"/>
                        <wps:spPr>
                          <a:xfrm>
                            <a:off x="108872" y="565943"/>
                            <a:ext cx="245110" cy="1082040"/>
                          </a:xfrm>
                          <a:prstGeom prst="rect">
                            <a:avLst/>
                          </a:prstGeom>
                        </wps:spPr>
                        <wps:txbx>
                          <w:txbxContent>
                            <w:p>
                              <w:pPr>
                                <w:spacing w:line="185" w:lineRule="exact" w:before="0"/>
                                <w:ind w:left="0" w:right="19" w:firstLine="0"/>
                                <w:jc w:val="right"/>
                                <w:rPr>
                                  <w:rFonts w:ascii="Calibri"/>
                                  <w:sz w:val="18"/>
                                </w:rPr>
                              </w:pPr>
                              <w:r>
                                <w:rPr>
                                  <w:rFonts w:ascii="Calibri"/>
                                  <w:color w:val="585858"/>
                                  <w:spacing w:val="-4"/>
                                  <w:sz w:val="18"/>
                                </w:rPr>
                                <w:t>2000</w:t>
                              </w:r>
                            </w:p>
                            <w:p>
                              <w:pPr>
                                <w:spacing w:before="160"/>
                                <w:ind w:left="0" w:right="0" w:firstLine="0"/>
                                <w:jc w:val="left"/>
                                <w:rPr>
                                  <w:rFonts w:ascii="Calibri"/>
                                  <w:sz w:val="18"/>
                                </w:rPr>
                              </w:pPr>
                              <w:r>
                                <w:rPr>
                                  <w:rFonts w:ascii="Calibri"/>
                                  <w:color w:val="585858"/>
                                  <w:spacing w:val="-4"/>
                                  <w:sz w:val="18"/>
                                </w:rPr>
                                <w:t>1500</w:t>
                              </w:r>
                            </w:p>
                            <w:p>
                              <w:pPr>
                                <w:spacing w:before="161"/>
                                <w:ind w:left="0" w:right="0" w:firstLine="0"/>
                                <w:jc w:val="left"/>
                                <w:rPr>
                                  <w:rFonts w:ascii="Calibri"/>
                                  <w:sz w:val="18"/>
                                </w:rPr>
                              </w:pPr>
                              <w:r>
                                <w:rPr>
                                  <w:rFonts w:ascii="Calibri"/>
                                  <w:color w:val="585858"/>
                                  <w:spacing w:val="-4"/>
                                  <w:sz w:val="18"/>
                                </w:rPr>
                                <w:t>1000</w:t>
                              </w:r>
                            </w:p>
                            <w:p>
                              <w:pPr>
                                <w:spacing w:before="160"/>
                                <w:ind w:left="91" w:right="0" w:firstLine="0"/>
                                <w:jc w:val="left"/>
                                <w:rPr>
                                  <w:rFonts w:ascii="Calibri"/>
                                  <w:sz w:val="18"/>
                                </w:rPr>
                              </w:pPr>
                              <w:r>
                                <w:rPr>
                                  <w:rFonts w:ascii="Calibri"/>
                                  <w:color w:val="585858"/>
                                  <w:spacing w:val="-5"/>
                                  <w:sz w:val="18"/>
                                </w:rPr>
                                <w:t>500</w:t>
                              </w:r>
                            </w:p>
                            <w:p>
                              <w:pPr>
                                <w:spacing w:line="217" w:lineRule="exact" w:before="161"/>
                                <w:ind w:left="0" w:right="18" w:firstLine="0"/>
                                <w:jc w:val="right"/>
                                <w:rPr>
                                  <w:rFonts w:ascii="Calibri"/>
                                  <w:sz w:val="18"/>
                                </w:rPr>
                              </w:pPr>
                              <w:r>
                                <w:rPr>
                                  <w:rFonts w:ascii="Calibri"/>
                                  <w:color w:val="585858"/>
                                  <w:spacing w:val="-10"/>
                                  <w:sz w:val="18"/>
                                </w:rPr>
                                <w:t>0</w:t>
                              </w:r>
                            </w:p>
                          </w:txbxContent>
                        </wps:txbx>
                        <wps:bodyPr wrap="square" lIns="0" tIns="0" rIns="0" bIns="0" rtlCol="0">
                          <a:noAutofit/>
                        </wps:bodyPr>
                      </wps:wsp>
                      <wps:wsp>
                        <wps:cNvPr id="297" name="Textbox 297"/>
                        <wps:cNvSpPr txBox="1"/>
                        <wps:spPr>
                          <a:xfrm>
                            <a:off x="610127" y="1674597"/>
                            <a:ext cx="208915" cy="116205"/>
                          </a:xfrm>
                          <a:prstGeom prst="rect">
                            <a:avLst/>
                          </a:prstGeom>
                        </wps:spPr>
                        <wps:txbx>
                          <w:txbxContent>
                            <w:p>
                              <w:pPr>
                                <w:spacing w:line="182" w:lineRule="exact" w:before="0"/>
                                <w:ind w:left="0" w:right="0" w:firstLine="0"/>
                                <w:jc w:val="left"/>
                                <w:rPr>
                                  <w:rFonts w:ascii="Calibri"/>
                                  <w:sz w:val="18"/>
                                </w:rPr>
                              </w:pPr>
                              <w:r>
                                <w:rPr>
                                  <w:rFonts w:ascii="Calibri"/>
                                  <w:color w:val="585858"/>
                                  <w:spacing w:val="-4"/>
                                  <w:sz w:val="18"/>
                                </w:rPr>
                                <w:t>Baik</w:t>
                              </w:r>
                            </w:p>
                          </w:txbxContent>
                        </wps:txbx>
                        <wps:bodyPr wrap="square" lIns="0" tIns="0" rIns="0" bIns="0" rtlCol="0">
                          <a:noAutofit/>
                        </wps:bodyPr>
                      </wps:wsp>
                      <wps:wsp>
                        <wps:cNvPr id="298" name="Textbox 298"/>
                        <wps:cNvSpPr txBox="1"/>
                        <wps:spPr>
                          <a:xfrm>
                            <a:off x="1070881" y="1674597"/>
                            <a:ext cx="1873885" cy="255904"/>
                          </a:xfrm>
                          <a:prstGeom prst="rect">
                            <a:avLst/>
                          </a:prstGeom>
                        </wps:spPr>
                        <wps:txbx>
                          <w:txbxContent>
                            <w:p>
                              <w:pPr>
                                <w:tabs>
                                  <w:tab w:pos="854" w:val="left" w:leader="none"/>
                                  <w:tab w:pos="1676" w:val="left" w:leader="none"/>
                                  <w:tab w:pos="2497" w:val="left" w:leader="none"/>
                                </w:tabs>
                                <w:spacing w:line="185" w:lineRule="exact" w:before="0"/>
                                <w:ind w:left="33" w:right="0" w:firstLine="0"/>
                                <w:jc w:val="left"/>
                                <w:rPr>
                                  <w:rFonts w:ascii="Calibri"/>
                                  <w:sz w:val="18"/>
                                </w:rPr>
                              </w:pPr>
                              <w:r>
                                <w:rPr>
                                  <w:rFonts w:ascii="Calibri"/>
                                  <w:color w:val="585858"/>
                                  <w:spacing w:val="-2"/>
                                  <w:sz w:val="18"/>
                                </w:rPr>
                                <w:t>Rusak</w:t>
                              </w:r>
                              <w:r>
                                <w:rPr>
                                  <w:rFonts w:ascii="Calibri"/>
                                  <w:color w:val="585858"/>
                                  <w:sz w:val="18"/>
                                </w:rPr>
                                <w:tab/>
                              </w:r>
                              <w:r>
                                <w:rPr>
                                  <w:rFonts w:ascii="Calibri"/>
                                  <w:color w:val="585858"/>
                                  <w:spacing w:val="-2"/>
                                  <w:sz w:val="18"/>
                                </w:rPr>
                                <w:t>Rusak</w:t>
                              </w:r>
                              <w:r>
                                <w:rPr>
                                  <w:rFonts w:ascii="Calibri"/>
                                  <w:color w:val="585858"/>
                                  <w:sz w:val="18"/>
                                </w:rPr>
                                <w:tab/>
                              </w:r>
                              <w:r>
                                <w:rPr>
                                  <w:rFonts w:ascii="Calibri"/>
                                  <w:color w:val="585858"/>
                                  <w:spacing w:val="-4"/>
                                  <w:sz w:val="18"/>
                                </w:rPr>
                                <w:t>Rusak</w:t>
                              </w:r>
                              <w:r>
                                <w:rPr>
                                  <w:rFonts w:ascii="Calibri"/>
                                  <w:color w:val="585858"/>
                                  <w:sz w:val="18"/>
                                </w:rPr>
                                <w:tab/>
                              </w:r>
                              <w:r>
                                <w:rPr>
                                  <w:rFonts w:ascii="Calibri"/>
                                  <w:color w:val="585858"/>
                                  <w:spacing w:val="-4"/>
                                  <w:sz w:val="18"/>
                                </w:rPr>
                                <w:t>Rusak</w:t>
                              </w:r>
                            </w:p>
                            <w:p>
                              <w:pPr>
                                <w:tabs>
                                  <w:tab w:pos="804" w:val="left" w:leader="none"/>
                                  <w:tab w:pos="1693" w:val="left" w:leader="none"/>
                                  <w:tab w:pos="2527" w:val="left" w:leader="none"/>
                                </w:tabs>
                                <w:spacing w:line="217" w:lineRule="exact" w:before="0"/>
                                <w:ind w:left="0" w:right="0" w:firstLine="0"/>
                                <w:jc w:val="left"/>
                                <w:rPr>
                                  <w:rFonts w:ascii="Calibri"/>
                                  <w:sz w:val="18"/>
                                </w:rPr>
                              </w:pPr>
                              <w:r>
                                <w:rPr>
                                  <w:rFonts w:ascii="Calibri"/>
                                  <w:color w:val="585858"/>
                                  <w:spacing w:val="-2"/>
                                  <w:sz w:val="18"/>
                                </w:rPr>
                                <w:t>Ringan</w:t>
                              </w:r>
                              <w:r>
                                <w:rPr>
                                  <w:rFonts w:ascii="Calibri"/>
                                  <w:color w:val="585858"/>
                                  <w:sz w:val="18"/>
                                </w:rPr>
                                <w:tab/>
                              </w:r>
                              <w:r>
                                <w:rPr>
                                  <w:rFonts w:ascii="Calibri"/>
                                  <w:color w:val="585858"/>
                                  <w:spacing w:val="-2"/>
                                  <w:sz w:val="18"/>
                                </w:rPr>
                                <w:t>Sedang</w:t>
                              </w:r>
                              <w:r>
                                <w:rPr>
                                  <w:rFonts w:ascii="Calibri"/>
                                  <w:color w:val="585858"/>
                                  <w:sz w:val="18"/>
                                </w:rPr>
                                <w:tab/>
                              </w:r>
                              <w:r>
                                <w:rPr>
                                  <w:rFonts w:ascii="Calibri"/>
                                  <w:color w:val="585858"/>
                                  <w:spacing w:val="-4"/>
                                  <w:sz w:val="18"/>
                                </w:rPr>
                                <w:t>Berat</w:t>
                              </w:r>
                              <w:r>
                                <w:rPr>
                                  <w:rFonts w:ascii="Calibri"/>
                                  <w:color w:val="585858"/>
                                  <w:sz w:val="18"/>
                                </w:rPr>
                                <w:tab/>
                              </w:r>
                              <w:r>
                                <w:rPr>
                                  <w:rFonts w:ascii="Calibri"/>
                                  <w:color w:val="585858"/>
                                  <w:spacing w:val="-4"/>
                                  <w:sz w:val="18"/>
                                </w:rPr>
                                <w:t>Total</w:t>
                              </w:r>
                            </w:p>
                          </w:txbxContent>
                        </wps:txbx>
                        <wps:bodyPr wrap="square" lIns="0" tIns="0" rIns="0" bIns="0" rtlCol="0">
                          <a:noAutofit/>
                        </wps:bodyPr>
                      </wps:wsp>
                      <wps:wsp>
                        <wps:cNvPr id="299" name="Textbox 299"/>
                        <wps:cNvSpPr txBox="1"/>
                        <wps:spPr>
                          <a:xfrm>
                            <a:off x="1218287" y="2116205"/>
                            <a:ext cx="1483360" cy="116205"/>
                          </a:xfrm>
                          <a:prstGeom prst="rect">
                            <a:avLst/>
                          </a:prstGeom>
                        </wps:spPr>
                        <wps:txbx>
                          <w:txbxContent>
                            <w:p>
                              <w:pPr>
                                <w:tabs>
                                  <w:tab w:pos="773" w:val="left" w:leader="none"/>
                                  <w:tab w:pos="1797" w:val="left" w:leader="none"/>
                                </w:tabs>
                                <w:spacing w:line="183" w:lineRule="exact" w:before="0"/>
                                <w:ind w:left="0" w:right="0" w:firstLine="0"/>
                                <w:jc w:val="left"/>
                                <w:rPr>
                                  <w:rFonts w:ascii="Calibri"/>
                                  <w:sz w:val="18"/>
                                </w:rPr>
                              </w:pPr>
                              <w:r>
                                <w:rPr>
                                  <w:rFonts w:ascii="Calibri"/>
                                  <w:color w:val="585858"/>
                                  <w:spacing w:val="-2"/>
                                  <w:sz w:val="18"/>
                                </w:rPr>
                                <w:t>SD/MI</w:t>
                              </w:r>
                              <w:r>
                                <w:rPr>
                                  <w:rFonts w:ascii="Calibri"/>
                                  <w:color w:val="585858"/>
                                  <w:sz w:val="18"/>
                                </w:rPr>
                                <w:tab/>
                              </w:r>
                              <w:r>
                                <w:rPr>
                                  <w:rFonts w:ascii="Calibri"/>
                                  <w:color w:val="585858"/>
                                  <w:spacing w:val="-2"/>
                                  <w:sz w:val="18"/>
                                </w:rPr>
                                <w:t>SMP/MTs</w:t>
                              </w:r>
                              <w:r>
                                <w:rPr>
                                  <w:rFonts w:ascii="Calibri"/>
                                  <w:color w:val="585858"/>
                                  <w:sz w:val="18"/>
                                </w:rPr>
                                <w:tab/>
                              </w:r>
                              <w:r>
                                <w:rPr>
                                  <w:rFonts w:ascii="Calibri"/>
                                  <w:color w:val="585858"/>
                                  <w:spacing w:val="-2"/>
                                  <w:sz w:val="18"/>
                                </w:rPr>
                                <w:t>Jumlah</w:t>
                              </w:r>
                            </w:p>
                          </w:txbxContent>
                        </wps:txbx>
                        <wps:bodyPr wrap="square" lIns="0" tIns="0" rIns="0" bIns="0" rtlCol="0">
                          <a:noAutofit/>
                        </wps:bodyPr>
                      </wps:wsp>
                    </wpg:wgp>
                  </a:graphicData>
                </a:graphic>
              </wp:anchor>
            </w:drawing>
          </mc:Choice>
          <mc:Fallback>
            <w:pict>
              <v:group style="position:absolute;margin-left:165.428665pt;margin-top:6.75074pt;width:296.75pt;height:185.45pt;mso-position-horizontal-relative:page;mso-position-vertical-relative:paragraph;z-index:-15708672;mso-wrap-distance-left:0;mso-wrap-distance-right:0" id="docshapegroup285" coordorigin="3309,135" coordsize="5935,3709">
                <v:shape style="position:absolute;left:3994;top:447;width:4968;height:2183" type="#_x0000_t75" id="docshape286" stroked="false">
                  <v:imagedata r:id="rId58" o:title=""/>
                </v:shape>
                <v:rect style="position:absolute;left:5084;top:3498;width:99;height:99" id="docshape287" filled="true" fillcolor="#4f81bc" stroked="false">
                  <v:fill type="solid"/>
                </v:rect>
                <v:rect style="position:absolute;left:5857;top:3498;width:99;height:99" id="docshape288" filled="true" fillcolor="#c0504d" stroked="false">
                  <v:fill type="solid"/>
                </v:rect>
                <v:rect style="position:absolute;left:6880;top:3498;width:99;height:99" id="docshape289" filled="true" fillcolor="#9bba58" stroked="false">
                  <v:fill type="solid"/>
                </v:rect>
                <v:rect style="position:absolute;left:3316;top:142;width:5920;height:3694" id="docshape290" filled="false" stroked="true" strokeweight=".74979pt" strokecolor="#d9d9d9">
                  <v:stroke dashstyle="solid"/>
                </v:rect>
                <v:shape style="position:absolute;left:3480;top:1026;width:386;height:1704" type="#_x0000_t202" id="docshape291" filled="false" stroked="false">
                  <v:textbox inset="0,0,0,0">
                    <w:txbxContent>
                      <w:p>
                        <w:pPr>
                          <w:spacing w:line="185" w:lineRule="exact" w:before="0"/>
                          <w:ind w:left="0" w:right="19" w:firstLine="0"/>
                          <w:jc w:val="right"/>
                          <w:rPr>
                            <w:rFonts w:ascii="Calibri"/>
                            <w:sz w:val="18"/>
                          </w:rPr>
                        </w:pPr>
                        <w:r>
                          <w:rPr>
                            <w:rFonts w:ascii="Calibri"/>
                            <w:color w:val="585858"/>
                            <w:spacing w:val="-4"/>
                            <w:sz w:val="18"/>
                          </w:rPr>
                          <w:t>2000</w:t>
                        </w:r>
                      </w:p>
                      <w:p>
                        <w:pPr>
                          <w:spacing w:before="160"/>
                          <w:ind w:left="0" w:right="0" w:firstLine="0"/>
                          <w:jc w:val="left"/>
                          <w:rPr>
                            <w:rFonts w:ascii="Calibri"/>
                            <w:sz w:val="18"/>
                          </w:rPr>
                        </w:pPr>
                        <w:r>
                          <w:rPr>
                            <w:rFonts w:ascii="Calibri"/>
                            <w:color w:val="585858"/>
                            <w:spacing w:val="-4"/>
                            <w:sz w:val="18"/>
                          </w:rPr>
                          <w:t>1500</w:t>
                        </w:r>
                      </w:p>
                      <w:p>
                        <w:pPr>
                          <w:spacing w:before="161"/>
                          <w:ind w:left="0" w:right="0" w:firstLine="0"/>
                          <w:jc w:val="left"/>
                          <w:rPr>
                            <w:rFonts w:ascii="Calibri"/>
                            <w:sz w:val="18"/>
                          </w:rPr>
                        </w:pPr>
                        <w:r>
                          <w:rPr>
                            <w:rFonts w:ascii="Calibri"/>
                            <w:color w:val="585858"/>
                            <w:spacing w:val="-4"/>
                            <w:sz w:val="18"/>
                          </w:rPr>
                          <w:t>1000</w:t>
                        </w:r>
                      </w:p>
                      <w:p>
                        <w:pPr>
                          <w:spacing w:before="160"/>
                          <w:ind w:left="91" w:right="0" w:firstLine="0"/>
                          <w:jc w:val="left"/>
                          <w:rPr>
                            <w:rFonts w:ascii="Calibri"/>
                            <w:sz w:val="18"/>
                          </w:rPr>
                        </w:pPr>
                        <w:r>
                          <w:rPr>
                            <w:rFonts w:ascii="Calibri"/>
                            <w:color w:val="585858"/>
                            <w:spacing w:val="-5"/>
                            <w:sz w:val="18"/>
                          </w:rPr>
                          <w:t>500</w:t>
                        </w:r>
                      </w:p>
                      <w:p>
                        <w:pPr>
                          <w:spacing w:line="217" w:lineRule="exact" w:before="161"/>
                          <w:ind w:left="0" w:right="18" w:firstLine="0"/>
                          <w:jc w:val="right"/>
                          <w:rPr>
                            <w:rFonts w:ascii="Calibri"/>
                            <w:sz w:val="18"/>
                          </w:rPr>
                        </w:pPr>
                        <w:r>
                          <w:rPr>
                            <w:rFonts w:ascii="Calibri"/>
                            <w:color w:val="585858"/>
                            <w:spacing w:val="-10"/>
                            <w:sz w:val="18"/>
                          </w:rPr>
                          <w:t>0</w:t>
                        </w:r>
                      </w:p>
                    </w:txbxContent>
                  </v:textbox>
                  <w10:wrap type="none"/>
                </v:shape>
                <v:shape style="position:absolute;left:4269;top:2772;width:329;height:183" type="#_x0000_t202" id="docshape292" filled="false" stroked="false">
                  <v:textbox inset="0,0,0,0">
                    <w:txbxContent>
                      <w:p>
                        <w:pPr>
                          <w:spacing w:line="182" w:lineRule="exact" w:before="0"/>
                          <w:ind w:left="0" w:right="0" w:firstLine="0"/>
                          <w:jc w:val="left"/>
                          <w:rPr>
                            <w:rFonts w:ascii="Calibri"/>
                            <w:sz w:val="18"/>
                          </w:rPr>
                        </w:pPr>
                        <w:r>
                          <w:rPr>
                            <w:rFonts w:ascii="Calibri"/>
                            <w:color w:val="585858"/>
                            <w:spacing w:val="-4"/>
                            <w:sz w:val="18"/>
                          </w:rPr>
                          <w:t>Baik</w:t>
                        </w:r>
                      </w:p>
                    </w:txbxContent>
                  </v:textbox>
                  <w10:wrap type="none"/>
                </v:shape>
                <v:shape style="position:absolute;left:4995;top:2772;width:2951;height:403" type="#_x0000_t202" id="docshape293" filled="false" stroked="false">
                  <v:textbox inset="0,0,0,0">
                    <w:txbxContent>
                      <w:p>
                        <w:pPr>
                          <w:tabs>
                            <w:tab w:pos="854" w:val="left" w:leader="none"/>
                            <w:tab w:pos="1676" w:val="left" w:leader="none"/>
                            <w:tab w:pos="2497" w:val="left" w:leader="none"/>
                          </w:tabs>
                          <w:spacing w:line="185" w:lineRule="exact" w:before="0"/>
                          <w:ind w:left="33" w:right="0" w:firstLine="0"/>
                          <w:jc w:val="left"/>
                          <w:rPr>
                            <w:rFonts w:ascii="Calibri"/>
                            <w:sz w:val="18"/>
                          </w:rPr>
                        </w:pPr>
                        <w:r>
                          <w:rPr>
                            <w:rFonts w:ascii="Calibri"/>
                            <w:color w:val="585858"/>
                            <w:spacing w:val="-2"/>
                            <w:sz w:val="18"/>
                          </w:rPr>
                          <w:t>Rusak</w:t>
                        </w:r>
                        <w:r>
                          <w:rPr>
                            <w:rFonts w:ascii="Calibri"/>
                            <w:color w:val="585858"/>
                            <w:sz w:val="18"/>
                          </w:rPr>
                          <w:tab/>
                        </w:r>
                        <w:r>
                          <w:rPr>
                            <w:rFonts w:ascii="Calibri"/>
                            <w:color w:val="585858"/>
                            <w:spacing w:val="-2"/>
                            <w:sz w:val="18"/>
                          </w:rPr>
                          <w:t>Rusak</w:t>
                        </w:r>
                        <w:r>
                          <w:rPr>
                            <w:rFonts w:ascii="Calibri"/>
                            <w:color w:val="585858"/>
                            <w:sz w:val="18"/>
                          </w:rPr>
                          <w:tab/>
                        </w:r>
                        <w:r>
                          <w:rPr>
                            <w:rFonts w:ascii="Calibri"/>
                            <w:color w:val="585858"/>
                            <w:spacing w:val="-4"/>
                            <w:sz w:val="18"/>
                          </w:rPr>
                          <w:t>Rusak</w:t>
                        </w:r>
                        <w:r>
                          <w:rPr>
                            <w:rFonts w:ascii="Calibri"/>
                            <w:color w:val="585858"/>
                            <w:sz w:val="18"/>
                          </w:rPr>
                          <w:tab/>
                        </w:r>
                        <w:r>
                          <w:rPr>
                            <w:rFonts w:ascii="Calibri"/>
                            <w:color w:val="585858"/>
                            <w:spacing w:val="-4"/>
                            <w:sz w:val="18"/>
                          </w:rPr>
                          <w:t>Rusak</w:t>
                        </w:r>
                      </w:p>
                      <w:p>
                        <w:pPr>
                          <w:tabs>
                            <w:tab w:pos="804" w:val="left" w:leader="none"/>
                            <w:tab w:pos="1693" w:val="left" w:leader="none"/>
                            <w:tab w:pos="2527" w:val="left" w:leader="none"/>
                          </w:tabs>
                          <w:spacing w:line="217" w:lineRule="exact" w:before="0"/>
                          <w:ind w:left="0" w:right="0" w:firstLine="0"/>
                          <w:jc w:val="left"/>
                          <w:rPr>
                            <w:rFonts w:ascii="Calibri"/>
                            <w:sz w:val="18"/>
                          </w:rPr>
                        </w:pPr>
                        <w:r>
                          <w:rPr>
                            <w:rFonts w:ascii="Calibri"/>
                            <w:color w:val="585858"/>
                            <w:spacing w:val="-2"/>
                            <w:sz w:val="18"/>
                          </w:rPr>
                          <w:t>Ringan</w:t>
                        </w:r>
                        <w:r>
                          <w:rPr>
                            <w:rFonts w:ascii="Calibri"/>
                            <w:color w:val="585858"/>
                            <w:sz w:val="18"/>
                          </w:rPr>
                          <w:tab/>
                        </w:r>
                        <w:r>
                          <w:rPr>
                            <w:rFonts w:ascii="Calibri"/>
                            <w:color w:val="585858"/>
                            <w:spacing w:val="-2"/>
                            <w:sz w:val="18"/>
                          </w:rPr>
                          <w:t>Sedang</w:t>
                        </w:r>
                        <w:r>
                          <w:rPr>
                            <w:rFonts w:ascii="Calibri"/>
                            <w:color w:val="585858"/>
                            <w:sz w:val="18"/>
                          </w:rPr>
                          <w:tab/>
                        </w:r>
                        <w:r>
                          <w:rPr>
                            <w:rFonts w:ascii="Calibri"/>
                            <w:color w:val="585858"/>
                            <w:spacing w:val="-4"/>
                            <w:sz w:val="18"/>
                          </w:rPr>
                          <w:t>Berat</w:t>
                        </w:r>
                        <w:r>
                          <w:rPr>
                            <w:rFonts w:ascii="Calibri"/>
                            <w:color w:val="585858"/>
                            <w:sz w:val="18"/>
                          </w:rPr>
                          <w:tab/>
                        </w:r>
                        <w:r>
                          <w:rPr>
                            <w:rFonts w:ascii="Calibri"/>
                            <w:color w:val="585858"/>
                            <w:spacing w:val="-4"/>
                            <w:sz w:val="18"/>
                          </w:rPr>
                          <w:t>Total</w:t>
                        </w:r>
                      </w:p>
                    </w:txbxContent>
                  </v:textbox>
                  <w10:wrap type="none"/>
                </v:shape>
                <v:shape style="position:absolute;left:5227;top:3467;width:2336;height:183" type="#_x0000_t202" id="docshape294" filled="false" stroked="false">
                  <v:textbox inset="0,0,0,0">
                    <w:txbxContent>
                      <w:p>
                        <w:pPr>
                          <w:tabs>
                            <w:tab w:pos="773" w:val="left" w:leader="none"/>
                            <w:tab w:pos="1797" w:val="left" w:leader="none"/>
                          </w:tabs>
                          <w:spacing w:line="183" w:lineRule="exact" w:before="0"/>
                          <w:ind w:left="0" w:right="0" w:firstLine="0"/>
                          <w:jc w:val="left"/>
                          <w:rPr>
                            <w:rFonts w:ascii="Calibri"/>
                            <w:sz w:val="18"/>
                          </w:rPr>
                        </w:pPr>
                        <w:r>
                          <w:rPr>
                            <w:rFonts w:ascii="Calibri"/>
                            <w:color w:val="585858"/>
                            <w:spacing w:val="-2"/>
                            <w:sz w:val="18"/>
                          </w:rPr>
                          <w:t>SD/MI</w:t>
                        </w:r>
                        <w:r>
                          <w:rPr>
                            <w:rFonts w:ascii="Calibri"/>
                            <w:color w:val="585858"/>
                            <w:sz w:val="18"/>
                          </w:rPr>
                          <w:tab/>
                        </w:r>
                        <w:r>
                          <w:rPr>
                            <w:rFonts w:ascii="Calibri"/>
                            <w:color w:val="585858"/>
                            <w:spacing w:val="-2"/>
                            <w:sz w:val="18"/>
                          </w:rPr>
                          <w:t>SMP/MTs</w:t>
                        </w:r>
                        <w:r>
                          <w:rPr>
                            <w:rFonts w:ascii="Calibri"/>
                            <w:color w:val="585858"/>
                            <w:sz w:val="18"/>
                          </w:rPr>
                          <w:tab/>
                        </w:r>
                        <w:r>
                          <w:rPr>
                            <w:rFonts w:ascii="Calibri"/>
                            <w:color w:val="585858"/>
                            <w:spacing w:val="-2"/>
                            <w:sz w:val="18"/>
                          </w:rPr>
                          <w:t>Jumlah</w:t>
                        </w:r>
                      </w:p>
                    </w:txbxContent>
                  </v:textbox>
                  <w10:wrap type="none"/>
                </v:shape>
                <w10:wrap type="topAndBottom"/>
              </v:group>
            </w:pict>
          </mc:Fallback>
        </mc:AlternateContent>
      </w:r>
    </w:p>
    <w:p>
      <w:pPr>
        <w:pStyle w:val="BodyText"/>
        <w:spacing w:after="0"/>
        <w:rPr>
          <w:sz w:val="9"/>
        </w:rPr>
        <w:sectPr>
          <w:pgSz w:w="11910" w:h="16840"/>
          <w:pgMar w:header="0" w:footer="1645" w:top="0" w:bottom="1920" w:left="0" w:right="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38"/>
        <w:rPr>
          <w:sz w:val="22"/>
        </w:rPr>
      </w:pPr>
    </w:p>
    <w:p>
      <w:pPr>
        <w:spacing w:line="276" w:lineRule="auto" w:before="0"/>
        <w:ind w:left="4435" w:right="3864" w:firstLine="1310"/>
        <w:jc w:val="left"/>
        <w:rPr>
          <w:sz w:val="22"/>
        </w:rPr>
      </w:pPr>
      <w:r>
        <w:rPr>
          <w:sz w:val="22"/>
        </w:rPr>
        <mc:AlternateContent>
          <mc:Choice Requires="wps">
            <w:drawing>
              <wp:anchor distT="0" distB="0" distL="0" distR="0" allowOverlap="1" layoutInCell="1" locked="0" behindDoc="1" simplePos="0" relativeHeight="485287424">
                <wp:simplePos x="0" y="0"/>
                <wp:positionH relativeFrom="page">
                  <wp:posOffset>0</wp:posOffset>
                </wp:positionH>
                <wp:positionV relativeFrom="paragraph">
                  <wp:posOffset>-1080278</wp:posOffset>
                </wp:positionV>
                <wp:extent cx="7551420" cy="1242695"/>
                <wp:effectExtent l="0" t="0" r="0" b="0"/>
                <wp:wrapNone/>
                <wp:docPr id="300" name="Group 300"/>
                <wp:cNvGraphicFramePr>
                  <a:graphicFrameLocks/>
                </wp:cNvGraphicFramePr>
                <a:graphic>
                  <a:graphicData uri="http://schemas.microsoft.com/office/word/2010/wordprocessingGroup">
                    <wpg:wgp>
                      <wpg:cNvPr id="300" name="Group 300"/>
                      <wpg:cNvGrpSpPr/>
                      <wpg:grpSpPr>
                        <a:xfrm>
                          <a:off x="0" y="0"/>
                          <a:ext cx="7551420" cy="1242695"/>
                          <a:chExt cx="7551420" cy="1242695"/>
                        </a:xfrm>
                      </wpg:grpSpPr>
                      <pic:pic>
                        <pic:nvPicPr>
                          <pic:cNvPr id="301" name="Image 301"/>
                          <pic:cNvPicPr/>
                        </pic:nvPicPr>
                        <pic:blipFill>
                          <a:blip r:embed="rId5" cstate="print"/>
                          <a:stretch>
                            <a:fillRect/>
                          </a:stretch>
                        </pic:blipFill>
                        <pic:spPr>
                          <a:xfrm>
                            <a:off x="0" y="219013"/>
                            <a:ext cx="1359118" cy="1023333"/>
                          </a:xfrm>
                          <a:prstGeom prst="rect">
                            <a:avLst/>
                          </a:prstGeom>
                        </pic:spPr>
                      </pic:pic>
                      <wps:wsp>
                        <wps:cNvPr id="302" name="Graphic 302"/>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style="position:absolute;margin-left:-.000001pt;margin-top:-85.061317pt;width:594.6pt;height:97.85pt;mso-position-horizontal-relative:page;mso-position-vertical-relative:paragraph;z-index:-18029056" id="docshapegroup295" coordorigin="0,-1701" coordsize="11892,1957">
                <v:shape style="position:absolute;left:0;top:-1357;width:2141;height:1612" type="#_x0000_t75" id="docshape296" stroked="false">
                  <v:imagedata r:id="rId5" o:title=""/>
                </v:shape>
                <v:rect style="position:absolute;left:0;top:-1702;width:11892;height:425" id="docshape297" filled="true" fillcolor="#4f81bc" stroked="false">
                  <v:fill type="solid"/>
                </v:rect>
                <w10:wrap type="none"/>
              </v:group>
            </w:pict>
          </mc:Fallback>
        </mc:AlternateContent>
      </w:r>
      <w:r>
        <w:rPr>
          <w:color w:val="221F1F"/>
          <w:sz w:val="22"/>
        </w:rPr>
        <w:t>Tabel 3.11</w:t>
      </w:r>
      <w:r>
        <w:rPr>
          <w:color w:val="221F1F"/>
          <w:spacing w:val="40"/>
          <w:sz w:val="22"/>
        </w:rPr>
        <w:t> </w:t>
      </w:r>
      <w:r>
        <w:rPr>
          <w:color w:val="221F1F"/>
          <w:sz w:val="22"/>
        </w:rPr>
        <w:t>Perpustakaan</w:t>
      </w:r>
      <w:r>
        <w:rPr>
          <w:color w:val="221F1F"/>
          <w:spacing w:val="-10"/>
          <w:sz w:val="22"/>
        </w:rPr>
        <w:t> </w:t>
      </w:r>
      <w:r>
        <w:rPr>
          <w:color w:val="221F1F"/>
          <w:sz w:val="22"/>
        </w:rPr>
        <w:t>Dikdas</w:t>
      </w:r>
      <w:r>
        <w:rPr>
          <w:color w:val="221F1F"/>
          <w:spacing w:val="-11"/>
          <w:sz w:val="22"/>
        </w:rPr>
        <w:t> </w:t>
      </w:r>
      <w:r>
        <w:rPr>
          <w:color w:val="221F1F"/>
          <w:sz w:val="22"/>
        </w:rPr>
        <w:t>menurut</w:t>
      </w:r>
      <w:r>
        <w:rPr>
          <w:color w:val="221F1F"/>
          <w:spacing w:val="-10"/>
          <w:sz w:val="22"/>
        </w:rPr>
        <w:t> </w:t>
      </w:r>
      <w:r>
        <w:rPr>
          <w:color w:val="221F1F"/>
          <w:sz w:val="22"/>
        </w:rPr>
        <w:t>kondisi</w:t>
      </w:r>
    </w:p>
    <w:p>
      <w:pPr>
        <w:spacing w:line="276" w:lineRule="auto" w:before="2"/>
        <w:ind w:left="5372" w:right="4280" w:firstLine="19"/>
        <w:jc w:val="left"/>
        <w:rPr>
          <w:sz w:val="22"/>
        </w:rPr>
      </w:pPr>
      <w:r>
        <w:rPr>
          <w:color w:val="221F1F"/>
          <w:sz w:val="22"/>
        </w:rPr>
        <w:t>Kabupaten</w:t>
      </w:r>
      <w:r>
        <w:rPr>
          <w:color w:val="221F1F"/>
          <w:spacing w:val="-13"/>
          <w:sz w:val="22"/>
        </w:rPr>
        <w:t> </w:t>
      </w:r>
      <w:r>
        <w:rPr>
          <w:color w:val="221F1F"/>
          <w:sz w:val="22"/>
        </w:rPr>
        <w:t>Banjar Tahun</w:t>
      </w:r>
      <w:r>
        <w:rPr>
          <w:color w:val="221F1F"/>
          <w:spacing w:val="-9"/>
          <w:sz w:val="22"/>
        </w:rPr>
        <w:t> </w:t>
      </w:r>
      <w:r>
        <w:rPr>
          <w:color w:val="221F1F"/>
          <w:spacing w:val="-2"/>
          <w:sz w:val="22"/>
        </w:rPr>
        <w:t>2024/2025</w:t>
      </w:r>
    </w:p>
    <w:p>
      <w:pPr>
        <w:pStyle w:val="BodyText"/>
        <w:spacing w:before="11"/>
        <w:rPr>
          <w:sz w:val="6"/>
        </w:rPr>
      </w:pPr>
    </w:p>
    <w:tbl>
      <w:tblPr>
        <w:tblW w:w="0" w:type="auto"/>
        <w:jc w:val="left"/>
        <w:tblInd w:w="3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2"/>
        <w:gridCol w:w="2170"/>
        <w:gridCol w:w="951"/>
        <w:gridCol w:w="956"/>
        <w:gridCol w:w="1085"/>
      </w:tblGrid>
      <w:tr>
        <w:trPr>
          <w:trHeight w:val="250" w:hRule="atLeast"/>
        </w:trPr>
        <w:tc>
          <w:tcPr>
            <w:tcW w:w="552" w:type="dxa"/>
            <w:tcBorders>
              <w:bottom w:val="single" w:sz="18" w:space="0" w:color="000000"/>
            </w:tcBorders>
            <w:shd w:val="clear" w:color="auto" w:fill="B8CCE3"/>
          </w:tcPr>
          <w:p>
            <w:pPr>
              <w:pStyle w:val="TableParagraph"/>
              <w:spacing w:line="231" w:lineRule="exact"/>
              <w:ind w:left="68" w:right="29"/>
              <w:rPr>
                <w:b/>
                <w:sz w:val="22"/>
              </w:rPr>
            </w:pPr>
            <w:r>
              <w:rPr>
                <w:b/>
                <w:spacing w:val="-5"/>
                <w:sz w:val="22"/>
              </w:rPr>
              <w:t>No.</w:t>
            </w:r>
          </w:p>
        </w:tc>
        <w:tc>
          <w:tcPr>
            <w:tcW w:w="2170" w:type="dxa"/>
            <w:shd w:val="clear" w:color="auto" w:fill="B8CCE3"/>
          </w:tcPr>
          <w:p>
            <w:pPr>
              <w:pStyle w:val="TableParagraph"/>
              <w:spacing w:line="231" w:lineRule="exact"/>
              <w:ind w:left="710"/>
              <w:jc w:val="left"/>
              <w:rPr>
                <w:b/>
                <w:sz w:val="22"/>
              </w:rPr>
            </w:pPr>
            <w:r>
              <w:rPr>
                <w:b/>
                <w:spacing w:val="-2"/>
                <w:sz w:val="22"/>
              </w:rPr>
              <w:t>Variabel</w:t>
            </w:r>
          </w:p>
        </w:tc>
        <w:tc>
          <w:tcPr>
            <w:tcW w:w="951" w:type="dxa"/>
            <w:shd w:val="clear" w:color="auto" w:fill="B8CCE3"/>
          </w:tcPr>
          <w:p>
            <w:pPr>
              <w:pStyle w:val="TableParagraph"/>
              <w:spacing w:line="231" w:lineRule="exact"/>
              <w:ind w:left="73" w:right="31"/>
              <w:rPr>
                <w:b/>
                <w:sz w:val="22"/>
              </w:rPr>
            </w:pPr>
            <w:r>
              <w:rPr>
                <w:b/>
                <w:spacing w:val="-2"/>
                <w:sz w:val="22"/>
              </w:rPr>
              <w:t>SD/MI</w:t>
            </w:r>
          </w:p>
        </w:tc>
        <w:tc>
          <w:tcPr>
            <w:tcW w:w="956" w:type="dxa"/>
            <w:shd w:val="clear" w:color="auto" w:fill="B8CCE3"/>
          </w:tcPr>
          <w:p>
            <w:pPr>
              <w:pStyle w:val="TableParagraph"/>
              <w:spacing w:line="231" w:lineRule="exact"/>
              <w:ind w:left="51" w:right="-15"/>
              <w:rPr>
                <w:b/>
                <w:sz w:val="22"/>
              </w:rPr>
            </w:pPr>
            <w:r>
              <w:rPr>
                <w:b/>
                <w:spacing w:val="-2"/>
                <w:sz w:val="22"/>
              </w:rPr>
              <w:t>SMP/MTs</w:t>
            </w:r>
          </w:p>
        </w:tc>
        <w:tc>
          <w:tcPr>
            <w:tcW w:w="1085" w:type="dxa"/>
            <w:shd w:val="clear" w:color="auto" w:fill="B8CCE3"/>
          </w:tcPr>
          <w:p>
            <w:pPr>
              <w:pStyle w:val="TableParagraph"/>
              <w:spacing w:line="231" w:lineRule="exact"/>
              <w:ind w:left="114" w:right="42"/>
              <w:rPr>
                <w:b/>
                <w:sz w:val="22"/>
              </w:rPr>
            </w:pPr>
            <w:r>
              <w:rPr>
                <w:b/>
                <w:spacing w:val="-2"/>
                <w:sz w:val="22"/>
              </w:rPr>
              <w:t>Jumlah</w:t>
            </w:r>
          </w:p>
        </w:tc>
      </w:tr>
      <w:tr>
        <w:trPr>
          <w:trHeight w:val="252" w:hRule="atLeast"/>
        </w:trPr>
        <w:tc>
          <w:tcPr>
            <w:tcW w:w="552" w:type="dxa"/>
            <w:tcBorders>
              <w:top w:val="single" w:sz="18" w:space="0" w:color="000000"/>
              <w:bottom w:val="single" w:sz="18" w:space="0" w:color="000000"/>
            </w:tcBorders>
          </w:tcPr>
          <w:p>
            <w:pPr>
              <w:pStyle w:val="TableParagraph"/>
              <w:spacing w:line="233" w:lineRule="exact"/>
              <w:ind w:left="68"/>
              <w:rPr>
                <w:sz w:val="22"/>
              </w:rPr>
            </w:pPr>
            <w:r>
              <w:rPr>
                <w:sz w:val="22"/>
              </w:rPr>
              <mc:AlternateContent>
                <mc:Choice Requires="wps">
                  <w:drawing>
                    <wp:anchor distT="0" distB="0" distL="0" distR="0" allowOverlap="1" layoutInCell="1" locked="0" behindDoc="1" simplePos="0" relativeHeight="485288448">
                      <wp:simplePos x="0" y="0"/>
                      <wp:positionH relativeFrom="column">
                        <wp:posOffset>9903</wp:posOffset>
                      </wp:positionH>
                      <wp:positionV relativeFrom="paragraph">
                        <wp:posOffset>35557</wp:posOffset>
                      </wp:positionV>
                      <wp:extent cx="19050" cy="19050"/>
                      <wp:effectExtent l="0" t="0" r="0" b="0"/>
                      <wp:wrapNone/>
                      <wp:docPr id="303" name="Group 303"/>
                      <wp:cNvGraphicFramePr>
                        <a:graphicFrameLocks/>
                      </wp:cNvGraphicFramePr>
                      <a:graphic>
                        <a:graphicData uri="http://schemas.microsoft.com/office/word/2010/wordprocessingGroup">
                          <wpg:wgp>
                            <wpg:cNvPr id="303" name="Group 303"/>
                            <wpg:cNvGrpSpPr/>
                            <wpg:grpSpPr>
                              <a:xfrm>
                                <a:off x="0" y="0"/>
                                <a:ext cx="19050" cy="19050"/>
                                <a:chExt cx="19050" cy="19050"/>
                              </a:xfrm>
                            </wpg:grpSpPr>
                            <wps:wsp>
                              <wps:cNvPr id="304" name="Graphic 304"/>
                              <wps:cNvSpPr/>
                              <wps:spPr>
                                <a:xfrm>
                                  <a:off x="0" y="0"/>
                                  <a:ext cx="19050" cy="9525"/>
                                </a:xfrm>
                                <a:custGeom>
                                  <a:avLst/>
                                  <a:gdLst/>
                                  <a:ahLst/>
                                  <a:cxnLst/>
                                  <a:rect l="l" t="t" r="r" b="b"/>
                                  <a:pathLst>
                                    <a:path w="19050" h="9525">
                                      <a:moveTo>
                                        <a:pt x="18870" y="0"/>
                                      </a:moveTo>
                                      <a:lnTo>
                                        <a:pt x="0" y="0"/>
                                      </a:lnTo>
                                      <a:lnTo>
                                        <a:pt x="0" y="9447"/>
                                      </a:lnTo>
                                      <a:lnTo>
                                        <a:pt x="18870" y="9447"/>
                                      </a:lnTo>
                                      <a:lnTo>
                                        <a:pt x="18870" y="0"/>
                                      </a:lnTo>
                                      <a:close/>
                                    </a:path>
                                  </a:pathLst>
                                </a:custGeom>
                                <a:solidFill>
                                  <a:srgbClr val="008000"/>
                                </a:solidFill>
                              </wps:spPr>
                              <wps:bodyPr wrap="square" lIns="0" tIns="0" rIns="0" bIns="0" rtlCol="0">
                                <a:prstTxWarp prst="textNoShape">
                                  <a:avLst/>
                                </a:prstTxWarp>
                                <a:noAutofit/>
                              </wps:bodyPr>
                            </wps:wsp>
                            <wps:wsp>
                              <wps:cNvPr id="305" name="Graphic 305"/>
                              <wps:cNvSpPr/>
                              <wps:spPr>
                                <a:xfrm>
                                  <a:off x="0" y="9447"/>
                                  <a:ext cx="9525" cy="1270"/>
                                </a:xfrm>
                                <a:custGeom>
                                  <a:avLst/>
                                  <a:gdLst/>
                                  <a:ahLst/>
                                  <a:cxnLst/>
                                  <a:rect l="l" t="t" r="r" b="b"/>
                                  <a:pathLst>
                                    <a:path w="9525" h="0">
                                      <a:moveTo>
                                        <a:pt x="0" y="0"/>
                                      </a:moveTo>
                                      <a:lnTo>
                                        <a:pt x="9395" y="0"/>
                                      </a:lnTo>
                                    </a:path>
                                  </a:pathLst>
                                </a:custGeom>
                                <a:ln w="3050">
                                  <a:solidFill>
                                    <a:srgbClr val="008000"/>
                                  </a:solidFill>
                                  <a:prstDash val="solid"/>
                                </a:ln>
                              </wps:spPr>
                              <wps:bodyPr wrap="square" lIns="0" tIns="0" rIns="0" bIns="0" rtlCol="0">
                                <a:prstTxWarp prst="textNoShape">
                                  <a:avLst/>
                                </a:prstTxWarp>
                                <a:noAutofit/>
                              </wps:bodyPr>
                            </wps:wsp>
                            <wps:wsp>
                              <wps:cNvPr id="306" name="Graphic 306"/>
                              <wps:cNvSpPr/>
                              <wps:spPr>
                                <a:xfrm>
                                  <a:off x="0" y="9395"/>
                                  <a:ext cx="9525" cy="9525"/>
                                </a:xfrm>
                                <a:custGeom>
                                  <a:avLst/>
                                  <a:gdLst/>
                                  <a:ahLst/>
                                  <a:cxnLst/>
                                  <a:rect l="l" t="t" r="r" b="b"/>
                                  <a:pathLst>
                                    <a:path w="9525" h="9525">
                                      <a:moveTo>
                                        <a:pt x="9447" y="0"/>
                                      </a:moveTo>
                                      <a:lnTo>
                                        <a:pt x="0" y="0"/>
                                      </a:lnTo>
                                      <a:lnTo>
                                        <a:pt x="0" y="9447"/>
                                      </a:lnTo>
                                      <a:lnTo>
                                        <a:pt x="9447" y="9447"/>
                                      </a:lnTo>
                                      <a:lnTo>
                                        <a:pt x="944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style="position:absolute;margin-left:.779787pt;margin-top:2.799806pt;width:1.5pt;height:1.5pt;mso-position-horizontal-relative:column;mso-position-vertical-relative:paragraph;z-index:-18028032" id="docshapegroup298" coordorigin="16,56" coordsize="30,30">
                      <v:rect style="position:absolute;left:15;top:56;width:30;height:15" id="docshape299" filled="true" fillcolor="#008000" stroked="false">
                        <v:fill type="solid"/>
                      </v:rect>
                      <v:line style="position:absolute" from="16,71" to="30,71" stroked="true" strokeweight=".240173pt" strokecolor="#008000">
                        <v:stroke dashstyle="solid"/>
                      </v:line>
                      <v:rect style="position:absolute;left:15;top:70;width:15;height:15" id="docshape300" filled="true" fillcolor="#008000" stroked="false">
                        <v:fill type="solid"/>
                      </v:rect>
                      <w10:wrap type="none"/>
                    </v:group>
                  </w:pict>
                </mc:Fallback>
              </mc:AlternateContent>
            </w:r>
            <w:r>
              <w:rPr>
                <w:spacing w:val="-10"/>
                <w:sz w:val="22"/>
              </w:rPr>
              <w:t>1</w:t>
            </w:r>
          </w:p>
        </w:tc>
        <w:tc>
          <w:tcPr>
            <w:tcW w:w="2170" w:type="dxa"/>
          </w:tcPr>
          <w:p>
            <w:pPr>
              <w:pStyle w:val="TableParagraph"/>
              <w:spacing w:line="233" w:lineRule="exact"/>
              <w:ind w:left="42"/>
              <w:jc w:val="left"/>
              <w:rPr>
                <w:sz w:val="22"/>
              </w:rPr>
            </w:pPr>
            <w:r>
              <w:rPr>
                <w:spacing w:val="-4"/>
                <w:sz w:val="22"/>
              </w:rPr>
              <w:t>Baik</w:t>
            </w:r>
          </w:p>
        </w:tc>
        <w:tc>
          <w:tcPr>
            <w:tcW w:w="951" w:type="dxa"/>
          </w:tcPr>
          <w:p>
            <w:pPr>
              <w:pStyle w:val="TableParagraph"/>
              <w:spacing w:line="233" w:lineRule="exact"/>
              <w:ind w:left="58" w:right="31"/>
              <w:rPr>
                <w:sz w:val="22"/>
              </w:rPr>
            </w:pPr>
            <w:r>
              <w:rPr>
                <w:spacing w:val="-5"/>
                <w:sz w:val="22"/>
              </w:rPr>
              <w:t>195</w:t>
            </w:r>
          </w:p>
        </w:tc>
        <w:tc>
          <w:tcPr>
            <w:tcW w:w="956" w:type="dxa"/>
          </w:tcPr>
          <w:p>
            <w:pPr>
              <w:pStyle w:val="TableParagraph"/>
              <w:spacing w:line="233" w:lineRule="exact"/>
              <w:ind w:left="21"/>
              <w:rPr>
                <w:sz w:val="22"/>
              </w:rPr>
            </w:pPr>
            <w:r>
              <w:rPr>
                <w:spacing w:val="-5"/>
                <w:sz w:val="22"/>
              </w:rPr>
              <w:t>60</w:t>
            </w:r>
          </w:p>
        </w:tc>
        <w:tc>
          <w:tcPr>
            <w:tcW w:w="1085" w:type="dxa"/>
          </w:tcPr>
          <w:p>
            <w:pPr>
              <w:pStyle w:val="TableParagraph"/>
              <w:spacing w:line="233" w:lineRule="exact"/>
              <w:ind w:left="72" w:right="56"/>
              <w:rPr>
                <w:sz w:val="22"/>
              </w:rPr>
            </w:pPr>
            <w:r>
              <w:rPr>
                <w:spacing w:val="-5"/>
                <w:sz w:val="22"/>
              </w:rPr>
              <w:t>255</w:t>
            </w:r>
          </w:p>
        </w:tc>
      </w:tr>
      <w:tr>
        <w:trPr>
          <w:trHeight w:val="274" w:hRule="atLeast"/>
        </w:trPr>
        <w:tc>
          <w:tcPr>
            <w:tcW w:w="552" w:type="dxa"/>
            <w:tcBorders>
              <w:top w:val="single" w:sz="18" w:space="0" w:color="000000"/>
            </w:tcBorders>
          </w:tcPr>
          <w:p>
            <w:pPr>
              <w:pStyle w:val="TableParagraph"/>
              <w:spacing w:line="255" w:lineRule="exact"/>
              <w:ind w:left="68"/>
              <w:rPr>
                <w:sz w:val="22"/>
              </w:rPr>
            </w:pPr>
            <w:r>
              <w:rPr>
                <w:sz w:val="22"/>
              </w:rPr>
              <mc:AlternateContent>
                <mc:Choice Requires="wps">
                  <w:drawing>
                    <wp:anchor distT="0" distB="0" distL="0" distR="0" allowOverlap="1" layoutInCell="1" locked="0" behindDoc="1" simplePos="0" relativeHeight="485288960">
                      <wp:simplePos x="0" y="0"/>
                      <wp:positionH relativeFrom="column">
                        <wp:posOffset>9903</wp:posOffset>
                      </wp:positionH>
                      <wp:positionV relativeFrom="paragraph">
                        <wp:posOffset>35201</wp:posOffset>
                      </wp:positionV>
                      <wp:extent cx="19050" cy="19050"/>
                      <wp:effectExtent l="0" t="0" r="0" b="0"/>
                      <wp:wrapNone/>
                      <wp:docPr id="307" name="Group 307"/>
                      <wp:cNvGraphicFramePr>
                        <a:graphicFrameLocks/>
                      </wp:cNvGraphicFramePr>
                      <a:graphic>
                        <a:graphicData uri="http://schemas.microsoft.com/office/word/2010/wordprocessingGroup">
                          <wpg:wgp>
                            <wpg:cNvPr id="307" name="Group 307"/>
                            <wpg:cNvGrpSpPr/>
                            <wpg:grpSpPr>
                              <a:xfrm>
                                <a:off x="0" y="0"/>
                                <a:ext cx="19050" cy="19050"/>
                                <a:chExt cx="19050" cy="19050"/>
                              </a:xfrm>
                            </wpg:grpSpPr>
                            <wps:wsp>
                              <wps:cNvPr id="308" name="Graphic 308"/>
                              <wps:cNvSpPr/>
                              <wps:spPr>
                                <a:xfrm>
                                  <a:off x="0" y="0"/>
                                  <a:ext cx="19050" cy="9525"/>
                                </a:xfrm>
                                <a:custGeom>
                                  <a:avLst/>
                                  <a:gdLst/>
                                  <a:ahLst/>
                                  <a:cxnLst/>
                                  <a:rect l="l" t="t" r="r" b="b"/>
                                  <a:pathLst>
                                    <a:path w="19050" h="9525">
                                      <a:moveTo>
                                        <a:pt x="18870" y="0"/>
                                      </a:moveTo>
                                      <a:lnTo>
                                        <a:pt x="0" y="0"/>
                                      </a:lnTo>
                                      <a:lnTo>
                                        <a:pt x="0" y="9422"/>
                                      </a:lnTo>
                                      <a:lnTo>
                                        <a:pt x="18870" y="9422"/>
                                      </a:lnTo>
                                      <a:lnTo>
                                        <a:pt x="18870" y="0"/>
                                      </a:lnTo>
                                      <a:close/>
                                    </a:path>
                                  </a:pathLst>
                                </a:custGeom>
                                <a:solidFill>
                                  <a:srgbClr val="008000"/>
                                </a:solidFill>
                              </wps:spPr>
                              <wps:bodyPr wrap="square" lIns="0" tIns="0" rIns="0" bIns="0" rtlCol="0">
                                <a:prstTxWarp prst="textNoShape">
                                  <a:avLst/>
                                </a:prstTxWarp>
                                <a:noAutofit/>
                              </wps:bodyPr>
                            </wps:wsp>
                            <wps:wsp>
                              <wps:cNvPr id="309" name="Graphic 309"/>
                              <wps:cNvSpPr/>
                              <wps:spPr>
                                <a:xfrm>
                                  <a:off x="0" y="9422"/>
                                  <a:ext cx="9525" cy="1270"/>
                                </a:xfrm>
                                <a:custGeom>
                                  <a:avLst/>
                                  <a:gdLst/>
                                  <a:ahLst/>
                                  <a:cxnLst/>
                                  <a:rect l="l" t="t" r="r" b="b"/>
                                  <a:pathLst>
                                    <a:path w="9525" h="0">
                                      <a:moveTo>
                                        <a:pt x="0" y="0"/>
                                      </a:moveTo>
                                      <a:lnTo>
                                        <a:pt x="9395" y="0"/>
                                      </a:lnTo>
                                    </a:path>
                                  </a:pathLst>
                                </a:custGeom>
                                <a:ln w="3050">
                                  <a:solidFill>
                                    <a:srgbClr val="008000"/>
                                  </a:solidFill>
                                  <a:prstDash val="solid"/>
                                </a:ln>
                              </wps:spPr>
                              <wps:bodyPr wrap="square" lIns="0" tIns="0" rIns="0" bIns="0" rtlCol="0">
                                <a:prstTxWarp prst="textNoShape">
                                  <a:avLst/>
                                </a:prstTxWarp>
                                <a:noAutofit/>
                              </wps:bodyPr>
                            </wps:wsp>
                            <wps:wsp>
                              <wps:cNvPr id="310" name="Graphic 310"/>
                              <wps:cNvSpPr/>
                              <wps:spPr>
                                <a:xfrm>
                                  <a:off x="0" y="9370"/>
                                  <a:ext cx="9525" cy="9525"/>
                                </a:xfrm>
                                <a:custGeom>
                                  <a:avLst/>
                                  <a:gdLst/>
                                  <a:ahLst/>
                                  <a:cxnLst/>
                                  <a:rect l="l" t="t" r="r" b="b"/>
                                  <a:pathLst>
                                    <a:path w="9525" h="9525">
                                      <a:moveTo>
                                        <a:pt x="9447" y="0"/>
                                      </a:moveTo>
                                      <a:lnTo>
                                        <a:pt x="0" y="0"/>
                                      </a:lnTo>
                                      <a:lnTo>
                                        <a:pt x="0" y="9447"/>
                                      </a:lnTo>
                                      <a:lnTo>
                                        <a:pt x="9447" y="9447"/>
                                      </a:lnTo>
                                      <a:lnTo>
                                        <a:pt x="944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style="position:absolute;margin-left:.779787pt;margin-top:2.771784pt;width:1.5pt;height:1.5pt;mso-position-horizontal-relative:column;mso-position-vertical-relative:paragraph;z-index:-18027520" id="docshapegroup301" coordorigin="16,55" coordsize="30,30">
                      <v:rect style="position:absolute;left:15;top:55;width:30;height:15" id="docshape302" filled="true" fillcolor="#008000" stroked="false">
                        <v:fill type="solid"/>
                      </v:rect>
                      <v:line style="position:absolute" from="16,70" to="30,70" stroked="true" strokeweight=".240173pt" strokecolor="#008000">
                        <v:stroke dashstyle="solid"/>
                      </v:line>
                      <v:rect style="position:absolute;left:15;top:70;width:15;height:15" id="docshape303" filled="true" fillcolor="#008000" stroked="false">
                        <v:fill type="solid"/>
                      </v:rect>
                      <w10:wrap type="none"/>
                    </v:group>
                  </w:pict>
                </mc:Fallback>
              </mc:AlternateContent>
            </w:r>
            <w:r>
              <w:rPr>
                <w:spacing w:val="-10"/>
                <w:sz w:val="22"/>
              </w:rPr>
              <w:t>2</w:t>
            </w:r>
          </w:p>
        </w:tc>
        <w:tc>
          <w:tcPr>
            <w:tcW w:w="2170" w:type="dxa"/>
          </w:tcPr>
          <w:p>
            <w:pPr>
              <w:pStyle w:val="TableParagraph"/>
              <w:spacing w:line="255" w:lineRule="exact"/>
              <w:ind w:left="42"/>
              <w:jc w:val="left"/>
              <w:rPr>
                <w:sz w:val="22"/>
              </w:rPr>
            </w:pPr>
            <w:r>
              <w:rPr>
                <w:spacing w:val="-2"/>
                <w:sz w:val="22"/>
              </w:rPr>
              <w:t>Rusak</w:t>
            </w:r>
          </w:p>
        </w:tc>
        <w:tc>
          <w:tcPr>
            <w:tcW w:w="951" w:type="dxa"/>
          </w:tcPr>
          <w:p>
            <w:pPr>
              <w:pStyle w:val="TableParagraph"/>
              <w:spacing w:line="255" w:lineRule="exact"/>
              <w:ind w:left="58" w:right="31"/>
              <w:rPr>
                <w:sz w:val="22"/>
              </w:rPr>
            </w:pPr>
            <w:r>
              <w:rPr>
                <w:spacing w:val="-5"/>
                <w:sz w:val="22"/>
              </w:rPr>
              <w:t>249</w:t>
            </w:r>
          </w:p>
        </w:tc>
        <w:tc>
          <w:tcPr>
            <w:tcW w:w="956" w:type="dxa"/>
          </w:tcPr>
          <w:p>
            <w:pPr>
              <w:pStyle w:val="TableParagraph"/>
              <w:spacing w:line="255" w:lineRule="exact"/>
              <w:ind w:left="21"/>
              <w:rPr>
                <w:sz w:val="22"/>
              </w:rPr>
            </w:pPr>
            <w:r>
              <w:rPr>
                <w:spacing w:val="-5"/>
                <w:sz w:val="22"/>
              </w:rPr>
              <w:t>73</w:t>
            </w:r>
          </w:p>
        </w:tc>
        <w:tc>
          <w:tcPr>
            <w:tcW w:w="1085" w:type="dxa"/>
          </w:tcPr>
          <w:p>
            <w:pPr>
              <w:pStyle w:val="TableParagraph"/>
              <w:spacing w:line="255" w:lineRule="exact"/>
              <w:ind w:left="72" w:right="56"/>
              <w:rPr>
                <w:sz w:val="22"/>
              </w:rPr>
            </w:pPr>
            <w:r>
              <w:rPr>
                <w:spacing w:val="-5"/>
                <w:sz w:val="22"/>
              </w:rPr>
              <w:t>322</w:t>
            </w:r>
          </w:p>
        </w:tc>
      </w:tr>
      <w:tr>
        <w:trPr>
          <w:trHeight w:val="250" w:hRule="atLeast"/>
        </w:trPr>
        <w:tc>
          <w:tcPr>
            <w:tcW w:w="552" w:type="dxa"/>
            <w:tcBorders>
              <w:bottom w:val="single" w:sz="18" w:space="0" w:color="000000"/>
            </w:tcBorders>
          </w:tcPr>
          <w:p>
            <w:pPr>
              <w:pStyle w:val="TableParagraph"/>
              <w:jc w:val="left"/>
              <w:rPr>
                <w:rFonts w:ascii="Times New Roman"/>
                <w:sz w:val="18"/>
              </w:rPr>
            </w:pPr>
          </w:p>
        </w:tc>
        <w:tc>
          <w:tcPr>
            <w:tcW w:w="2170" w:type="dxa"/>
          </w:tcPr>
          <w:p>
            <w:pPr>
              <w:pStyle w:val="TableParagraph"/>
              <w:spacing w:line="231" w:lineRule="exact"/>
              <w:ind w:left="42"/>
              <w:jc w:val="left"/>
              <w:rPr>
                <w:sz w:val="22"/>
              </w:rPr>
            </w:pPr>
            <w:r>
              <w:rPr>
                <w:spacing w:val="-2"/>
                <w:sz w:val="22"/>
              </w:rPr>
              <w:t>Jumlah</w:t>
            </w:r>
          </w:p>
        </w:tc>
        <w:tc>
          <w:tcPr>
            <w:tcW w:w="951" w:type="dxa"/>
          </w:tcPr>
          <w:p>
            <w:pPr>
              <w:pStyle w:val="TableParagraph"/>
              <w:spacing w:line="231" w:lineRule="exact"/>
              <w:ind w:left="58" w:right="31"/>
              <w:rPr>
                <w:sz w:val="22"/>
              </w:rPr>
            </w:pPr>
            <w:r>
              <w:rPr>
                <w:spacing w:val="-5"/>
                <w:sz w:val="22"/>
              </w:rPr>
              <w:t>444</w:t>
            </w:r>
          </w:p>
        </w:tc>
        <w:tc>
          <w:tcPr>
            <w:tcW w:w="956" w:type="dxa"/>
          </w:tcPr>
          <w:p>
            <w:pPr>
              <w:pStyle w:val="TableParagraph"/>
              <w:spacing w:line="231" w:lineRule="exact"/>
              <w:ind w:left="21"/>
              <w:rPr>
                <w:sz w:val="22"/>
              </w:rPr>
            </w:pPr>
            <w:r>
              <w:rPr>
                <w:spacing w:val="-5"/>
                <w:sz w:val="22"/>
              </w:rPr>
              <w:t>133</w:t>
            </w:r>
          </w:p>
        </w:tc>
        <w:tc>
          <w:tcPr>
            <w:tcW w:w="1085" w:type="dxa"/>
          </w:tcPr>
          <w:p>
            <w:pPr>
              <w:pStyle w:val="TableParagraph"/>
              <w:spacing w:line="231" w:lineRule="exact"/>
              <w:ind w:left="72" w:right="56"/>
              <w:rPr>
                <w:sz w:val="22"/>
              </w:rPr>
            </w:pPr>
            <w:r>
              <w:rPr>
                <w:spacing w:val="-5"/>
                <w:sz w:val="22"/>
              </w:rPr>
              <w:t>577</w:t>
            </w:r>
          </w:p>
        </w:tc>
      </w:tr>
      <w:tr>
        <w:trPr>
          <w:trHeight w:val="252" w:hRule="atLeast"/>
        </w:trPr>
        <w:tc>
          <w:tcPr>
            <w:tcW w:w="552" w:type="dxa"/>
            <w:tcBorders>
              <w:top w:val="single" w:sz="18" w:space="0" w:color="000000"/>
              <w:left w:val="nil"/>
              <w:bottom w:val="single" w:sz="18" w:space="0" w:color="000000"/>
            </w:tcBorders>
          </w:tcPr>
          <w:p>
            <w:pPr>
              <w:pStyle w:val="TableParagraph"/>
              <w:spacing w:line="233" w:lineRule="exact"/>
              <w:ind w:left="78"/>
              <w:rPr>
                <w:sz w:val="22"/>
              </w:rPr>
            </w:pPr>
            <w:r>
              <w:rPr>
                <w:spacing w:val="-10"/>
                <w:sz w:val="22"/>
              </w:rPr>
              <w:t>1</w:t>
            </w:r>
          </w:p>
        </w:tc>
        <w:tc>
          <w:tcPr>
            <w:tcW w:w="2170" w:type="dxa"/>
          </w:tcPr>
          <w:p>
            <w:pPr>
              <w:pStyle w:val="TableParagraph"/>
              <w:spacing w:line="233" w:lineRule="exact"/>
              <w:ind w:left="42"/>
              <w:jc w:val="left"/>
              <w:rPr>
                <w:sz w:val="22"/>
              </w:rPr>
            </w:pPr>
            <w:r>
              <w:rPr>
                <w:sz w:val="22"/>
              </w:rPr>
              <w:t>%</w:t>
            </w:r>
            <w:r>
              <w:rPr>
                <w:spacing w:val="-1"/>
                <w:sz w:val="22"/>
              </w:rPr>
              <w:t> </w:t>
            </w:r>
            <w:r>
              <w:rPr>
                <w:spacing w:val="-4"/>
                <w:sz w:val="22"/>
              </w:rPr>
              <w:t>Baik</w:t>
            </w:r>
          </w:p>
        </w:tc>
        <w:tc>
          <w:tcPr>
            <w:tcW w:w="951" w:type="dxa"/>
          </w:tcPr>
          <w:p>
            <w:pPr>
              <w:pStyle w:val="TableParagraph"/>
              <w:spacing w:line="233" w:lineRule="exact"/>
              <w:ind w:left="55" w:right="31"/>
              <w:rPr>
                <w:sz w:val="22"/>
              </w:rPr>
            </w:pPr>
            <w:r>
              <w:rPr>
                <w:spacing w:val="-2"/>
                <w:sz w:val="22"/>
              </w:rPr>
              <w:t>43,92</w:t>
            </w:r>
          </w:p>
        </w:tc>
        <w:tc>
          <w:tcPr>
            <w:tcW w:w="956" w:type="dxa"/>
          </w:tcPr>
          <w:p>
            <w:pPr>
              <w:pStyle w:val="TableParagraph"/>
              <w:spacing w:line="233" w:lineRule="exact"/>
              <w:ind w:left="56" w:right="93"/>
              <w:rPr>
                <w:sz w:val="22"/>
              </w:rPr>
            </w:pPr>
            <w:r>
              <w:rPr>
                <w:spacing w:val="-2"/>
                <w:sz w:val="22"/>
              </w:rPr>
              <w:t>45,11</w:t>
            </w:r>
          </w:p>
        </w:tc>
        <w:tc>
          <w:tcPr>
            <w:tcW w:w="1085" w:type="dxa"/>
          </w:tcPr>
          <w:p>
            <w:pPr>
              <w:pStyle w:val="TableParagraph"/>
              <w:spacing w:line="233" w:lineRule="exact"/>
              <w:ind w:left="72" w:right="114"/>
              <w:rPr>
                <w:sz w:val="22"/>
              </w:rPr>
            </w:pPr>
            <w:r>
              <w:rPr>
                <w:spacing w:val="-2"/>
                <w:sz w:val="22"/>
              </w:rPr>
              <w:t>44,19</w:t>
            </w:r>
          </w:p>
        </w:tc>
      </w:tr>
      <w:tr>
        <w:trPr>
          <w:trHeight w:val="279" w:hRule="atLeast"/>
        </w:trPr>
        <w:tc>
          <w:tcPr>
            <w:tcW w:w="552" w:type="dxa"/>
            <w:tcBorders>
              <w:top w:val="single" w:sz="18" w:space="0" w:color="000000"/>
            </w:tcBorders>
          </w:tcPr>
          <w:p>
            <w:pPr>
              <w:pStyle w:val="TableParagraph"/>
              <w:spacing w:line="259" w:lineRule="exact"/>
              <w:ind w:left="68"/>
              <w:rPr>
                <w:sz w:val="22"/>
              </w:rPr>
            </w:pPr>
            <w:r>
              <w:rPr>
                <w:sz w:val="22"/>
              </w:rPr>
              <mc:AlternateContent>
                <mc:Choice Requires="wps">
                  <w:drawing>
                    <wp:anchor distT="0" distB="0" distL="0" distR="0" allowOverlap="1" layoutInCell="1" locked="0" behindDoc="1" simplePos="0" relativeHeight="485289472">
                      <wp:simplePos x="0" y="0"/>
                      <wp:positionH relativeFrom="column">
                        <wp:posOffset>9903</wp:posOffset>
                      </wp:positionH>
                      <wp:positionV relativeFrom="paragraph">
                        <wp:posOffset>36192</wp:posOffset>
                      </wp:positionV>
                      <wp:extent cx="19050" cy="19050"/>
                      <wp:effectExtent l="0" t="0" r="0" b="0"/>
                      <wp:wrapNone/>
                      <wp:docPr id="311" name="Group 311"/>
                      <wp:cNvGraphicFramePr>
                        <a:graphicFrameLocks/>
                      </wp:cNvGraphicFramePr>
                      <a:graphic>
                        <a:graphicData uri="http://schemas.microsoft.com/office/word/2010/wordprocessingGroup">
                          <wpg:wgp>
                            <wpg:cNvPr id="311" name="Group 311"/>
                            <wpg:cNvGrpSpPr/>
                            <wpg:grpSpPr>
                              <a:xfrm>
                                <a:off x="0" y="0"/>
                                <a:ext cx="19050" cy="19050"/>
                                <a:chExt cx="19050" cy="19050"/>
                              </a:xfrm>
                            </wpg:grpSpPr>
                            <wps:wsp>
                              <wps:cNvPr id="312" name="Graphic 312"/>
                              <wps:cNvSpPr/>
                              <wps:spPr>
                                <a:xfrm>
                                  <a:off x="0" y="0"/>
                                  <a:ext cx="19050" cy="9525"/>
                                </a:xfrm>
                                <a:custGeom>
                                  <a:avLst/>
                                  <a:gdLst/>
                                  <a:ahLst/>
                                  <a:cxnLst/>
                                  <a:rect l="l" t="t" r="r" b="b"/>
                                  <a:pathLst>
                                    <a:path w="19050" h="9525">
                                      <a:moveTo>
                                        <a:pt x="18870" y="0"/>
                                      </a:moveTo>
                                      <a:lnTo>
                                        <a:pt x="0" y="0"/>
                                      </a:lnTo>
                                      <a:lnTo>
                                        <a:pt x="0" y="9447"/>
                                      </a:lnTo>
                                      <a:lnTo>
                                        <a:pt x="18870" y="9447"/>
                                      </a:lnTo>
                                      <a:lnTo>
                                        <a:pt x="18870" y="0"/>
                                      </a:lnTo>
                                      <a:close/>
                                    </a:path>
                                  </a:pathLst>
                                </a:custGeom>
                                <a:solidFill>
                                  <a:srgbClr val="008000"/>
                                </a:solidFill>
                              </wps:spPr>
                              <wps:bodyPr wrap="square" lIns="0" tIns="0" rIns="0" bIns="0" rtlCol="0">
                                <a:prstTxWarp prst="textNoShape">
                                  <a:avLst/>
                                </a:prstTxWarp>
                                <a:noAutofit/>
                              </wps:bodyPr>
                            </wps:wsp>
                            <wps:wsp>
                              <wps:cNvPr id="313" name="Graphic 313"/>
                              <wps:cNvSpPr/>
                              <wps:spPr>
                                <a:xfrm>
                                  <a:off x="0" y="9447"/>
                                  <a:ext cx="9525" cy="1270"/>
                                </a:xfrm>
                                <a:custGeom>
                                  <a:avLst/>
                                  <a:gdLst/>
                                  <a:ahLst/>
                                  <a:cxnLst/>
                                  <a:rect l="l" t="t" r="r" b="b"/>
                                  <a:pathLst>
                                    <a:path w="9525" h="0">
                                      <a:moveTo>
                                        <a:pt x="0" y="0"/>
                                      </a:moveTo>
                                      <a:lnTo>
                                        <a:pt x="9395" y="0"/>
                                      </a:lnTo>
                                    </a:path>
                                  </a:pathLst>
                                </a:custGeom>
                                <a:ln w="3050">
                                  <a:solidFill>
                                    <a:srgbClr val="008000"/>
                                  </a:solidFill>
                                  <a:prstDash val="solid"/>
                                </a:ln>
                              </wps:spPr>
                              <wps:bodyPr wrap="square" lIns="0" tIns="0" rIns="0" bIns="0" rtlCol="0">
                                <a:prstTxWarp prst="textNoShape">
                                  <a:avLst/>
                                </a:prstTxWarp>
                                <a:noAutofit/>
                              </wps:bodyPr>
                            </wps:wsp>
                            <wps:wsp>
                              <wps:cNvPr id="314" name="Graphic 314"/>
                              <wps:cNvSpPr/>
                              <wps:spPr>
                                <a:xfrm>
                                  <a:off x="0" y="9395"/>
                                  <a:ext cx="9525" cy="9525"/>
                                </a:xfrm>
                                <a:custGeom>
                                  <a:avLst/>
                                  <a:gdLst/>
                                  <a:ahLst/>
                                  <a:cxnLst/>
                                  <a:rect l="l" t="t" r="r" b="b"/>
                                  <a:pathLst>
                                    <a:path w="9525" h="9525">
                                      <a:moveTo>
                                        <a:pt x="9447" y="0"/>
                                      </a:moveTo>
                                      <a:lnTo>
                                        <a:pt x="0" y="0"/>
                                      </a:lnTo>
                                      <a:lnTo>
                                        <a:pt x="0" y="9447"/>
                                      </a:lnTo>
                                      <a:lnTo>
                                        <a:pt x="9447" y="9447"/>
                                      </a:lnTo>
                                      <a:lnTo>
                                        <a:pt x="944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style="position:absolute;margin-left:.779787pt;margin-top:2.849792pt;width:1.5pt;height:1.5pt;mso-position-horizontal-relative:column;mso-position-vertical-relative:paragraph;z-index:-18027008" id="docshapegroup304" coordorigin="16,57" coordsize="30,30">
                      <v:rect style="position:absolute;left:15;top:57;width:30;height:15" id="docshape305" filled="true" fillcolor="#008000" stroked="false">
                        <v:fill type="solid"/>
                      </v:rect>
                      <v:line style="position:absolute" from="16,72" to="30,72" stroked="true" strokeweight=".240173pt" strokecolor="#008000">
                        <v:stroke dashstyle="solid"/>
                      </v:line>
                      <v:rect style="position:absolute;left:15;top:71;width:15;height:15" id="docshape306" filled="true" fillcolor="#008000" stroked="false">
                        <v:fill type="solid"/>
                      </v:rect>
                      <w10:wrap type="none"/>
                    </v:group>
                  </w:pict>
                </mc:Fallback>
              </mc:AlternateContent>
            </w:r>
            <w:r>
              <w:rPr>
                <w:spacing w:val="-10"/>
                <w:sz w:val="22"/>
              </w:rPr>
              <w:t>2</w:t>
            </w:r>
          </w:p>
        </w:tc>
        <w:tc>
          <w:tcPr>
            <w:tcW w:w="2170" w:type="dxa"/>
          </w:tcPr>
          <w:p>
            <w:pPr>
              <w:pStyle w:val="TableParagraph"/>
              <w:spacing w:line="259" w:lineRule="exact"/>
              <w:ind w:left="42"/>
              <w:jc w:val="left"/>
              <w:rPr>
                <w:sz w:val="22"/>
              </w:rPr>
            </w:pPr>
            <w:r>
              <w:rPr>
                <w:sz w:val="22"/>
              </w:rPr>
              <w:t>%</w:t>
            </w:r>
            <w:r>
              <w:rPr>
                <w:spacing w:val="-1"/>
                <w:sz w:val="22"/>
              </w:rPr>
              <w:t> </w:t>
            </w:r>
            <w:r>
              <w:rPr>
                <w:spacing w:val="-4"/>
                <w:sz w:val="22"/>
              </w:rPr>
              <w:t>Rusak</w:t>
            </w:r>
          </w:p>
        </w:tc>
        <w:tc>
          <w:tcPr>
            <w:tcW w:w="951" w:type="dxa"/>
          </w:tcPr>
          <w:p>
            <w:pPr>
              <w:pStyle w:val="TableParagraph"/>
              <w:spacing w:line="259" w:lineRule="exact"/>
              <w:ind w:left="55" w:right="31"/>
              <w:rPr>
                <w:sz w:val="22"/>
              </w:rPr>
            </w:pPr>
            <w:r>
              <w:rPr>
                <w:spacing w:val="-2"/>
                <w:sz w:val="22"/>
              </w:rPr>
              <w:t>56,08</w:t>
            </w:r>
          </w:p>
        </w:tc>
        <w:tc>
          <w:tcPr>
            <w:tcW w:w="956" w:type="dxa"/>
          </w:tcPr>
          <w:p>
            <w:pPr>
              <w:pStyle w:val="TableParagraph"/>
              <w:spacing w:line="259" w:lineRule="exact"/>
              <w:ind w:left="56" w:right="93"/>
              <w:rPr>
                <w:sz w:val="22"/>
              </w:rPr>
            </w:pPr>
            <w:r>
              <w:rPr>
                <w:spacing w:val="-2"/>
                <w:sz w:val="22"/>
              </w:rPr>
              <w:t>54,89</w:t>
            </w:r>
          </w:p>
        </w:tc>
        <w:tc>
          <w:tcPr>
            <w:tcW w:w="1085" w:type="dxa"/>
          </w:tcPr>
          <w:p>
            <w:pPr>
              <w:pStyle w:val="TableParagraph"/>
              <w:spacing w:line="259" w:lineRule="exact"/>
              <w:ind w:left="72" w:right="114"/>
              <w:rPr>
                <w:sz w:val="22"/>
              </w:rPr>
            </w:pPr>
            <w:r>
              <w:rPr>
                <w:spacing w:val="-2"/>
                <w:sz w:val="22"/>
              </w:rPr>
              <w:t>55,81</w:t>
            </w:r>
          </w:p>
        </w:tc>
      </w:tr>
    </w:tbl>
    <w:p>
      <w:pPr>
        <w:spacing w:before="5"/>
        <w:ind w:left="2832" w:right="0" w:firstLine="0"/>
        <w:jc w:val="left"/>
        <w:rPr>
          <w:i/>
          <w:sz w:val="20"/>
        </w:rPr>
      </w:pPr>
      <w:r>
        <w:rPr>
          <w:i/>
          <w:sz w:val="20"/>
        </w:rPr>
        <w:t>Sumber</w:t>
      </w:r>
      <w:r>
        <w:rPr>
          <w:i/>
          <w:spacing w:val="-10"/>
          <w:sz w:val="20"/>
        </w:rPr>
        <w:t> </w:t>
      </w:r>
      <w:r>
        <w:rPr>
          <w:i/>
          <w:sz w:val="20"/>
        </w:rPr>
        <w:t>:</w:t>
      </w:r>
      <w:r>
        <w:rPr>
          <w:i/>
          <w:spacing w:val="-6"/>
          <w:sz w:val="20"/>
        </w:rPr>
        <w:t> </w:t>
      </w:r>
      <w:r>
        <w:rPr>
          <w:i/>
          <w:sz w:val="20"/>
        </w:rPr>
        <w:t>Data</w:t>
      </w:r>
      <w:r>
        <w:rPr>
          <w:i/>
          <w:spacing w:val="-8"/>
          <w:sz w:val="20"/>
        </w:rPr>
        <w:t> </w:t>
      </w:r>
      <w:r>
        <w:rPr>
          <w:i/>
          <w:sz w:val="20"/>
        </w:rPr>
        <w:t>Pokok</w:t>
      </w:r>
      <w:r>
        <w:rPr>
          <w:i/>
          <w:spacing w:val="-6"/>
          <w:sz w:val="20"/>
        </w:rPr>
        <w:t> </w:t>
      </w:r>
      <w:r>
        <w:rPr>
          <w:i/>
          <w:sz w:val="20"/>
        </w:rPr>
        <w:t>Pendidikan</w:t>
      </w:r>
      <w:r>
        <w:rPr>
          <w:i/>
          <w:spacing w:val="-9"/>
          <w:sz w:val="20"/>
        </w:rPr>
        <w:t> </w:t>
      </w:r>
      <w:r>
        <w:rPr>
          <w:i/>
          <w:sz w:val="20"/>
        </w:rPr>
        <w:t>(DAPODIK)</w:t>
      </w:r>
      <w:r>
        <w:rPr>
          <w:i/>
          <w:spacing w:val="-3"/>
          <w:sz w:val="20"/>
        </w:rPr>
        <w:t> </w:t>
      </w:r>
      <w:r>
        <w:rPr>
          <w:i/>
          <w:sz w:val="20"/>
        </w:rPr>
        <w:t>dan</w:t>
      </w:r>
      <w:r>
        <w:rPr>
          <w:i/>
          <w:spacing w:val="-10"/>
          <w:sz w:val="20"/>
        </w:rPr>
        <w:t> </w:t>
      </w:r>
      <w:r>
        <w:rPr>
          <w:i/>
          <w:sz w:val="20"/>
        </w:rPr>
        <w:t>Data</w:t>
      </w:r>
      <w:r>
        <w:rPr>
          <w:i/>
          <w:spacing w:val="-7"/>
          <w:sz w:val="20"/>
        </w:rPr>
        <w:t> </w:t>
      </w:r>
      <w:r>
        <w:rPr>
          <w:i/>
          <w:sz w:val="20"/>
        </w:rPr>
        <w:t>Kementrian</w:t>
      </w:r>
      <w:r>
        <w:rPr>
          <w:i/>
          <w:spacing w:val="-10"/>
          <w:sz w:val="20"/>
        </w:rPr>
        <w:t> </w:t>
      </w:r>
      <w:r>
        <w:rPr>
          <w:i/>
          <w:sz w:val="20"/>
        </w:rPr>
        <w:t>Agama</w:t>
      </w:r>
      <w:r>
        <w:rPr>
          <w:i/>
          <w:spacing w:val="-7"/>
          <w:sz w:val="20"/>
        </w:rPr>
        <w:t> </w:t>
      </w:r>
      <w:r>
        <w:rPr>
          <w:i/>
          <w:spacing w:val="-2"/>
          <w:sz w:val="20"/>
        </w:rPr>
        <w:t>(KEMENAG)</w:t>
      </w:r>
    </w:p>
    <w:p>
      <w:pPr>
        <w:pStyle w:val="BodyText"/>
        <w:spacing w:before="1"/>
        <w:rPr>
          <w:i/>
          <w:sz w:val="20"/>
        </w:rPr>
      </w:pPr>
    </w:p>
    <w:p>
      <w:pPr>
        <w:pStyle w:val="BodyText"/>
        <w:spacing w:line="360" w:lineRule="auto" w:before="1"/>
        <w:ind w:left="1699" w:right="1127" w:firstLine="720"/>
        <w:jc w:val="both"/>
      </w:pPr>
      <w:r>
        <w:rPr/>
        <w:t>Berdasarkan data pada table 3.11 kondisi perpustakaan di satuan pendidikan dasar (Dikdas) Kabupaten Banjar yang mencakup jenjang SD/MI dan SMP/MTs, terlihat bahwa jumlah perpustakaan secara keseluruhan masih terbatas dan sebagian besar berada</w:t>
      </w:r>
      <w:r>
        <w:rPr>
          <w:spacing w:val="-11"/>
        </w:rPr>
        <w:t> </w:t>
      </w:r>
      <w:r>
        <w:rPr/>
        <w:t>dalam</w:t>
      </w:r>
      <w:r>
        <w:rPr>
          <w:spacing w:val="-8"/>
        </w:rPr>
        <w:t> </w:t>
      </w:r>
      <w:r>
        <w:rPr/>
        <w:t>kondisi</w:t>
      </w:r>
      <w:r>
        <w:rPr>
          <w:spacing w:val="-9"/>
        </w:rPr>
        <w:t> </w:t>
      </w:r>
      <w:r>
        <w:rPr/>
        <w:t>yang</w:t>
      </w:r>
      <w:r>
        <w:rPr>
          <w:spacing w:val="-8"/>
        </w:rPr>
        <w:t> </w:t>
      </w:r>
      <w:r>
        <w:rPr/>
        <w:t>kurang</w:t>
      </w:r>
      <w:r>
        <w:rPr>
          <w:spacing w:val="-8"/>
        </w:rPr>
        <w:t> </w:t>
      </w:r>
      <w:r>
        <w:rPr/>
        <w:t>baik.</w:t>
      </w:r>
      <w:r>
        <w:rPr>
          <w:spacing w:val="-11"/>
        </w:rPr>
        <w:t> </w:t>
      </w:r>
      <w:r>
        <w:rPr/>
        <w:t>Total</w:t>
      </w:r>
      <w:r>
        <w:rPr>
          <w:spacing w:val="-8"/>
        </w:rPr>
        <w:t> </w:t>
      </w:r>
      <w:r>
        <w:rPr/>
        <w:t>577</w:t>
      </w:r>
      <w:r>
        <w:rPr>
          <w:spacing w:val="-8"/>
        </w:rPr>
        <w:t> </w:t>
      </w:r>
      <w:r>
        <w:rPr/>
        <w:t>perpustakaan</w:t>
      </w:r>
      <w:r>
        <w:rPr>
          <w:spacing w:val="-9"/>
        </w:rPr>
        <w:t> </w:t>
      </w:r>
      <w:r>
        <w:rPr/>
        <w:t>yang</w:t>
      </w:r>
      <w:r>
        <w:rPr>
          <w:spacing w:val="-8"/>
        </w:rPr>
        <w:t> </w:t>
      </w:r>
      <w:r>
        <w:rPr/>
        <w:t>tercatat,</w:t>
      </w:r>
      <w:r>
        <w:rPr>
          <w:spacing w:val="-11"/>
        </w:rPr>
        <w:t> </w:t>
      </w:r>
      <w:r>
        <w:rPr/>
        <w:t>hanya</w:t>
      </w:r>
      <w:r>
        <w:rPr>
          <w:spacing w:val="-12"/>
        </w:rPr>
        <w:t> </w:t>
      </w:r>
      <w:r>
        <w:rPr/>
        <w:t>255 (44,19%) yang berada dalam kondisi baik, sementara sisanya sebanyak 322 perpustakaan (55,81%) dalam kondisi rusak. Pada jenjang SD/MI, terdapat 444 perpustakaan, dengan 195 unit (43,92%) dalam kondisi baik dan 249 unit (56,08%) dalam kondisi rusak. Sementara itu, untuk jenjang SMP/MTs yang memiliki jumlah perpustakaan</w:t>
      </w:r>
      <w:r>
        <w:rPr>
          <w:spacing w:val="-14"/>
        </w:rPr>
        <w:t> </w:t>
      </w:r>
      <w:r>
        <w:rPr/>
        <w:t>lebih</w:t>
      </w:r>
      <w:r>
        <w:rPr>
          <w:spacing w:val="-13"/>
        </w:rPr>
        <w:t> </w:t>
      </w:r>
      <w:r>
        <w:rPr/>
        <w:t>sedikit</w:t>
      </w:r>
      <w:r>
        <w:rPr>
          <w:spacing w:val="-13"/>
        </w:rPr>
        <w:t> </w:t>
      </w:r>
      <w:r>
        <w:rPr/>
        <w:t>yakni</w:t>
      </w:r>
      <w:r>
        <w:rPr>
          <w:spacing w:val="-13"/>
        </w:rPr>
        <w:t> </w:t>
      </w:r>
      <w:r>
        <w:rPr/>
        <w:t>133</w:t>
      </w:r>
      <w:r>
        <w:rPr>
          <w:spacing w:val="-14"/>
        </w:rPr>
        <w:t> </w:t>
      </w:r>
      <w:r>
        <w:rPr/>
        <w:t>unit,</w:t>
      </w:r>
      <w:r>
        <w:rPr>
          <w:spacing w:val="-13"/>
        </w:rPr>
        <w:t> </w:t>
      </w:r>
      <w:r>
        <w:rPr/>
        <w:t>sebanyak</w:t>
      </w:r>
      <w:r>
        <w:rPr>
          <w:spacing w:val="-13"/>
        </w:rPr>
        <w:t> </w:t>
      </w:r>
      <w:r>
        <w:rPr/>
        <w:t>60</w:t>
      </w:r>
      <w:r>
        <w:rPr>
          <w:spacing w:val="-13"/>
        </w:rPr>
        <w:t> </w:t>
      </w:r>
      <w:r>
        <w:rPr/>
        <w:t>perpustakaan</w:t>
      </w:r>
      <w:r>
        <w:rPr>
          <w:spacing w:val="-13"/>
        </w:rPr>
        <w:t> </w:t>
      </w:r>
      <w:r>
        <w:rPr/>
        <w:t>(45,11%)</w:t>
      </w:r>
      <w:r>
        <w:rPr>
          <w:spacing w:val="-14"/>
        </w:rPr>
        <w:t> </w:t>
      </w:r>
      <w:r>
        <w:rPr/>
        <w:t>tergolong baik dan 73 perpustakaan (54,89%) dalam kondisi rusak. Kondisi perpustakaan di SMP/MTs</w:t>
      </w:r>
      <w:r>
        <w:rPr>
          <w:spacing w:val="-11"/>
        </w:rPr>
        <w:t> </w:t>
      </w:r>
      <w:r>
        <w:rPr/>
        <w:t>sedikit</w:t>
      </w:r>
      <w:r>
        <w:rPr>
          <w:spacing w:val="-8"/>
        </w:rPr>
        <w:t> </w:t>
      </w:r>
      <w:r>
        <w:rPr/>
        <w:t>lebih</w:t>
      </w:r>
      <w:r>
        <w:rPr>
          <w:spacing w:val="-6"/>
        </w:rPr>
        <w:t> </w:t>
      </w:r>
      <w:r>
        <w:rPr/>
        <w:t>baik</w:t>
      </w:r>
      <w:r>
        <w:rPr>
          <w:spacing w:val="-9"/>
        </w:rPr>
        <w:t> </w:t>
      </w:r>
      <w:r>
        <w:rPr/>
        <w:t>dibandingkan</w:t>
      </w:r>
      <w:r>
        <w:rPr>
          <w:spacing w:val="-8"/>
        </w:rPr>
        <w:t> </w:t>
      </w:r>
      <w:r>
        <w:rPr/>
        <w:t>di</w:t>
      </w:r>
      <w:r>
        <w:rPr>
          <w:spacing w:val="-8"/>
        </w:rPr>
        <w:t> </w:t>
      </w:r>
      <w:r>
        <w:rPr/>
        <w:t>SD/MI.</w:t>
      </w:r>
      <w:r>
        <w:rPr>
          <w:spacing w:val="-10"/>
        </w:rPr>
        <w:t> </w:t>
      </w:r>
      <w:r>
        <w:rPr/>
        <w:t>Namun,</w:t>
      </w:r>
      <w:r>
        <w:rPr>
          <w:spacing w:val="-9"/>
        </w:rPr>
        <w:t> </w:t>
      </w:r>
      <w:r>
        <w:rPr/>
        <w:t>pada</w:t>
      </w:r>
      <w:r>
        <w:rPr>
          <w:spacing w:val="-10"/>
        </w:rPr>
        <w:t> </w:t>
      </w:r>
      <w:r>
        <w:rPr/>
        <w:t>jenjang</w:t>
      </w:r>
      <w:r>
        <w:rPr>
          <w:spacing w:val="-7"/>
        </w:rPr>
        <w:t> </w:t>
      </w:r>
      <w:r>
        <w:rPr/>
        <w:t>SD/MI</w:t>
      </w:r>
      <w:r>
        <w:rPr>
          <w:spacing w:val="-9"/>
        </w:rPr>
        <w:t> </w:t>
      </w:r>
      <w:r>
        <w:rPr/>
        <w:t>maupun SMP/MTs lebih dari separuh perpustakaan berada dalam kondisi rusak.</w:t>
      </w:r>
    </w:p>
    <w:p>
      <w:pPr>
        <w:pStyle w:val="BodyText"/>
        <w:spacing w:line="281" w:lineRule="exact"/>
        <w:ind w:left="2287" w:right="1714"/>
        <w:jc w:val="center"/>
      </w:pPr>
      <w:r>
        <w:rPr/>
        <w:t>Grafik</w:t>
      </w:r>
      <w:r>
        <w:rPr>
          <w:spacing w:val="-4"/>
        </w:rPr>
        <w:t> </w:t>
      </w:r>
      <w:r>
        <w:rPr>
          <w:spacing w:val="-5"/>
        </w:rPr>
        <w:t>3.8</w:t>
      </w:r>
    </w:p>
    <w:p>
      <w:pPr>
        <w:pStyle w:val="BodyText"/>
        <w:spacing w:line="273" w:lineRule="auto" w:before="40"/>
        <w:ind w:left="4272" w:right="3701"/>
        <w:jc w:val="center"/>
      </w:pPr>
      <w:r>
        <w:rPr/>
        <w:t>Perpustakaan</w:t>
      </w:r>
      <w:r>
        <w:rPr>
          <w:spacing w:val="-10"/>
        </w:rPr>
        <w:t> </w:t>
      </w:r>
      <w:r>
        <w:rPr/>
        <w:t>Dikdas</w:t>
      </w:r>
      <w:r>
        <w:rPr>
          <w:spacing w:val="-13"/>
        </w:rPr>
        <w:t> </w:t>
      </w:r>
      <w:r>
        <w:rPr/>
        <w:t>menurut</w:t>
      </w:r>
      <w:r>
        <w:rPr>
          <w:spacing w:val="-12"/>
        </w:rPr>
        <w:t> </w:t>
      </w:r>
      <w:r>
        <w:rPr/>
        <w:t>kondisi Kabupaten Banjar</w:t>
      </w:r>
    </w:p>
    <w:p>
      <w:pPr>
        <w:pStyle w:val="BodyText"/>
        <w:spacing w:before="7"/>
        <w:ind w:left="2280" w:right="1714"/>
        <w:jc w:val="center"/>
      </w:pPr>
      <w:r>
        <w:rPr/>
        <mc:AlternateContent>
          <mc:Choice Requires="wps">
            <w:drawing>
              <wp:anchor distT="0" distB="0" distL="0" distR="0" allowOverlap="1" layoutInCell="1" locked="0" behindDoc="0" simplePos="0" relativeHeight="15750144">
                <wp:simplePos x="0" y="0"/>
                <wp:positionH relativeFrom="page">
                  <wp:posOffset>0</wp:posOffset>
                </wp:positionH>
                <wp:positionV relativeFrom="paragraph">
                  <wp:posOffset>251282</wp:posOffset>
                </wp:positionV>
                <wp:extent cx="7560309" cy="3282315"/>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7560309" cy="3282315"/>
                          <a:chExt cx="7560309" cy="3282315"/>
                        </a:xfrm>
                      </wpg:grpSpPr>
                      <pic:pic>
                        <pic:nvPicPr>
                          <pic:cNvPr id="316" name="Image 316"/>
                          <pic:cNvPicPr/>
                        </pic:nvPicPr>
                        <pic:blipFill>
                          <a:blip r:embed="rId6" cstate="print"/>
                          <a:stretch>
                            <a:fillRect/>
                          </a:stretch>
                        </pic:blipFill>
                        <pic:spPr>
                          <a:xfrm>
                            <a:off x="6098737" y="2011243"/>
                            <a:ext cx="1461262" cy="1023015"/>
                          </a:xfrm>
                          <a:prstGeom prst="rect">
                            <a:avLst/>
                          </a:prstGeom>
                        </pic:spPr>
                      </pic:pic>
                      <wps:wsp>
                        <wps:cNvPr id="317" name="Graphic 317"/>
                        <wps:cNvSpPr/>
                        <wps:spPr>
                          <a:xfrm>
                            <a:off x="0" y="3012358"/>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318" name="Graphic 318"/>
                        <wps:cNvSpPr/>
                        <wps:spPr>
                          <a:xfrm>
                            <a:off x="1175055" y="2606706"/>
                            <a:ext cx="3832860" cy="262255"/>
                          </a:xfrm>
                          <a:custGeom>
                            <a:avLst/>
                            <a:gdLst/>
                            <a:ahLst/>
                            <a:cxnLst/>
                            <a:rect l="l" t="t" r="r" b="b"/>
                            <a:pathLst>
                              <a:path w="3832860" h="262255">
                                <a:moveTo>
                                  <a:pt x="3788745" y="0"/>
                                </a:moveTo>
                                <a:lnTo>
                                  <a:pt x="43701" y="0"/>
                                </a:lnTo>
                                <a:lnTo>
                                  <a:pt x="26690" y="3434"/>
                                </a:lnTo>
                                <a:lnTo>
                                  <a:pt x="12799" y="12799"/>
                                </a:lnTo>
                                <a:lnTo>
                                  <a:pt x="3434" y="26690"/>
                                </a:lnTo>
                                <a:lnTo>
                                  <a:pt x="0" y="43701"/>
                                </a:lnTo>
                                <a:lnTo>
                                  <a:pt x="0" y="218480"/>
                                </a:lnTo>
                                <a:lnTo>
                                  <a:pt x="3434" y="235491"/>
                                </a:lnTo>
                                <a:lnTo>
                                  <a:pt x="12799" y="249381"/>
                                </a:lnTo>
                                <a:lnTo>
                                  <a:pt x="26690" y="258747"/>
                                </a:lnTo>
                                <a:lnTo>
                                  <a:pt x="43701" y="262181"/>
                                </a:lnTo>
                                <a:lnTo>
                                  <a:pt x="3788745" y="262181"/>
                                </a:lnTo>
                                <a:lnTo>
                                  <a:pt x="3805747" y="258747"/>
                                </a:lnTo>
                                <a:lnTo>
                                  <a:pt x="3819629" y="249381"/>
                                </a:lnTo>
                                <a:lnTo>
                                  <a:pt x="3828989" y="235491"/>
                                </a:lnTo>
                                <a:lnTo>
                                  <a:pt x="3832421" y="218480"/>
                                </a:lnTo>
                                <a:lnTo>
                                  <a:pt x="3832421" y="43701"/>
                                </a:lnTo>
                                <a:lnTo>
                                  <a:pt x="3828989" y="26690"/>
                                </a:lnTo>
                                <a:lnTo>
                                  <a:pt x="3819629" y="12799"/>
                                </a:lnTo>
                                <a:lnTo>
                                  <a:pt x="3805747" y="3434"/>
                                </a:lnTo>
                                <a:lnTo>
                                  <a:pt x="3788745" y="0"/>
                                </a:lnTo>
                                <a:close/>
                              </a:path>
                            </a:pathLst>
                          </a:custGeom>
                          <a:solidFill>
                            <a:srgbClr val="D9D9D9"/>
                          </a:solidFill>
                        </wps:spPr>
                        <wps:bodyPr wrap="square" lIns="0" tIns="0" rIns="0" bIns="0" rtlCol="0">
                          <a:prstTxWarp prst="textNoShape">
                            <a:avLst/>
                          </a:prstTxWarp>
                          <a:noAutofit/>
                        </wps:bodyPr>
                      </wps:wsp>
                      <wps:wsp>
                        <wps:cNvPr id="319" name="Graphic 319"/>
                        <wps:cNvSpPr/>
                        <wps:spPr>
                          <a:xfrm>
                            <a:off x="1175055" y="2606706"/>
                            <a:ext cx="3832860" cy="262255"/>
                          </a:xfrm>
                          <a:custGeom>
                            <a:avLst/>
                            <a:gdLst/>
                            <a:ahLst/>
                            <a:cxnLst/>
                            <a:rect l="l" t="t" r="r" b="b"/>
                            <a:pathLst>
                              <a:path w="3832860" h="262255">
                                <a:moveTo>
                                  <a:pt x="0" y="43701"/>
                                </a:moveTo>
                                <a:lnTo>
                                  <a:pt x="3434" y="26690"/>
                                </a:lnTo>
                                <a:lnTo>
                                  <a:pt x="12799" y="12799"/>
                                </a:lnTo>
                                <a:lnTo>
                                  <a:pt x="26690" y="3434"/>
                                </a:lnTo>
                                <a:lnTo>
                                  <a:pt x="43701" y="0"/>
                                </a:lnTo>
                                <a:lnTo>
                                  <a:pt x="3788745" y="0"/>
                                </a:lnTo>
                                <a:lnTo>
                                  <a:pt x="3805747" y="3434"/>
                                </a:lnTo>
                                <a:lnTo>
                                  <a:pt x="3819629" y="12799"/>
                                </a:lnTo>
                                <a:lnTo>
                                  <a:pt x="3828989" y="26690"/>
                                </a:lnTo>
                                <a:lnTo>
                                  <a:pt x="3832421" y="43701"/>
                                </a:lnTo>
                                <a:lnTo>
                                  <a:pt x="3832421" y="218480"/>
                                </a:lnTo>
                                <a:lnTo>
                                  <a:pt x="3828989" y="235491"/>
                                </a:lnTo>
                                <a:lnTo>
                                  <a:pt x="3819629" y="249381"/>
                                </a:lnTo>
                                <a:lnTo>
                                  <a:pt x="3805747" y="258747"/>
                                </a:lnTo>
                                <a:lnTo>
                                  <a:pt x="3788745" y="262181"/>
                                </a:lnTo>
                                <a:lnTo>
                                  <a:pt x="43701" y="262181"/>
                                </a:lnTo>
                                <a:lnTo>
                                  <a:pt x="26690" y="258747"/>
                                </a:lnTo>
                                <a:lnTo>
                                  <a:pt x="12799" y="249381"/>
                                </a:lnTo>
                                <a:lnTo>
                                  <a:pt x="3434" y="235491"/>
                                </a:lnTo>
                                <a:lnTo>
                                  <a:pt x="0" y="218480"/>
                                </a:lnTo>
                                <a:lnTo>
                                  <a:pt x="0" y="43701"/>
                                </a:lnTo>
                                <a:close/>
                              </a:path>
                            </a:pathLst>
                          </a:custGeom>
                          <a:ln w="25392">
                            <a:solidFill>
                              <a:srgbClr val="385D89"/>
                            </a:solidFill>
                            <a:prstDash val="solid"/>
                          </a:ln>
                        </wps:spPr>
                        <wps:bodyPr wrap="square" lIns="0" tIns="0" rIns="0" bIns="0" rtlCol="0">
                          <a:prstTxWarp prst="textNoShape">
                            <a:avLst/>
                          </a:prstTxWarp>
                          <a:noAutofit/>
                        </wps:bodyPr>
                      </wps:wsp>
                      <pic:pic>
                        <pic:nvPicPr>
                          <pic:cNvPr id="320" name="Image 320"/>
                          <pic:cNvPicPr/>
                        </pic:nvPicPr>
                        <pic:blipFill>
                          <a:blip r:embed="rId7" cstate="print"/>
                          <a:stretch>
                            <a:fillRect/>
                          </a:stretch>
                        </pic:blipFill>
                        <pic:spPr>
                          <a:xfrm>
                            <a:off x="1224952" y="2677806"/>
                            <a:ext cx="3757131" cy="118838"/>
                          </a:xfrm>
                          <a:prstGeom prst="rect">
                            <a:avLst/>
                          </a:prstGeom>
                        </pic:spPr>
                      </pic:pic>
                      <pic:pic>
                        <pic:nvPicPr>
                          <pic:cNvPr id="321" name="Image 321"/>
                          <pic:cNvPicPr/>
                        </pic:nvPicPr>
                        <pic:blipFill>
                          <a:blip r:embed="rId60" cstate="print"/>
                          <a:stretch>
                            <a:fillRect/>
                          </a:stretch>
                        </pic:blipFill>
                        <pic:spPr>
                          <a:xfrm>
                            <a:off x="2469696" y="169970"/>
                            <a:ext cx="3218601" cy="1748352"/>
                          </a:xfrm>
                          <a:prstGeom prst="rect">
                            <a:avLst/>
                          </a:prstGeom>
                        </pic:spPr>
                      </pic:pic>
                      <wps:wsp>
                        <wps:cNvPr id="322" name="Graphic 322"/>
                        <wps:cNvSpPr/>
                        <wps:spPr>
                          <a:xfrm>
                            <a:off x="3635245" y="2303969"/>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4F81BC"/>
                          </a:solidFill>
                        </wps:spPr>
                        <wps:bodyPr wrap="square" lIns="0" tIns="0" rIns="0" bIns="0" rtlCol="0">
                          <a:prstTxWarp prst="textNoShape">
                            <a:avLst/>
                          </a:prstTxWarp>
                          <a:noAutofit/>
                        </wps:bodyPr>
                      </wps:wsp>
                      <wps:wsp>
                        <wps:cNvPr id="323" name="Graphic 323"/>
                        <wps:cNvSpPr/>
                        <wps:spPr>
                          <a:xfrm>
                            <a:off x="4003823" y="2303969"/>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C0504D"/>
                          </a:solidFill>
                        </wps:spPr>
                        <wps:bodyPr wrap="square" lIns="0" tIns="0" rIns="0" bIns="0" rtlCol="0">
                          <a:prstTxWarp prst="textNoShape">
                            <a:avLst/>
                          </a:prstTxWarp>
                          <a:noAutofit/>
                        </wps:bodyPr>
                      </wps:wsp>
                      <wps:wsp>
                        <wps:cNvPr id="324" name="Graphic 324"/>
                        <wps:cNvSpPr/>
                        <wps:spPr>
                          <a:xfrm>
                            <a:off x="2018099" y="4761"/>
                            <a:ext cx="3920490" cy="2513965"/>
                          </a:xfrm>
                          <a:custGeom>
                            <a:avLst/>
                            <a:gdLst/>
                            <a:ahLst/>
                            <a:cxnLst/>
                            <a:rect l="l" t="t" r="r" b="b"/>
                            <a:pathLst>
                              <a:path w="3920490" h="2513965">
                                <a:moveTo>
                                  <a:pt x="0" y="2513895"/>
                                </a:moveTo>
                                <a:lnTo>
                                  <a:pt x="3920026" y="2513895"/>
                                </a:lnTo>
                                <a:lnTo>
                                  <a:pt x="3920026" y="0"/>
                                </a:lnTo>
                                <a:lnTo>
                                  <a:pt x="0" y="0"/>
                                </a:lnTo>
                                <a:lnTo>
                                  <a:pt x="0" y="2513895"/>
                                </a:lnTo>
                                <a:close/>
                              </a:path>
                            </a:pathLst>
                          </a:custGeom>
                          <a:ln w="9522">
                            <a:solidFill>
                              <a:srgbClr val="D9D9D9"/>
                            </a:solidFill>
                            <a:prstDash val="solid"/>
                          </a:ln>
                        </wps:spPr>
                        <wps:bodyPr wrap="square" lIns="0" tIns="0" rIns="0" bIns="0" rtlCol="0">
                          <a:prstTxWarp prst="textNoShape">
                            <a:avLst/>
                          </a:prstTxWarp>
                          <a:noAutofit/>
                        </wps:bodyPr>
                      </wps:wsp>
                      <wps:wsp>
                        <wps:cNvPr id="325" name="Textbox 325"/>
                        <wps:cNvSpPr txBox="1"/>
                        <wps:spPr>
                          <a:xfrm>
                            <a:off x="2201309" y="317157"/>
                            <a:ext cx="187960" cy="1666239"/>
                          </a:xfrm>
                          <a:prstGeom prst="rect">
                            <a:avLst/>
                          </a:prstGeom>
                        </wps:spPr>
                        <wps:txbx>
                          <w:txbxContent>
                            <w:p>
                              <w:pPr>
                                <w:spacing w:line="185" w:lineRule="exact" w:before="0"/>
                                <w:ind w:left="0" w:right="19" w:firstLine="0"/>
                                <w:jc w:val="right"/>
                                <w:rPr>
                                  <w:rFonts w:ascii="Calibri"/>
                                  <w:sz w:val="18"/>
                                </w:rPr>
                              </w:pPr>
                              <w:r>
                                <w:rPr>
                                  <w:rFonts w:ascii="Calibri"/>
                                  <w:color w:val="585858"/>
                                  <w:spacing w:val="-5"/>
                                  <w:sz w:val="18"/>
                                </w:rPr>
                                <w:t>350</w:t>
                              </w:r>
                            </w:p>
                            <w:p>
                              <w:pPr>
                                <w:spacing w:before="129"/>
                                <w:ind w:left="0" w:right="0" w:firstLine="0"/>
                                <w:jc w:val="left"/>
                                <w:rPr>
                                  <w:rFonts w:ascii="Calibri"/>
                                  <w:sz w:val="18"/>
                                </w:rPr>
                              </w:pPr>
                              <w:r>
                                <w:rPr>
                                  <w:rFonts w:ascii="Calibri"/>
                                  <w:color w:val="585858"/>
                                  <w:spacing w:val="-5"/>
                                  <w:sz w:val="18"/>
                                </w:rPr>
                                <w:t>300</w:t>
                              </w:r>
                            </w:p>
                            <w:p>
                              <w:pPr>
                                <w:spacing w:before="128"/>
                                <w:ind w:left="0" w:right="0" w:firstLine="0"/>
                                <w:jc w:val="left"/>
                                <w:rPr>
                                  <w:rFonts w:ascii="Calibri"/>
                                  <w:sz w:val="18"/>
                                </w:rPr>
                              </w:pPr>
                              <w:r>
                                <w:rPr>
                                  <w:rFonts w:ascii="Calibri"/>
                                  <w:color w:val="585858"/>
                                  <w:spacing w:val="-5"/>
                                  <w:sz w:val="18"/>
                                </w:rPr>
                                <w:t>250</w:t>
                              </w:r>
                            </w:p>
                            <w:p>
                              <w:pPr>
                                <w:spacing w:before="130"/>
                                <w:ind w:left="0" w:right="0" w:firstLine="0"/>
                                <w:jc w:val="left"/>
                                <w:rPr>
                                  <w:rFonts w:ascii="Calibri"/>
                                  <w:sz w:val="18"/>
                                </w:rPr>
                              </w:pPr>
                              <w:r>
                                <w:rPr>
                                  <w:rFonts w:ascii="Calibri"/>
                                  <w:color w:val="585858"/>
                                  <w:spacing w:val="-5"/>
                                  <w:sz w:val="18"/>
                                </w:rPr>
                                <w:t>200</w:t>
                              </w:r>
                            </w:p>
                            <w:p>
                              <w:pPr>
                                <w:spacing w:before="129"/>
                                <w:ind w:left="0" w:right="0" w:firstLine="0"/>
                                <w:jc w:val="left"/>
                                <w:rPr>
                                  <w:rFonts w:ascii="Calibri"/>
                                  <w:sz w:val="18"/>
                                </w:rPr>
                              </w:pPr>
                              <w:r>
                                <w:rPr>
                                  <w:rFonts w:ascii="Calibri"/>
                                  <w:color w:val="585858"/>
                                  <w:spacing w:val="-5"/>
                                  <w:sz w:val="18"/>
                                </w:rPr>
                                <w:t>150</w:t>
                              </w:r>
                            </w:p>
                            <w:p>
                              <w:pPr>
                                <w:spacing w:before="128"/>
                                <w:ind w:left="0" w:right="0" w:firstLine="0"/>
                                <w:jc w:val="left"/>
                                <w:rPr>
                                  <w:rFonts w:ascii="Calibri"/>
                                  <w:sz w:val="18"/>
                                </w:rPr>
                              </w:pPr>
                              <w:r>
                                <w:rPr>
                                  <w:rFonts w:ascii="Calibri"/>
                                  <w:color w:val="585858"/>
                                  <w:spacing w:val="-5"/>
                                  <w:sz w:val="18"/>
                                </w:rPr>
                                <w:t>100</w:t>
                              </w:r>
                            </w:p>
                            <w:p>
                              <w:pPr>
                                <w:spacing w:before="130"/>
                                <w:ind w:left="91" w:right="0" w:firstLine="0"/>
                                <w:jc w:val="left"/>
                                <w:rPr>
                                  <w:rFonts w:ascii="Calibri"/>
                                  <w:sz w:val="18"/>
                                </w:rPr>
                              </w:pPr>
                              <w:r>
                                <w:rPr>
                                  <w:rFonts w:ascii="Calibri"/>
                                  <w:color w:val="585858"/>
                                  <w:spacing w:val="-5"/>
                                  <w:sz w:val="18"/>
                                </w:rPr>
                                <w:t>50</w:t>
                              </w:r>
                            </w:p>
                            <w:p>
                              <w:pPr>
                                <w:spacing w:line="217" w:lineRule="exact" w:before="128"/>
                                <w:ind w:left="0" w:right="18" w:firstLine="0"/>
                                <w:jc w:val="right"/>
                                <w:rPr>
                                  <w:rFonts w:ascii="Calibri"/>
                                  <w:sz w:val="18"/>
                                </w:rPr>
                              </w:pPr>
                              <w:r>
                                <w:rPr>
                                  <w:rFonts w:ascii="Calibri"/>
                                  <w:color w:val="585858"/>
                                  <w:spacing w:val="-10"/>
                                  <w:sz w:val="18"/>
                                </w:rPr>
                                <w:t>0</w:t>
                              </w:r>
                            </w:p>
                          </w:txbxContent>
                        </wps:txbx>
                        <wps:bodyPr wrap="square" lIns="0" tIns="0" rIns="0" bIns="0" rtlCol="0">
                          <a:noAutofit/>
                        </wps:bodyPr>
                      </wps:wsp>
                      <wps:wsp>
                        <wps:cNvPr id="326" name="Textbox 326"/>
                        <wps:cNvSpPr txBox="1"/>
                        <wps:spPr>
                          <a:xfrm>
                            <a:off x="2828386" y="2009872"/>
                            <a:ext cx="307340" cy="116205"/>
                          </a:xfrm>
                          <a:prstGeom prst="rect">
                            <a:avLst/>
                          </a:prstGeom>
                        </wps:spPr>
                        <wps:txbx>
                          <w:txbxContent>
                            <w:p>
                              <w:pPr>
                                <w:spacing w:line="182" w:lineRule="exact" w:before="0"/>
                                <w:ind w:left="0" w:right="0" w:firstLine="0"/>
                                <w:jc w:val="left"/>
                                <w:rPr>
                                  <w:rFonts w:ascii="Calibri"/>
                                  <w:sz w:val="18"/>
                                </w:rPr>
                              </w:pPr>
                              <w:r>
                                <w:rPr>
                                  <w:rFonts w:ascii="Calibri"/>
                                  <w:color w:val="585858"/>
                                  <w:spacing w:val="-2"/>
                                  <w:sz w:val="18"/>
                                </w:rPr>
                                <w:t>SD/MI</w:t>
                              </w:r>
                            </w:p>
                          </w:txbxContent>
                        </wps:txbx>
                        <wps:bodyPr wrap="square" lIns="0" tIns="0" rIns="0" bIns="0" rtlCol="0">
                          <a:noAutofit/>
                        </wps:bodyPr>
                      </wps:wsp>
                      <wps:wsp>
                        <wps:cNvPr id="327" name="Textbox 327"/>
                        <wps:cNvSpPr txBox="1"/>
                        <wps:spPr>
                          <a:xfrm>
                            <a:off x="3736436" y="2009872"/>
                            <a:ext cx="463550" cy="116205"/>
                          </a:xfrm>
                          <a:prstGeom prst="rect">
                            <a:avLst/>
                          </a:prstGeom>
                        </wps:spPr>
                        <wps:txbx>
                          <w:txbxContent>
                            <w:p>
                              <w:pPr>
                                <w:spacing w:line="182" w:lineRule="exact" w:before="0"/>
                                <w:ind w:left="0" w:right="0" w:firstLine="0"/>
                                <w:jc w:val="left"/>
                                <w:rPr>
                                  <w:rFonts w:ascii="Calibri"/>
                                  <w:sz w:val="18"/>
                                </w:rPr>
                              </w:pPr>
                              <w:r>
                                <w:rPr>
                                  <w:rFonts w:ascii="Calibri"/>
                                  <w:color w:val="585858"/>
                                  <w:spacing w:val="-2"/>
                                  <w:sz w:val="18"/>
                                </w:rPr>
                                <w:t>SMP/MTs</w:t>
                              </w:r>
                            </w:p>
                          </w:txbxContent>
                        </wps:txbx>
                        <wps:bodyPr wrap="square" lIns="0" tIns="0" rIns="0" bIns="0" rtlCol="0">
                          <a:noAutofit/>
                        </wps:bodyPr>
                      </wps:wsp>
                      <wps:wsp>
                        <wps:cNvPr id="328" name="Textbox 328"/>
                        <wps:cNvSpPr txBox="1"/>
                        <wps:spPr>
                          <a:xfrm>
                            <a:off x="4784654" y="2009872"/>
                            <a:ext cx="342265" cy="116205"/>
                          </a:xfrm>
                          <a:prstGeom prst="rect">
                            <a:avLst/>
                          </a:prstGeom>
                        </wps:spPr>
                        <wps:txbx>
                          <w:txbxContent>
                            <w:p>
                              <w:pPr>
                                <w:spacing w:line="182" w:lineRule="exact" w:before="0"/>
                                <w:ind w:left="0" w:right="0" w:firstLine="0"/>
                                <w:jc w:val="left"/>
                                <w:rPr>
                                  <w:rFonts w:ascii="Calibri"/>
                                  <w:sz w:val="18"/>
                                </w:rPr>
                              </w:pPr>
                              <w:r>
                                <w:rPr>
                                  <w:rFonts w:ascii="Calibri"/>
                                  <w:color w:val="585858"/>
                                  <w:spacing w:val="-2"/>
                                  <w:sz w:val="18"/>
                                </w:rPr>
                                <w:t>Jumlah</w:t>
                              </w:r>
                            </w:p>
                          </w:txbxContent>
                        </wps:txbx>
                        <wps:bodyPr wrap="square" lIns="0" tIns="0" rIns="0" bIns="0" rtlCol="0">
                          <a:noAutofit/>
                        </wps:bodyPr>
                      </wps:wsp>
                      <wps:wsp>
                        <wps:cNvPr id="329" name="Textbox 329"/>
                        <wps:cNvSpPr txBox="1"/>
                        <wps:spPr>
                          <a:xfrm>
                            <a:off x="3726025" y="2285029"/>
                            <a:ext cx="656590" cy="116205"/>
                          </a:xfrm>
                          <a:prstGeom prst="rect">
                            <a:avLst/>
                          </a:prstGeom>
                        </wps:spPr>
                        <wps:txbx>
                          <w:txbxContent>
                            <w:p>
                              <w:pPr>
                                <w:tabs>
                                  <w:tab w:pos="580" w:val="left" w:leader="none"/>
                                </w:tabs>
                                <w:spacing w:line="182" w:lineRule="exact" w:before="0"/>
                                <w:ind w:left="0" w:right="0" w:firstLine="0"/>
                                <w:jc w:val="left"/>
                                <w:rPr>
                                  <w:rFonts w:ascii="Calibri"/>
                                  <w:sz w:val="18"/>
                                </w:rPr>
                              </w:pPr>
                              <w:r>
                                <w:rPr>
                                  <w:rFonts w:ascii="Calibri"/>
                                  <w:color w:val="585858"/>
                                  <w:spacing w:val="-4"/>
                                  <w:sz w:val="18"/>
                                </w:rPr>
                                <w:t>Baik</w:t>
                              </w:r>
                              <w:r>
                                <w:rPr>
                                  <w:rFonts w:ascii="Calibri"/>
                                  <w:color w:val="585858"/>
                                  <w:sz w:val="18"/>
                                </w:rPr>
                                <w:tab/>
                              </w:r>
                              <w:r>
                                <w:rPr>
                                  <w:rFonts w:ascii="Calibri"/>
                                  <w:color w:val="585858"/>
                                  <w:spacing w:val="-2"/>
                                  <w:sz w:val="18"/>
                                </w:rPr>
                                <w:t>Rusak</w:t>
                              </w:r>
                            </w:p>
                          </w:txbxContent>
                        </wps:txbx>
                        <wps:bodyPr wrap="square" lIns="0" tIns="0" rIns="0" bIns="0" rtlCol="0">
                          <a:noAutofit/>
                        </wps:bodyPr>
                      </wps:wsp>
                      <wps:wsp>
                        <wps:cNvPr id="330" name="Textbox 330"/>
                        <wps:cNvSpPr txBox="1"/>
                        <wps:spPr>
                          <a:xfrm>
                            <a:off x="1292624" y="2685862"/>
                            <a:ext cx="3566160" cy="118110"/>
                          </a:xfrm>
                          <a:prstGeom prst="rect">
                            <a:avLst/>
                          </a:prstGeom>
                        </wps:spPr>
                        <wps:txbx>
                          <w:txbxContent>
                            <w:p>
                              <w:pPr>
                                <w:spacing w:line="186" w:lineRule="exact" w:before="0"/>
                                <w:ind w:left="0" w:right="0" w:firstLine="0"/>
                                <w:jc w:val="left"/>
                                <w:rPr>
                                  <w:b/>
                                  <w:sz w:val="16"/>
                                </w:rPr>
                              </w:pPr>
                              <w:r>
                                <w:rPr>
                                  <w:b/>
                                  <w:spacing w:val="-2"/>
                                  <w:sz w:val="16"/>
                                </w:rPr>
                                <w:t>PROFIL</w:t>
                              </w:r>
                              <w:r>
                                <w:rPr>
                                  <w:b/>
                                  <w:spacing w:val="5"/>
                                  <w:sz w:val="16"/>
                                </w:rPr>
                                <w:t> </w:t>
                              </w:r>
                              <w:r>
                                <w:rPr>
                                  <w:b/>
                                  <w:spacing w:val="-2"/>
                                  <w:sz w:val="16"/>
                                </w:rPr>
                                <w:t>PENDIDIKAN</w:t>
                              </w:r>
                              <w:r>
                                <w:rPr>
                                  <w:b/>
                                  <w:spacing w:val="4"/>
                                  <w:sz w:val="16"/>
                                </w:rPr>
                                <w:t> </w:t>
                              </w:r>
                              <w:r>
                                <w:rPr>
                                  <w:b/>
                                  <w:spacing w:val="-2"/>
                                  <w:sz w:val="16"/>
                                </w:rPr>
                                <w:t>TAHUN</w:t>
                              </w:r>
                              <w:r>
                                <w:rPr>
                                  <w:b/>
                                  <w:spacing w:val="-1"/>
                                  <w:sz w:val="16"/>
                                </w:rPr>
                                <w:t> </w:t>
                              </w:r>
                              <w:r>
                                <w:rPr>
                                  <w:b/>
                                  <w:spacing w:val="-2"/>
                                  <w:sz w:val="16"/>
                                </w:rPr>
                                <w:t>2024</w:t>
                              </w:r>
                              <w:r>
                                <w:rPr>
                                  <w:b/>
                                  <w:spacing w:val="4"/>
                                  <w:sz w:val="16"/>
                                </w:rPr>
                                <w:t> </w:t>
                              </w:r>
                              <w:r>
                                <w:rPr>
                                  <w:b/>
                                  <w:spacing w:val="-2"/>
                                  <w:sz w:val="16"/>
                                </w:rPr>
                                <w:t>DINAS</w:t>
                              </w:r>
                              <w:r>
                                <w:rPr>
                                  <w:b/>
                                  <w:spacing w:val="6"/>
                                  <w:sz w:val="16"/>
                                </w:rPr>
                                <w:t> </w:t>
                              </w:r>
                              <w:r>
                                <w:rPr>
                                  <w:b/>
                                  <w:spacing w:val="-2"/>
                                  <w:sz w:val="16"/>
                                </w:rPr>
                                <w:t>PENDIDIKAN</w:t>
                              </w:r>
                              <w:r>
                                <w:rPr>
                                  <w:b/>
                                  <w:spacing w:val="5"/>
                                  <w:sz w:val="16"/>
                                </w:rPr>
                                <w:t> </w:t>
                              </w:r>
                              <w:r>
                                <w:rPr>
                                  <w:b/>
                                  <w:spacing w:val="-2"/>
                                  <w:sz w:val="16"/>
                                </w:rPr>
                                <w:t>KABUPATEN</w:t>
                              </w:r>
                              <w:r>
                                <w:rPr>
                                  <w:b/>
                                  <w:spacing w:val="4"/>
                                  <w:sz w:val="16"/>
                                </w:rPr>
                                <w:t> </w:t>
                              </w:r>
                              <w:r>
                                <w:rPr>
                                  <w:b/>
                                  <w:spacing w:val="-2"/>
                                  <w:sz w:val="16"/>
                                </w:rPr>
                                <w:t>BANJAR</w:t>
                              </w:r>
                            </w:p>
                          </w:txbxContent>
                        </wps:txbx>
                        <wps:bodyPr wrap="square" lIns="0" tIns="0" rIns="0" bIns="0" rtlCol="0">
                          <a:noAutofit/>
                        </wps:bodyPr>
                      </wps:wsp>
                      <wps:wsp>
                        <wps:cNvPr id="331" name="Textbox 331"/>
                        <wps:cNvSpPr txBox="1"/>
                        <wps:spPr>
                          <a:xfrm>
                            <a:off x="7191265" y="2770715"/>
                            <a:ext cx="195580" cy="179070"/>
                          </a:xfrm>
                          <a:prstGeom prst="rect">
                            <a:avLst/>
                          </a:prstGeom>
                        </wps:spPr>
                        <wps:txbx>
                          <w:txbxContent>
                            <w:p>
                              <w:pPr>
                                <w:spacing w:before="0"/>
                                <w:ind w:left="0" w:right="0" w:firstLine="0"/>
                                <w:jc w:val="left"/>
                                <w:rPr>
                                  <w:b/>
                                  <w:sz w:val="24"/>
                                </w:rPr>
                              </w:pPr>
                              <w:r>
                                <w:rPr>
                                  <w:b/>
                                  <w:spacing w:val="-5"/>
                                  <w:sz w:val="24"/>
                                </w:rPr>
                                <w:t>18</w:t>
                              </w:r>
                            </w:p>
                          </w:txbxContent>
                        </wps:txbx>
                        <wps:bodyPr wrap="square" lIns="0" tIns="0" rIns="0" bIns="0" rtlCol="0">
                          <a:noAutofit/>
                        </wps:bodyPr>
                      </wps:wsp>
                    </wpg:wgp>
                  </a:graphicData>
                </a:graphic>
              </wp:anchor>
            </w:drawing>
          </mc:Choice>
          <mc:Fallback>
            <w:pict>
              <v:group style="position:absolute;margin-left:0pt;margin-top:19.786037pt;width:595.3pt;height:258.45pt;mso-position-horizontal-relative:page;mso-position-vertical-relative:paragraph;z-index:15750144" id="docshapegroup307" coordorigin="0,396" coordsize="11906,5169">
                <v:shape style="position:absolute;left:9604;top:3563;width:2302;height:1612" type="#_x0000_t75" id="docshape308" stroked="false">
                  <v:imagedata r:id="rId6" o:title=""/>
                </v:shape>
                <v:rect style="position:absolute;left:0;top:5139;width:11892;height:425" id="docshape309" filled="true" fillcolor="#4f81bc" stroked="false">
                  <v:fill type="solid"/>
                </v:rect>
                <v:shape style="position:absolute;left:1850;top:4500;width:6036;height:413" id="docshape310" coordorigin="1850,4501" coordsize="6036,413" path="m7817,4501l1919,4501,1893,4506,1871,4521,1856,4543,1850,4570,1850,4845,1856,4872,1871,4893,1893,4908,1919,4914,7817,4914,7844,4908,7866,4893,7880,4872,7886,4845,7886,4570,7880,4543,7866,4521,7844,4506,7817,4501xe" filled="true" fillcolor="#d9d9d9" stroked="false">
                  <v:path arrowok="t"/>
                  <v:fill type="solid"/>
                </v:shape>
                <v:shape style="position:absolute;left:1850;top:4500;width:6036;height:413" id="docshape311" coordorigin="1850,4501" coordsize="6036,413" path="m1850,4570l1856,4543,1871,4521,1893,4506,1919,4501,7817,4501,7844,4506,7866,4521,7880,4543,7886,4570,7886,4845,7880,4872,7866,4893,7844,4908,7817,4914,1919,4914,1893,4908,1871,4893,1856,4872,1850,4845,1850,4570xe" filled="false" stroked="true" strokeweight="1.99944pt" strokecolor="#385d89">
                  <v:path arrowok="t"/>
                  <v:stroke dashstyle="solid"/>
                </v:shape>
                <v:shape style="position:absolute;left:1929;top:4612;width:5917;height:188" type="#_x0000_t75" id="docshape312" stroked="false">
                  <v:imagedata r:id="rId7" o:title=""/>
                </v:shape>
                <v:shape style="position:absolute;left:3889;top:663;width:5069;height:2754" type="#_x0000_t75" id="docshape313" stroked="false">
                  <v:imagedata r:id="rId60" o:title=""/>
                </v:shape>
                <v:rect style="position:absolute;left:5724;top:4024;width:99;height:99" id="docshape314" filled="true" fillcolor="#4f81bc" stroked="false">
                  <v:fill type="solid"/>
                </v:rect>
                <v:rect style="position:absolute;left:6305;top:4024;width:99;height:99" id="docshape315" filled="true" fillcolor="#c0504d" stroked="false">
                  <v:fill type="solid"/>
                </v:rect>
                <v:rect style="position:absolute;left:3178;top:403;width:6174;height:3959" id="docshape316" filled="false" stroked="true" strokeweight=".74979pt" strokecolor="#d9d9d9">
                  <v:stroke dashstyle="solid"/>
                </v:rect>
                <v:shape style="position:absolute;left:3466;top:895;width:296;height:2624" type="#_x0000_t202" id="docshape317" filled="false" stroked="false">
                  <v:textbox inset="0,0,0,0">
                    <w:txbxContent>
                      <w:p>
                        <w:pPr>
                          <w:spacing w:line="185" w:lineRule="exact" w:before="0"/>
                          <w:ind w:left="0" w:right="19" w:firstLine="0"/>
                          <w:jc w:val="right"/>
                          <w:rPr>
                            <w:rFonts w:ascii="Calibri"/>
                            <w:sz w:val="18"/>
                          </w:rPr>
                        </w:pPr>
                        <w:r>
                          <w:rPr>
                            <w:rFonts w:ascii="Calibri"/>
                            <w:color w:val="585858"/>
                            <w:spacing w:val="-5"/>
                            <w:sz w:val="18"/>
                          </w:rPr>
                          <w:t>350</w:t>
                        </w:r>
                      </w:p>
                      <w:p>
                        <w:pPr>
                          <w:spacing w:before="129"/>
                          <w:ind w:left="0" w:right="0" w:firstLine="0"/>
                          <w:jc w:val="left"/>
                          <w:rPr>
                            <w:rFonts w:ascii="Calibri"/>
                            <w:sz w:val="18"/>
                          </w:rPr>
                        </w:pPr>
                        <w:r>
                          <w:rPr>
                            <w:rFonts w:ascii="Calibri"/>
                            <w:color w:val="585858"/>
                            <w:spacing w:val="-5"/>
                            <w:sz w:val="18"/>
                          </w:rPr>
                          <w:t>300</w:t>
                        </w:r>
                      </w:p>
                      <w:p>
                        <w:pPr>
                          <w:spacing w:before="128"/>
                          <w:ind w:left="0" w:right="0" w:firstLine="0"/>
                          <w:jc w:val="left"/>
                          <w:rPr>
                            <w:rFonts w:ascii="Calibri"/>
                            <w:sz w:val="18"/>
                          </w:rPr>
                        </w:pPr>
                        <w:r>
                          <w:rPr>
                            <w:rFonts w:ascii="Calibri"/>
                            <w:color w:val="585858"/>
                            <w:spacing w:val="-5"/>
                            <w:sz w:val="18"/>
                          </w:rPr>
                          <w:t>250</w:t>
                        </w:r>
                      </w:p>
                      <w:p>
                        <w:pPr>
                          <w:spacing w:before="130"/>
                          <w:ind w:left="0" w:right="0" w:firstLine="0"/>
                          <w:jc w:val="left"/>
                          <w:rPr>
                            <w:rFonts w:ascii="Calibri"/>
                            <w:sz w:val="18"/>
                          </w:rPr>
                        </w:pPr>
                        <w:r>
                          <w:rPr>
                            <w:rFonts w:ascii="Calibri"/>
                            <w:color w:val="585858"/>
                            <w:spacing w:val="-5"/>
                            <w:sz w:val="18"/>
                          </w:rPr>
                          <w:t>200</w:t>
                        </w:r>
                      </w:p>
                      <w:p>
                        <w:pPr>
                          <w:spacing w:before="129"/>
                          <w:ind w:left="0" w:right="0" w:firstLine="0"/>
                          <w:jc w:val="left"/>
                          <w:rPr>
                            <w:rFonts w:ascii="Calibri"/>
                            <w:sz w:val="18"/>
                          </w:rPr>
                        </w:pPr>
                        <w:r>
                          <w:rPr>
                            <w:rFonts w:ascii="Calibri"/>
                            <w:color w:val="585858"/>
                            <w:spacing w:val="-5"/>
                            <w:sz w:val="18"/>
                          </w:rPr>
                          <w:t>150</w:t>
                        </w:r>
                      </w:p>
                      <w:p>
                        <w:pPr>
                          <w:spacing w:before="128"/>
                          <w:ind w:left="0" w:right="0" w:firstLine="0"/>
                          <w:jc w:val="left"/>
                          <w:rPr>
                            <w:rFonts w:ascii="Calibri"/>
                            <w:sz w:val="18"/>
                          </w:rPr>
                        </w:pPr>
                        <w:r>
                          <w:rPr>
                            <w:rFonts w:ascii="Calibri"/>
                            <w:color w:val="585858"/>
                            <w:spacing w:val="-5"/>
                            <w:sz w:val="18"/>
                          </w:rPr>
                          <w:t>100</w:t>
                        </w:r>
                      </w:p>
                      <w:p>
                        <w:pPr>
                          <w:spacing w:before="130"/>
                          <w:ind w:left="91" w:right="0" w:firstLine="0"/>
                          <w:jc w:val="left"/>
                          <w:rPr>
                            <w:rFonts w:ascii="Calibri"/>
                            <w:sz w:val="18"/>
                          </w:rPr>
                        </w:pPr>
                        <w:r>
                          <w:rPr>
                            <w:rFonts w:ascii="Calibri"/>
                            <w:color w:val="585858"/>
                            <w:spacing w:val="-5"/>
                            <w:sz w:val="18"/>
                          </w:rPr>
                          <w:t>50</w:t>
                        </w:r>
                      </w:p>
                      <w:p>
                        <w:pPr>
                          <w:spacing w:line="217" w:lineRule="exact" w:before="128"/>
                          <w:ind w:left="0" w:right="18" w:firstLine="0"/>
                          <w:jc w:val="right"/>
                          <w:rPr>
                            <w:rFonts w:ascii="Calibri"/>
                            <w:sz w:val="18"/>
                          </w:rPr>
                        </w:pPr>
                        <w:r>
                          <w:rPr>
                            <w:rFonts w:ascii="Calibri"/>
                            <w:color w:val="585858"/>
                            <w:spacing w:val="-10"/>
                            <w:sz w:val="18"/>
                          </w:rPr>
                          <w:t>0</w:t>
                        </w:r>
                      </w:p>
                    </w:txbxContent>
                  </v:textbox>
                  <w10:wrap type="none"/>
                </v:shape>
                <v:shape style="position:absolute;left:4454;top:3560;width:484;height:183" type="#_x0000_t202" id="docshape318" filled="false" stroked="false">
                  <v:textbox inset="0,0,0,0">
                    <w:txbxContent>
                      <w:p>
                        <w:pPr>
                          <w:spacing w:line="182" w:lineRule="exact" w:before="0"/>
                          <w:ind w:left="0" w:right="0" w:firstLine="0"/>
                          <w:jc w:val="left"/>
                          <w:rPr>
                            <w:rFonts w:ascii="Calibri"/>
                            <w:sz w:val="18"/>
                          </w:rPr>
                        </w:pPr>
                        <w:r>
                          <w:rPr>
                            <w:rFonts w:ascii="Calibri"/>
                            <w:color w:val="585858"/>
                            <w:spacing w:val="-2"/>
                            <w:sz w:val="18"/>
                          </w:rPr>
                          <w:t>SD/MI</w:t>
                        </w:r>
                      </w:p>
                    </w:txbxContent>
                  </v:textbox>
                  <w10:wrap type="none"/>
                </v:shape>
                <v:shape style="position:absolute;left:5884;top:3560;width:730;height:183" type="#_x0000_t202" id="docshape319" filled="false" stroked="false">
                  <v:textbox inset="0,0,0,0">
                    <w:txbxContent>
                      <w:p>
                        <w:pPr>
                          <w:spacing w:line="182" w:lineRule="exact" w:before="0"/>
                          <w:ind w:left="0" w:right="0" w:firstLine="0"/>
                          <w:jc w:val="left"/>
                          <w:rPr>
                            <w:rFonts w:ascii="Calibri"/>
                            <w:sz w:val="18"/>
                          </w:rPr>
                        </w:pPr>
                        <w:r>
                          <w:rPr>
                            <w:rFonts w:ascii="Calibri"/>
                            <w:color w:val="585858"/>
                            <w:spacing w:val="-2"/>
                            <w:sz w:val="18"/>
                          </w:rPr>
                          <w:t>SMP/MTs</w:t>
                        </w:r>
                      </w:p>
                    </w:txbxContent>
                  </v:textbox>
                  <w10:wrap type="none"/>
                </v:shape>
                <v:shape style="position:absolute;left:7534;top:3560;width:539;height:183" type="#_x0000_t202" id="docshape320" filled="false" stroked="false">
                  <v:textbox inset="0,0,0,0">
                    <w:txbxContent>
                      <w:p>
                        <w:pPr>
                          <w:spacing w:line="182" w:lineRule="exact" w:before="0"/>
                          <w:ind w:left="0" w:right="0" w:firstLine="0"/>
                          <w:jc w:val="left"/>
                          <w:rPr>
                            <w:rFonts w:ascii="Calibri"/>
                            <w:sz w:val="18"/>
                          </w:rPr>
                        </w:pPr>
                        <w:r>
                          <w:rPr>
                            <w:rFonts w:ascii="Calibri"/>
                            <w:color w:val="585858"/>
                            <w:spacing w:val="-2"/>
                            <w:sz w:val="18"/>
                          </w:rPr>
                          <w:t>Jumlah</w:t>
                        </w:r>
                      </w:p>
                    </w:txbxContent>
                  </v:textbox>
                  <w10:wrap type="none"/>
                </v:shape>
                <v:shape style="position:absolute;left:5867;top:3994;width:1034;height:183" type="#_x0000_t202" id="docshape321" filled="false" stroked="false">
                  <v:textbox inset="0,0,0,0">
                    <w:txbxContent>
                      <w:p>
                        <w:pPr>
                          <w:tabs>
                            <w:tab w:pos="580" w:val="left" w:leader="none"/>
                          </w:tabs>
                          <w:spacing w:line="182" w:lineRule="exact" w:before="0"/>
                          <w:ind w:left="0" w:right="0" w:firstLine="0"/>
                          <w:jc w:val="left"/>
                          <w:rPr>
                            <w:rFonts w:ascii="Calibri"/>
                            <w:sz w:val="18"/>
                          </w:rPr>
                        </w:pPr>
                        <w:r>
                          <w:rPr>
                            <w:rFonts w:ascii="Calibri"/>
                            <w:color w:val="585858"/>
                            <w:spacing w:val="-4"/>
                            <w:sz w:val="18"/>
                          </w:rPr>
                          <w:t>Baik</w:t>
                        </w:r>
                        <w:r>
                          <w:rPr>
                            <w:rFonts w:ascii="Calibri"/>
                            <w:color w:val="585858"/>
                            <w:sz w:val="18"/>
                          </w:rPr>
                          <w:tab/>
                        </w:r>
                        <w:r>
                          <w:rPr>
                            <w:rFonts w:ascii="Calibri"/>
                            <w:color w:val="585858"/>
                            <w:spacing w:val="-2"/>
                            <w:sz w:val="18"/>
                          </w:rPr>
                          <w:t>Rusak</w:t>
                        </w:r>
                      </w:p>
                    </w:txbxContent>
                  </v:textbox>
                  <w10:wrap type="none"/>
                </v:shape>
                <v:shape style="position:absolute;left:2035;top:4625;width:5616;height:186" type="#_x0000_t202" id="docshape322" filled="false" stroked="false">
                  <v:textbox inset="0,0,0,0">
                    <w:txbxContent>
                      <w:p>
                        <w:pPr>
                          <w:spacing w:line="186" w:lineRule="exact" w:before="0"/>
                          <w:ind w:left="0" w:right="0" w:firstLine="0"/>
                          <w:jc w:val="left"/>
                          <w:rPr>
                            <w:b/>
                            <w:sz w:val="16"/>
                          </w:rPr>
                        </w:pPr>
                        <w:r>
                          <w:rPr>
                            <w:b/>
                            <w:spacing w:val="-2"/>
                            <w:sz w:val="16"/>
                          </w:rPr>
                          <w:t>PROFIL</w:t>
                        </w:r>
                        <w:r>
                          <w:rPr>
                            <w:b/>
                            <w:spacing w:val="5"/>
                            <w:sz w:val="16"/>
                          </w:rPr>
                          <w:t> </w:t>
                        </w:r>
                        <w:r>
                          <w:rPr>
                            <w:b/>
                            <w:spacing w:val="-2"/>
                            <w:sz w:val="16"/>
                          </w:rPr>
                          <w:t>PENDIDIKAN</w:t>
                        </w:r>
                        <w:r>
                          <w:rPr>
                            <w:b/>
                            <w:spacing w:val="4"/>
                            <w:sz w:val="16"/>
                          </w:rPr>
                          <w:t> </w:t>
                        </w:r>
                        <w:r>
                          <w:rPr>
                            <w:b/>
                            <w:spacing w:val="-2"/>
                            <w:sz w:val="16"/>
                          </w:rPr>
                          <w:t>TAHUN</w:t>
                        </w:r>
                        <w:r>
                          <w:rPr>
                            <w:b/>
                            <w:spacing w:val="-1"/>
                            <w:sz w:val="16"/>
                          </w:rPr>
                          <w:t> </w:t>
                        </w:r>
                        <w:r>
                          <w:rPr>
                            <w:b/>
                            <w:spacing w:val="-2"/>
                            <w:sz w:val="16"/>
                          </w:rPr>
                          <w:t>2024</w:t>
                        </w:r>
                        <w:r>
                          <w:rPr>
                            <w:b/>
                            <w:spacing w:val="4"/>
                            <w:sz w:val="16"/>
                          </w:rPr>
                          <w:t> </w:t>
                        </w:r>
                        <w:r>
                          <w:rPr>
                            <w:b/>
                            <w:spacing w:val="-2"/>
                            <w:sz w:val="16"/>
                          </w:rPr>
                          <w:t>DINAS</w:t>
                        </w:r>
                        <w:r>
                          <w:rPr>
                            <w:b/>
                            <w:spacing w:val="6"/>
                            <w:sz w:val="16"/>
                          </w:rPr>
                          <w:t> </w:t>
                        </w:r>
                        <w:r>
                          <w:rPr>
                            <w:b/>
                            <w:spacing w:val="-2"/>
                            <w:sz w:val="16"/>
                          </w:rPr>
                          <w:t>PENDIDIKAN</w:t>
                        </w:r>
                        <w:r>
                          <w:rPr>
                            <w:b/>
                            <w:spacing w:val="5"/>
                            <w:sz w:val="16"/>
                          </w:rPr>
                          <w:t> </w:t>
                        </w:r>
                        <w:r>
                          <w:rPr>
                            <w:b/>
                            <w:spacing w:val="-2"/>
                            <w:sz w:val="16"/>
                          </w:rPr>
                          <w:t>KABUPATEN</w:t>
                        </w:r>
                        <w:r>
                          <w:rPr>
                            <w:b/>
                            <w:spacing w:val="4"/>
                            <w:sz w:val="16"/>
                          </w:rPr>
                          <w:t> </w:t>
                        </w:r>
                        <w:r>
                          <w:rPr>
                            <w:b/>
                            <w:spacing w:val="-2"/>
                            <w:sz w:val="16"/>
                          </w:rPr>
                          <w:t>BANJAR</w:t>
                        </w:r>
                      </w:p>
                    </w:txbxContent>
                  </v:textbox>
                  <w10:wrap type="none"/>
                </v:shape>
                <v:shape style="position:absolute;left:11324;top:4759;width:308;height:282" type="#_x0000_t202" id="docshape323" filled="false" stroked="false">
                  <v:textbox inset="0,0,0,0">
                    <w:txbxContent>
                      <w:p>
                        <w:pPr>
                          <w:spacing w:before="0"/>
                          <w:ind w:left="0" w:right="0" w:firstLine="0"/>
                          <w:jc w:val="left"/>
                          <w:rPr>
                            <w:b/>
                            <w:sz w:val="24"/>
                          </w:rPr>
                        </w:pPr>
                        <w:r>
                          <w:rPr>
                            <w:b/>
                            <w:spacing w:val="-5"/>
                            <w:sz w:val="24"/>
                          </w:rPr>
                          <w:t>18</w:t>
                        </w:r>
                      </w:p>
                    </w:txbxContent>
                  </v:textbox>
                  <w10:wrap type="none"/>
                </v:shape>
                <w10:wrap type="none"/>
              </v:group>
            </w:pict>
          </mc:Fallback>
        </mc:AlternateContent>
      </w:r>
      <w:r>
        <w:rPr/>
        <w:t>Tahun </w:t>
      </w:r>
      <w:r>
        <w:rPr>
          <w:spacing w:val="-2"/>
        </w:rPr>
        <w:t>2024/2025</w:t>
      </w:r>
    </w:p>
    <w:p>
      <w:pPr>
        <w:pStyle w:val="BodyText"/>
        <w:spacing w:after="0"/>
        <w:jc w:val="center"/>
        <w:sectPr>
          <w:footerReference w:type="default" r:id="rId59"/>
          <w:pgSz w:w="11910" w:h="16840"/>
          <w:pgMar w:header="0" w:footer="0" w:top="0" w:bottom="0" w:left="0" w:right="0"/>
        </w:sect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22"/>
        </w:rPr>
      </w:pPr>
    </w:p>
    <w:p>
      <w:pPr>
        <w:spacing w:line="237" w:lineRule="auto" w:before="0"/>
        <w:ind w:left="4416" w:right="3856" w:firstLine="1324"/>
        <w:jc w:val="left"/>
        <w:rPr>
          <w:sz w:val="22"/>
        </w:rPr>
      </w:pPr>
      <w:r>
        <w:rPr>
          <w:sz w:val="22"/>
        </w:rPr>
        <mc:AlternateContent>
          <mc:Choice Requires="wps">
            <w:drawing>
              <wp:anchor distT="0" distB="0" distL="0" distR="0" allowOverlap="1" layoutInCell="1" locked="0" behindDoc="1" simplePos="0" relativeHeight="485289984">
                <wp:simplePos x="0" y="0"/>
                <wp:positionH relativeFrom="page">
                  <wp:posOffset>0</wp:posOffset>
                </wp:positionH>
                <wp:positionV relativeFrom="paragraph">
                  <wp:posOffset>-1157697</wp:posOffset>
                </wp:positionV>
                <wp:extent cx="7551420" cy="1242695"/>
                <wp:effectExtent l="0" t="0" r="0" b="0"/>
                <wp:wrapNone/>
                <wp:docPr id="340" name="Group 340"/>
                <wp:cNvGraphicFramePr>
                  <a:graphicFrameLocks/>
                </wp:cNvGraphicFramePr>
                <a:graphic>
                  <a:graphicData uri="http://schemas.microsoft.com/office/word/2010/wordprocessingGroup">
                    <wpg:wgp>
                      <wpg:cNvPr id="340" name="Group 340"/>
                      <wpg:cNvGrpSpPr/>
                      <wpg:grpSpPr>
                        <a:xfrm>
                          <a:off x="0" y="0"/>
                          <a:ext cx="7551420" cy="1242695"/>
                          <a:chExt cx="7551420" cy="1242695"/>
                        </a:xfrm>
                      </wpg:grpSpPr>
                      <pic:pic>
                        <pic:nvPicPr>
                          <pic:cNvPr id="341" name="Image 341"/>
                          <pic:cNvPicPr/>
                        </pic:nvPicPr>
                        <pic:blipFill>
                          <a:blip r:embed="rId5" cstate="print"/>
                          <a:stretch>
                            <a:fillRect/>
                          </a:stretch>
                        </pic:blipFill>
                        <pic:spPr>
                          <a:xfrm>
                            <a:off x="0" y="219013"/>
                            <a:ext cx="1359118" cy="1023333"/>
                          </a:xfrm>
                          <a:prstGeom prst="rect">
                            <a:avLst/>
                          </a:prstGeom>
                        </pic:spPr>
                      </pic:pic>
                      <wps:wsp>
                        <wps:cNvPr id="342" name="Graphic 342"/>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style="position:absolute;margin-left:-.000001pt;margin-top:-91.157318pt;width:594.6pt;height:97.85pt;mso-position-horizontal-relative:page;mso-position-vertical-relative:paragraph;z-index:-18026496" id="docshapegroup332" coordorigin="0,-1823" coordsize="11892,1957">
                <v:shape style="position:absolute;left:0;top:-1479;width:2141;height:1612" type="#_x0000_t75" id="docshape333" stroked="false">
                  <v:imagedata r:id="rId5" o:title=""/>
                </v:shape>
                <v:rect style="position:absolute;left:0;top:-1824;width:11892;height:425" id="docshape334" filled="true" fillcolor="#4f81bc" stroked="false">
                  <v:fill type="solid"/>
                </v:rect>
                <w10:wrap type="none"/>
              </v:group>
            </w:pict>
          </mc:Fallback>
        </mc:AlternateContent>
      </w:r>
      <w:r>
        <w:rPr>
          <w:color w:val="221F1F"/>
          <w:sz w:val="22"/>
        </w:rPr>
        <w:t>Tabel 3.12</w:t>
      </w:r>
      <w:r>
        <w:rPr>
          <w:color w:val="221F1F"/>
          <w:spacing w:val="40"/>
          <w:sz w:val="22"/>
        </w:rPr>
        <w:t> </w:t>
      </w:r>
      <w:r>
        <w:rPr>
          <w:color w:val="221F1F"/>
          <w:sz w:val="22"/>
        </w:rPr>
        <w:t>Laboratorium</w:t>
      </w:r>
      <w:r>
        <w:rPr>
          <w:color w:val="221F1F"/>
          <w:spacing w:val="-12"/>
          <w:sz w:val="22"/>
        </w:rPr>
        <w:t> </w:t>
      </w:r>
      <w:r>
        <w:rPr>
          <w:color w:val="221F1F"/>
          <w:sz w:val="22"/>
        </w:rPr>
        <w:t>Dikdas</w:t>
      </w:r>
      <w:r>
        <w:rPr>
          <w:color w:val="221F1F"/>
          <w:spacing w:val="-11"/>
          <w:sz w:val="22"/>
        </w:rPr>
        <w:t> </w:t>
      </w:r>
      <w:r>
        <w:rPr>
          <w:color w:val="221F1F"/>
          <w:sz w:val="22"/>
        </w:rPr>
        <w:t>menurut</w:t>
      </w:r>
      <w:r>
        <w:rPr>
          <w:color w:val="221F1F"/>
          <w:spacing w:val="-9"/>
          <w:sz w:val="22"/>
        </w:rPr>
        <w:t> </w:t>
      </w:r>
      <w:r>
        <w:rPr>
          <w:color w:val="221F1F"/>
          <w:sz w:val="22"/>
        </w:rPr>
        <w:t>Kondisi</w:t>
      </w:r>
    </w:p>
    <w:p>
      <w:pPr>
        <w:spacing w:before="1"/>
        <w:ind w:left="5367" w:right="4280" w:firstLine="24"/>
        <w:jc w:val="left"/>
        <w:rPr>
          <w:sz w:val="22"/>
        </w:rPr>
      </w:pPr>
      <w:r>
        <w:rPr>
          <w:color w:val="221F1F"/>
          <w:sz w:val="22"/>
        </w:rPr>
        <w:t>Kabupaten</w:t>
      </w:r>
      <w:r>
        <w:rPr>
          <w:color w:val="221F1F"/>
          <w:spacing w:val="-13"/>
          <w:sz w:val="22"/>
        </w:rPr>
        <w:t> </w:t>
      </w:r>
      <w:r>
        <w:rPr>
          <w:color w:val="221F1F"/>
          <w:sz w:val="22"/>
        </w:rPr>
        <w:t>Banjar Tahun</w:t>
      </w:r>
      <w:r>
        <w:rPr>
          <w:color w:val="221F1F"/>
          <w:spacing w:val="-9"/>
          <w:sz w:val="22"/>
        </w:rPr>
        <w:t> </w:t>
      </w:r>
      <w:r>
        <w:rPr>
          <w:color w:val="221F1F"/>
          <w:spacing w:val="-2"/>
          <w:sz w:val="22"/>
        </w:rPr>
        <w:t>2024/2025</w:t>
      </w:r>
    </w:p>
    <w:p>
      <w:pPr>
        <w:pStyle w:val="BodyText"/>
        <w:spacing w:before="11"/>
        <w:rPr>
          <w:sz w:val="13"/>
        </w:rPr>
      </w:pPr>
    </w:p>
    <w:tbl>
      <w:tblPr>
        <w:tblW w:w="0" w:type="auto"/>
        <w:jc w:val="left"/>
        <w:tblInd w:w="3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52"/>
        <w:gridCol w:w="2170"/>
        <w:gridCol w:w="951"/>
        <w:gridCol w:w="956"/>
        <w:gridCol w:w="1085"/>
      </w:tblGrid>
      <w:tr>
        <w:trPr>
          <w:trHeight w:val="250" w:hRule="atLeast"/>
        </w:trPr>
        <w:tc>
          <w:tcPr>
            <w:tcW w:w="552" w:type="dxa"/>
            <w:tcBorders>
              <w:bottom w:val="single" w:sz="18" w:space="0" w:color="000000"/>
            </w:tcBorders>
            <w:shd w:val="clear" w:color="auto" w:fill="B8CCE3"/>
          </w:tcPr>
          <w:p>
            <w:pPr>
              <w:pStyle w:val="TableParagraph"/>
              <w:spacing w:line="231" w:lineRule="exact"/>
              <w:ind w:left="68" w:right="29"/>
              <w:rPr>
                <w:b/>
                <w:sz w:val="22"/>
              </w:rPr>
            </w:pPr>
            <w:r>
              <w:rPr>
                <w:b/>
                <w:spacing w:val="-5"/>
                <w:sz w:val="22"/>
              </w:rPr>
              <w:t>No.</w:t>
            </w:r>
          </w:p>
        </w:tc>
        <w:tc>
          <w:tcPr>
            <w:tcW w:w="2170" w:type="dxa"/>
            <w:shd w:val="clear" w:color="auto" w:fill="B8CCE3"/>
          </w:tcPr>
          <w:p>
            <w:pPr>
              <w:pStyle w:val="TableParagraph"/>
              <w:spacing w:line="231" w:lineRule="exact"/>
              <w:ind w:left="710"/>
              <w:jc w:val="left"/>
              <w:rPr>
                <w:b/>
                <w:sz w:val="22"/>
              </w:rPr>
            </w:pPr>
            <w:r>
              <w:rPr>
                <w:b/>
                <w:spacing w:val="-2"/>
                <w:sz w:val="22"/>
              </w:rPr>
              <w:t>Variabel</w:t>
            </w:r>
          </w:p>
        </w:tc>
        <w:tc>
          <w:tcPr>
            <w:tcW w:w="951" w:type="dxa"/>
            <w:shd w:val="clear" w:color="auto" w:fill="B8CCE3"/>
          </w:tcPr>
          <w:p>
            <w:pPr>
              <w:pStyle w:val="TableParagraph"/>
              <w:spacing w:line="231" w:lineRule="exact"/>
              <w:ind w:left="73" w:right="31"/>
              <w:rPr>
                <w:b/>
                <w:sz w:val="22"/>
              </w:rPr>
            </w:pPr>
            <w:r>
              <w:rPr>
                <w:b/>
                <w:spacing w:val="-2"/>
                <w:sz w:val="22"/>
              </w:rPr>
              <w:t>SD/MI</w:t>
            </w:r>
          </w:p>
        </w:tc>
        <w:tc>
          <w:tcPr>
            <w:tcW w:w="956" w:type="dxa"/>
            <w:shd w:val="clear" w:color="auto" w:fill="B8CCE3"/>
          </w:tcPr>
          <w:p>
            <w:pPr>
              <w:pStyle w:val="TableParagraph"/>
              <w:spacing w:line="231" w:lineRule="exact"/>
              <w:ind w:left="51" w:right="-15"/>
              <w:rPr>
                <w:b/>
                <w:sz w:val="22"/>
              </w:rPr>
            </w:pPr>
            <w:r>
              <w:rPr>
                <w:b/>
                <w:spacing w:val="-2"/>
                <w:sz w:val="22"/>
              </w:rPr>
              <w:t>SMP/MTs</w:t>
            </w:r>
          </w:p>
        </w:tc>
        <w:tc>
          <w:tcPr>
            <w:tcW w:w="1085" w:type="dxa"/>
            <w:shd w:val="clear" w:color="auto" w:fill="B8CCE3"/>
          </w:tcPr>
          <w:p>
            <w:pPr>
              <w:pStyle w:val="TableParagraph"/>
              <w:spacing w:line="231" w:lineRule="exact"/>
              <w:ind w:left="114" w:right="42"/>
              <w:rPr>
                <w:b/>
                <w:sz w:val="22"/>
              </w:rPr>
            </w:pPr>
            <w:r>
              <w:rPr>
                <w:b/>
                <w:spacing w:val="-2"/>
                <w:sz w:val="22"/>
              </w:rPr>
              <w:t>Jumlah</w:t>
            </w:r>
          </w:p>
        </w:tc>
      </w:tr>
      <w:tr>
        <w:trPr>
          <w:trHeight w:val="252" w:hRule="atLeast"/>
        </w:trPr>
        <w:tc>
          <w:tcPr>
            <w:tcW w:w="552" w:type="dxa"/>
            <w:tcBorders>
              <w:top w:val="single" w:sz="18" w:space="0" w:color="000000"/>
              <w:bottom w:val="single" w:sz="18" w:space="0" w:color="000000"/>
            </w:tcBorders>
          </w:tcPr>
          <w:p>
            <w:pPr>
              <w:pStyle w:val="TableParagraph"/>
              <w:spacing w:line="233" w:lineRule="exact"/>
              <w:ind w:left="68"/>
              <w:rPr>
                <w:sz w:val="22"/>
              </w:rPr>
            </w:pPr>
            <w:r>
              <w:rPr>
                <w:sz w:val="22"/>
              </w:rPr>
              <mc:AlternateContent>
                <mc:Choice Requires="wps">
                  <w:drawing>
                    <wp:anchor distT="0" distB="0" distL="0" distR="0" allowOverlap="1" layoutInCell="1" locked="0" behindDoc="1" simplePos="0" relativeHeight="485290496">
                      <wp:simplePos x="0" y="0"/>
                      <wp:positionH relativeFrom="column">
                        <wp:posOffset>9903</wp:posOffset>
                      </wp:positionH>
                      <wp:positionV relativeFrom="paragraph">
                        <wp:posOffset>36979</wp:posOffset>
                      </wp:positionV>
                      <wp:extent cx="19050" cy="19050"/>
                      <wp:effectExtent l="0" t="0" r="0" b="0"/>
                      <wp:wrapNone/>
                      <wp:docPr id="343" name="Group 343"/>
                      <wp:cNvGraphicFramePr>
                        <a:graphicFrameLocks/>
                      </wp:cNvGraphicFramePr>
                      <a:graphic>
                        <a:graphicData uri="http://schemas.microsoft.com/office/word/2010/wordprocessingGroup">
                          <wpg:wgp>
                            <wpg:cNvPr id="343" name="Group 343"/>
                            <wpg:cNvGrpSpPr/>
                            <wpg:grpSpPr>
                              <a:xfrm>
                                <a:off x="0" y="0"/>
                                <a:ext cx="19050" cy="19050"/>
                                <a:chExt cx="19050" cy="19050"/>
                              </a:xfrm>
                            </wpg:grpSpPr>
                            <wps:wsp>
                              <wps:cNvPr id="344" name="Graphic 344"/>
                              <wps:cNvSpPr/>
                              <wps:spPr>
                                <a:xfrm>
                                  <a:off x="0" y="0"/>
                                  <a:ext cx="19050" cy="9525"/>
                                </a:xfrm>
                                <a:custGeom>
                                  <a:avLst/>
                                  <a:gdLst/>
                                  <a:ahLst/>
                                  <a:cxnLst/>
                                  <a:rect l="l" t="t" r="r" b="b"/>
                                  <a:pathLst>
                                    <a:path w="19050" h="9525">
                                      <a:moveTo>
                                        <a:pt x="18870" y="0"/>
                                      </a:moveTo>
                                      <a:lnTo>
                                        <a:pt x="0" y="0"/>
                                      </a:lnTo>
                                      <a:lnTo>
                                        <a:pt x="0" y="9422"/>
                                      </a:lnTo>
                                      <a:lnTo>
                                        <a:pt x="18870" y="9422"/>
                                      </a:lnTo>
                                      <a:lnTo>
                                        <a:pt x="18870" y="0"/>
                                      </a:lnTo>
                                      <a:close/>
                                    </a:path>
                                  </a:pathLst>
                                </a:custGeom>
                                <a:solidFill>
                                  <a:srgbClr val="008000"/>
                                </a:solidFill>
                              </wps:spPr>
                              <wps:bodyPr wrap="square" lIns="0" tIns="0" rIns="0" bIns="0" rtlCol="0">
                                <a:prstTxWarp prst="textNoShape">
                                  <a:avLst/>
                                </a:prstTxWarp>
                                <a:noAutofit/>
                              </wps:bodyPr>
                            </wps:wsp>
                            <wps:wsp>
                              <wps:cNvPr id="345" name="Graphic 345"/>
                              <wps:cNvSpPr/>
                              <wps:spPr>
                                <a:xfrm>
                                  <a:off x="0" y="9422"/>
                                  <a:ext cx="9525" cy="1270"/>
                                </a:xfrm>
                                <a:custGeom>
                                  <a:avLst/>
                                  <a:gdLst/>
                                  <a:ahLst/>
                                  <a:cxnLst/>
                                  <a:rect l="l" t="t" r="r" b="b"/>
                                  <a:pathLst>
                                    <a:path w="9525" h="0">
                                      <a:moveTo>
                                        <a:pt x="0" y="0"/>
                                      </a:moveTo>
                                      <a:lnTo>
                                        <a:pt x="9395" y="0"/>
                                      </a:lnTo>
                                    </a:path>
                                  </a:pathLst>
                                </a:custGeom>
                                <a:ln w="3050">
                                  <a:solidFill>
                                    <a:srgbClr val="008000"/>
                                  </a:solidFill>
                                  <a:prstDash val="solid"/>
                                </a:ln>
                              </wps:spPr>
                              <wps:bodyPr wrap="square" lIns="0" tIns="0" rIns="0" bIns="0" rtlCol="0">
                                <a:prstTxWarp prst="textNoShape">
                                  <a:avLst/>
                                </a:prstTxWarp>
                                <a:noAutofit/>
                              </wps:bodyPr>
                            </wps:wsp>
                            <wps:wsp>
                              <wps:cNvPr id="346" name="Graphic 346"/>
                              <wps:cNvSpPr/>
                              <wps:spPr>
                                <a:xfrm>
                                  <a:off x="0" y="9497"/>
                                  <a:ext cx="9525" cy="9525"/>
                                </a:xfrm>
                                <a:custGeom>
                                  <a:avLst/>
                                  <a:gdLst/>
                                  <a:ahLst/>
                                  <a:cxnLst/>
                                  <a:rect l="l" t="t" r="r" b="b"/>
                                  <a:pathLst>
                                    <a:path w="9525" h="9525">
                                      <a:moveTo>
                                        <a:pt x="9447" y="0"/>
                                      </a:moveTo>
                                      <a:lnTo>
                                        <a:pt x="0" y="0"/>
                                      </a:lnTo>
                                      <a:lnTo>
                                        <a:pt x="0" y="9447"/>
                                      </a:lnTo>
                                      <a:lnTo>
                                        <a:pt x="9447" y="9447"/>
                                      </a:lnTo>
                                      <a:lnTo>
                                        <a:pt x="944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style="position:absolute;margin-left:.779787pt;margin-top:2.911734pt;width:1.5pt;height:1.5pt;mso-position-horizontal-relative:column;mso-position-vertical-relative:paragraph;z-index:-18025984" id="docshapegroup335" coordorigin="16,58" coordsize="30,30">
                      <v:rect style="position:absolute;left:15;top:58;width:30;height:15" id="docshape336" filled="true" fillcolor="#008000" stroked="false">
                        <v:fill type="solid"/>
                      </v:rect>
                      <v:line style="position:absolute" from="16,73" to="30,73" stroked="true" strokeweight=".240173pt" strokecolor="#008000">
                        <v:stroke dashstyle="solid"/>
                      </v:line>
                      <v:rect style="position:absolute;left:15;top:73;width:15;height:15" id="docshape337" filled="true" fillcolor="#008000" stroked="false">
                        <v:fill type="solid"/>
                      </v:rect>
                      <w10:wrap type="none"/>
                    </v:group>
                  </w:pict>
                </mc:Fallback>
              </mc:AlternateContent>
            </w:r>
            <w:r>
              <w:rPr>
                <w:spacing w:val="-10"/>
                <w:sz w:val="22"/>
              </w:rPr>
              <w:t>1</w:t>
            </w:r>
          </w:p>
        </w:tc>
        <w:tc>
          <w:tcPr>
            <w:tcW w:w="2170" w:type="dxa"/>
          </w:tcPr>
          <w:p>
            <w:pPr>
              <w:pStyle w:val="TableParagraph"/>
              <w:spacing w:line="233" w:lineRule="exact"/>
              <w:ind w:left="42"/>
              <w:jc w:val="left"/>
              <w:rPr>
                <w:sz w:val="22"/>
              </w:rPr>
            </w:pPr>
            <w:r>
              <w:rPr>
                <w:spacing w:val="-4"/>
                <w:sz w:val="22"/>
              </w:rPr>
              <w:t>Baik</w:t>
            </w:r>
          </w:p>
        </w:tc>
        <w:tc>
          <w:tcPr>
            <w:tcW w:w="951" w:type="dxa"/>
          </w:tcPr>
          <w:p>
            <w:pPr>
              <w:pStyle w:val="TableParagraph"/>
              <w:spacing w:line="233" w:lineRule="exact"/>
              <w:ind w:left="58" w:right="31"/>
              <w:rPr>
                <w:sz w:val="22"/>
              </w:rPr>
            </w:pPr>
            <w:r>
              <w:rPr>
                <w:spacing w:val="-5"/>
                <w:sz w:val="22"/>
              </w:rPr>
              <w:t>29</w:t>
            </w:r>
          </w:p>
        </w:tc>
        <w:tc>
          <w:tcPr>
            <w:tcW w:w="956" w:type="dxa"/>
          </w:tcPr>
          <w:p>
            <w:pPr>
              <w:pStyle w:val="TableParagraph"/>
              <w:spacing w:line="233" w:lineRule="exact"/>
              <w:ind w:left="21"/>
              <w:rPr>
                <w:sz w:val="22"/>
              </w:rPr>
            </w:pPr>
            <w:r>
              <w:rPr>
                <w:spacing w:val="-5"/>
                <w:sz w:val="22"/>
              </w:rPr>
              <w:t>35</w:t>
            </w:r>
          </w:p>
        </w:tc>
        <w:tc>
          <w:tcPr>
            <w:tcW w:w="1085" w:type="dxa"/>
          </w:tcPr>
          <w:p>
            <w:pPr>
              <w:pStyle w:val="TableParagraph"/>
              <w:spacing w:line="233" w:lineRule="exact"/>
              <w:ind w:left="72" w:right="66"/>
              <w:rPr>
                <w:sz w:val="22"/>
              </w:rPr>
            </w:pPr>
            <w:r>
              <w:rPr>
                <w:spacing w:val="-5"/>
                <w:sz w:val="22"/>
              </w:rPr>
              <w:t>64</w:t>
            </w:r>
          </w:p>
        </w:tc>
      </w:tr>
      <w:tr>
        <w:trPr>
          <w:trHeight w:val="279" w:hRule="atLeast"/>
        </w:trPr>
        <w:tc>
          <w:tcPr>
            <w:tcW w:w="552" w:type="dxa"/>
            <w:tcBorders>
              <w:top w:val="single" w:sz="18" w:space="0" w:color="000000"/>
            </w:tcBorders>
          </w:tcPr>
          <w:p>
            <w:pPr>
              <w:pStyle w:val="TableParagraph"/>
              <w:spacing w:line="256" w:lineRule="exact" w:before="3"/>
              <w:ind w:left="68"/>
              <w:rPr>
                <w:sz w:val="22"/>
              </w:rPr>
            </w:pPr>
            <w:r>
              <w:rPr>
                <w:sz w:val="22"/>
              </w:rPr>
              <mc:AlternateContent>
                <mc:Choice Requires="wps">
                  <w:drawing>
                    <wp:anchor distT="0" distB="0" distL="0" distR="0" allowOverlap="1" layoutInCell="1" locked="0" behindDoc="1" simplePos="0" relativeHeight="485291008">
                      <wp:simplePos x="0" y="0"/>
                      <wp:positionH relativeFrom="column">
                        <wp:posOffset>9903</wp:posOffset>
                      </wp:positionH>
                      <wp:positionV relativeFrom="paragraph">
                        <wp:posOffset>36597</wp:posOffset>
                      </wp:positionV>
                      <wp:extent cx="19050" cy="19050"/>
                      <wp:effectExtent l="0" t="0" r="0" b="0"/>
                      <wp:wrapNone/>
                      <wp:docPr id="347" name="Group 347"/>
                      <wp:cNvGraphicFramePr>
                        <a:graphicFrameLocks/>
                      </wp:cNvGraphicFramePr>
                      <a:graphic>
                        <a:graphicData uri="http://schemas.microsoft.com/office/word/2010/wordprocessingGroup">
                          <wpg:wgp>
                            <wpg:cNvPr id="347" name="Group 347"/>
                            <wpg:cNvGrpSpPr/>
                            <wpg:grpSpPr>
                              <a:xfrm>
                                <a:off x="0" y="0"/>
                                <a:ext cx="19050" cy="19050"/>
                                <a:chExt cx="19050" cy="19050"/>
                              </a:xfrm>
                            </wpg:grpSpPr>
                            <wps:wsp>
                              <wps:cNvPr id="348" name="Graphic 348"/>
                              <wps:cNvSpPr/>
                              <wps:spPr>
                                <a:xfrm>
                                  <a:off x="0" y="0"/>
                                  <a:ext cx="19050" cy="9525"/>
                                </a:xfrm>
                                <a:custGeom>
                                  <a:avLst/>
                                  <a:gdLst/>
                                  <a:ahLst/>
                                  <a:cxnLst/>
                                  <a:rect l="l" t="t" r="r" b="b"/>
                                  <a:pathLst>
                                    <a:path w="19050" h="9525">
                                      <a:moveTo>
                                        <a:pt x="18870" y="0"/>
                                      </a:moveTo>
                                      <a:lnTo>
                                        <a:pt x="0" y="0"/>
                                      </a:lnTo>
                                      <a:lnTo>
                                        <a:pt x="0" y="9447"/>
                                      </a:lnTo>
                                      <a:lnTo>
                                        <a:pt x="18870" y="9447"/>
                                      </a:lnTo>
                                      <a:lnTo>
                                        <a:pt x="18870" y="0"/>
                                      </a:lnTo>
                                      <a:close/>
                                    </a:path>
                                  </a:pathLst>
                                </a:custGeom>
                                <a:solidFill>
                                  <a:srgbClr val="008000"/>
                                </a:solidFill>
                              </wps:spPr>
                              <wps:bodyPr wrap="square" lIns="0" tIns="0" rIns="0" bIns="0" rtlCol="0">
                                <a:prstTxWarp prst="textNoShape">
                                  <a:avLst/>
                                </a:prstTxWarp>
                                <a:noAutofit/>
                              </wps:bodyPr>
                            </wps:wsp>
                            <wps:wsp>
                              <wps:cNvPr id="349" name="Graphic 349"/>
                              <wps:cNvSpPr/>
                              <wps:spPr>
                                <a:xfrm>
                                  <a:off x="0" y="9447"/>
                                  <a:ext cx="9525" cy="1270"/>
                                </a:xfrm>
                                <a:custGeom>
                                  <a:avLst/>
                                  <a:gdLst/>
                                  <a:ahLst/>
                                  <a:cxnLst/>
                                  <a:rect l="l" t="t" r="r" b="b"/>
                                  <a:pathLst>
                                    <a:path w="9525" h="0">
                                      <a:moveTo>
                                        <a:pt x="0" y="0"/>
                                      </a:moveTo>
                                      <a:lnTo>
                                        <a:pt x="9395" y="0"/>
                                      </a:lnTo>
                                    </a:path>
                                  </a:pathLst>
                                </a:custGeom>
                                <a:ln w="3050">
                                  <a:solidFill>
                                    <a:srgbClr val="008000"/>
                                  </a:solidFill>
                                  <a:prstDash val="solid"/>
                                </a:ln>
                              </wps:spPr>
                              <wps:bodyPr wrap="square" lIns="0" tIns="0" rIns="0" bIns="0" rtlCol="0">
                                <a:prstTxWarp prst="textNoShape">
                                  <a:avLst/>
                                </a:prstTxWarp>
                                <a:noAutofit/>
                              </wps:bodyPr>
                            </wps:wsp>
                            <wps:wsp>
                              <wps:cNvPr id="350" name="Graphic 350"/>
                              <wps:cNvSpPr/>
                              <wps:spPr>
                                <a:xfrm>
                                  <a:off x="0" y="9395"/>
                                  <a:ext cx="9525" cy="9525"/>
                                </a:xfrm>
                                <a:custGeom>
                                  <a:avLst/>
                                  <a:gdLst/>
                                  <a:ahLst/>
                                  <a:cxnLst/>
                                  <a:rect l="l" t="t" r="r" b="b"/>
                                  <a:pathLst>
                                    <a:path w="9525" h="9525">
                                      <a:moveTo>
                                        <a:pt x="9447" y="0"/>
                                      </a:moveTo>
                                      <a:lnTo>
                                        <a:pt x="0" y="0"/>
                                      </a:lnTo>
                                      <a:lnTo>
                                        <a:pt x="0" y="9447"/>
                                      </a:lnTo>
                                      <a:lnTo>
                                        <a:pt x="9447" y="9447"/>
                                      </a:lnTo>
                                      <a:lnTo>
                                        <a:pt x="944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style="position:absolute;margin-left:.779787pt;margin-top:2.881713pt;width:1.5pt;height:1.5pt;mso-position-horizontal-relative:column;mso-position-vertical-relative:paragraph;z-index:-18025472" id="docshapegroup338" coordorigin="16,58" coordsize="30,30">
                      <v:rect style="position:absolute;left:15;top:57;width:30;height:15" id="docshape339" filled="true" fillcolor="#008000" stroked="false">
                        <v:fill type="solid"/>
                      </v:rect>
                      <v:line style="position:absolute" from="16,73" to="30,73" stroked="true" strokeweight=".240173pt" strokecolor="#008000">
                        <v:stroke dashstyle="solid"/>
                      </v:line>
                      <v:rect style="position:absolute;left:15;top:72;width:15;height:15" id="docshape340" filled="true" fillcolor="#008000" stroked="false">
                        <v:fill type="solid"/>
                      </v:rect>
                      <w10:wrap type="none"/>
                    </v:group>
                  </w:pict>
                </mc:Fallback>
              </mc:AlternateContent>
            </w:r>
            <w:r>
              <w:rPr>
                <w:spacing w:val="-10"/>
                <w:sz w:val="22"/>
              </w:rPr>
              <w:t>2</w:t>
            </w:r>
          </w:p>
        </w:tc>
        <w:tc>
          <w:tcPr>
            <w:tcW w:w="2170" w:type="dxa"/>
          </w:tcPr>
          <w:p>
            <w:pPr>
              <w:pStyle w:val="TableParagraph"/>
              <w:spacing w:line="256" w:lineRule="exact" w:before="3"/>
              <w:ind w:left="42"/>
              <w:jc w:val="left"/>
              <w:rPr>
                <w:sz w:val="22"/>
              </w:rPr>
            </w:pPr>
            <w:r>
              <w:rPr>
                <w:spacing w:val="-2"/>
                <w:sz w:val="22"/>
              </w:rPr>
              <w:t>Rusak</w:t>
            </w:r>
          </w:p>
        </w:tc>
        <w:tc>
          <w:tcPr>
            <w:tcW w:w="951" w:type="dxa"/>
          </w:tcPr>
          <w:p>
            <w:pPr>
              <w:pStyle w:val="TableParagraph"/>
              <w:spacing w:line="256" w:lineRule="exact" w:before="3"/>
              <w:ind w:left="58" w:right="31"/>
              <w:rPr>
                <w:sz w:val="22"/>
              </w:rPr>
            </w:pPr>
            <w:r>
              <w:rPr>
                <w:spacing w:val="-5"/>
                <w:sz w:val="22"/>
              </w:rPr>
              <w:t>57</w:t>
            </w:r>
          </w:p>
        </w:tc>
        <w:tc>
          <w:tcPr>
            <w:tcW w:w="956" w:type="dxa"/>
          </w:tcPr>
          <w:p>
            <w:pPr>
              <w:pStyle w:val="TableParagraph"/>
              <w:spacing w:line="256" w:lineRule="exact" w:before="3"/>
              <w:ind w:left="21"/>
              <w:rPr>
                <w:sz w:val="22"/>
              </w:rPr>
            </w:pPr>
            <w:r>
              <w:rPr>
                <w:spacing w:val="-5"/>
                <w:sz w:val="22"/>
              </w:rPr>
              <w:t>47</w:t>
            </w:r>
          </w:p>
        </w:tc>
        <w:tc>
          <w:tcPr>
            <w:tcW w:w="1085" w:type="dxa"/>
          </w:tcPr>
          <w:p>
            <w:pPr>
              <w:pStyle w:val="TableParagraph"/>
              <w:spacing w:line="256" w:lineRule="exact" w:before="3"/>
              <w:ind w:left="72" w:right="56"/>
              <w:rPr>
                <w:sz w:val="22"/>
              </w:rPr>
            </w:pPr>
            <w:r>
              <w:rPr>
                <w:spacing w:val="-5"/>
                <w:sz w:val="22"/>
              </w:rPr>
              <w:t>104</w:t>
            </w:r>
          </w:p>
        </w:tc>
      </w:tr>
      <w:tr>
        <w:trPr>
          <w:trHeight w:val="251" w:hRule="atLeast"/>
        </w:trPr>
        <w:tc>
          <w:tcPr>
            <w:tcW w:w="552" w:type="dxa"/>
            <w:tcBorders>
              <w:bottom w:val="single" w:sz="18" w:space="0" w:color="000000"/>
            </w:tcBorders>
          </w:tcPr>
          <w:p>
            <w:pPr>
              <w:pStyle w:val="TableParagraph"/>
              <w:jc w:val="left"/>
              <w:rPr>
                <w:rFonts w:ascii="Times New Roman"/>
                <w:sz w:val="18"/>
              </w:rPr>
            </w:pPr>
          </w:p>
        </w:tc>
        <w:tc>
          <w:tcPr>
            <w:tcW w:w="2170" w:type="dxa"/>
          </w:tcPr>
          <w:p>
            <w:pPr>
              <w:pStyle w:val="TableParagraph"/>
              <w:spacing w:line="231" w:lineRule="exact"/>
              <w:ind w:left="42"/>
              <w:jc w:val="left"/>
              <w:rPr>
                <w:sz w:val="22"/>
              </w:rPr>
            </w:pPr>
            <w:r>
              <w:rPr>
                <w:spacing w:val="-2"/>
                <w:sz w:val="22"/>
              </w:rPr>
              <w:t>Jumlah</w:t>
            </w:r>
          </w:p>
        </w:tc>
        <w:tc>
          <w:tcPr>
            <w:tcW w:w="951" w:type="dxa"/>
          </w:tcPr>
          <w:p>
            <w:pPr>
              <w:pStyle w:val="TableParagraph"/>
              <w:spacing w:line="231" w:lineRule="exact"/>
              <w:ind w:left="58" w:right="31"/>
              <w:rPr>
                <w:sz w:val="22"/>
              </w:rPr>
            </w:pPr>
            <w:r>
              <w:rPr>
                <w:spacing w:val="-5"/>
                <w:sz w:val="22"/>
              </w:rPr>
              <w:t>86</w:t>
            </w:r>
          </w:p>
        </w:tc>
        <w:tc>
          <w:tcPr>
            <w:tcW w:w="956" w:type="dxa"/>
          </w:tcPr>
          <w:p>
            <w:pPr>
              <w:pStyle w:val="TableParagraph"/>
              <w:spacing w:line="231" w:lineRule="exact"/>
              <w:ind w:left="21"/>
              <w:rPr>
                <w:sz w:val="22"/>
              </w:rPr>
            </w:pPr>
            <w:r>
              <w:rPr>
                <w:spacing w:val="-5"/>
                <w:sz w:val="22"/>
              </w:rPr>
              <w:t>82</w:t>
            </w:r>
          </w:p>
        </w:tc>
        <w:tc>
          <w:tcPr>
            <w:tcW w:w="1085" w:type="dxa"/>
          </w:tcPr>
          <w:p>
            <w:pPr>
              <w:pStyle w:val="TableParagraph"/>
              <w:spacing w:line="231" w:lineRule="exact"/>
              <w:ind w:left="72" w:right="56"/>
              <w:rPr>
                <w:sz w:val="22"/>
              </w:rPr>
            </w:pPr>
            <w:r>
              <w:rPr>
                <w:spacing w:val="-5"/>
                <w:sz w:val="22"/>
              </w:rPr>
              <w:t>168</w:t>
            </w:r>
          </w:p>
        </w:tc>
      </w:tr>
      <w:tr>
        <w:trPr>
          <w:trHeight w:val="252" w:hRule="atLeast"/>
        </w:trPr>
        <w:tc>
          <w:tcPr>
            <w:tcW w:w="552" w:type="dxa"/>
            <w:tcBorders>
              <w:top w:val="single" w:sz="18" w:space="0" w:color="000000"/>
              <w:bottom w:val="single" w:sz="18" w:space="0" w:color="000000"/>
            </w:tcBorders>
          </w:tcPr>
          <w:p>
            <w:pPr>
              <w:pStyle w:val="TableParagraph"/>
              <w:spacing w:line="233" w:lineRule="exact"/>
              <w:ind w:left="68"/>
              <w:rPr>
                <w:sz w:val="22"/>
              </w:rPr>
            </w:pPr>
            <w:r>
              <w:rPr>
                <w:sz w:val="22"/>
              </w:rPr>
              <mc:AlternateContent>
                <mc:Choice Requires="wps">
                  <w:drawing>
                    <wp:anchor distT="0" distB="0" distL="0" distR="0" allowOverlap="1" layoutInCell="1" locked="0" behindDoc="1" simplePos="0" relativeHeight="485291520">
                      <wp:simplePos x="0" y="0"/>
                      <wp:positionH relativeFrom="column">
                        <wp:posOffset>9903</wp:posOffset>
                      </wp:positionH>
                      <wp:positionV relativeFrom="paragraph">
                        <wp:posOffset>35049</wp:posOffset>
                      </wp:positionV>
                      <wp:extent cx="19050" cy="19050"/>
                      <wp:effectExtent l="0" t="0" r="0" b="0"/>
                      <wp:wrapNone/>
                      <wp:docPr id="351" name="Group 351"/>
                      <wp:cNvGraphicFramePr>
                        <a:graphicFrameLocks/>
                      </wp:cNvGraphicFramePr>
                      <a:graphic>
                        <a:graphicData uri="http://schemas.microsoft.com/office/word/2010/wordprocessingGroup">
                          <wpg:wgp>
                            <wpg:cNvPr id="351" name="Group 351"/>
                            <wpg:cNvGrpSpPr/>
                            <wpg:grpSpPr>
                              <a:xfrm>
                                <a:off x="0" y="0"/>
                                <a:ext cx="19050" cy="19050"/>
                                <a:chExt cx="19050" cy="19050"/>
                              </a:xfrm>
                            </wpg:grpSpPr>
                            <wps:wsp>
                              <wps:cNvPr id="352" name="Graphic 352"/>
                              <wps:cNvSpPr/>
                              <wps:spPr>
                                <a:xfrm>
                                  <a:off x="0" y="0"/>
                                  <a:ext cx="19050" cy="9525"/>
                                </a:xfrm>
                                <a:custGeom>
                                  <a:avLst/>
                                  <a:gdLst/>
                                  <a:ahLst/>
                                  <a:cxnLst/>
                                  <a:rect l="l" t="t" r="r" b="b"/>
                                  <a:pathLst>
                                    <a:path w="19050" h="9525">
                                      <a:moveTo>
                                        <a:pt x="18870" y="0"/>
                                      </a:moveTo>
                                      <a:lnTo>
                                        <a:pt x="0" y="0"/>
                                      </a:lnTo>
                                      <a:lnTo>
                                        <a:pt x="0" y="9447"/>
                                      </a:lnTo>
                                      <a:lnTo>
                                        <a:pt x="18870" y="9447"/>
                                      </a:lnTo>
                                      <a:lnTo>
                                        <a:pt x="18870" y="0"/>
                                      </a:lnTo>
                                      <a:close/>
                                    </a:path>
                                  </a:pathLst>
                                </a:custGeom>
                                <a:solidFill>
                                  <a:srgbClr val="008000"/>
                                </a:solidFill>
                              </wps:spPr>
                              <wps:bodyPr wrap="square" lIns="0" tIns="0" rIns="0" bIns="0" rtlCol="0">
                                <a:prstTxWarp prst="textNoShape">
                                  <a:avLst/>
                                </a:prstTxWarp>
                                <a:noAutofit/>
                              </wps:bodyPr>
                            </wps:wsp>
                            <wps:wsp>
                              <wps:cNvPr id="353" name="Graphic 353"/>
                              <wps:cNvSpPr/>
                              <wps:spPr>
                                <a:xfrm>
                                  <a:off x="0" y="9447"/>
                                  <a:ext cx="9525" cy="1270"/>
                                </a:xfrm>
                                <a:custGeom>
                                  <a:avLst/>
                                  <a:gdLst/>
                                  <a:ahLst/>
                                  <a:cxnLst/>
                                  <a:rect l="l" t="t" r="r" b="b"/>
                                  <a:pathLst>
                                    <a:path w="9525" h="0">
                                      <a:moveTo>
                                        <a:pt x="0" y="0"/>
                                      </a:moveTo>
                                      <a:lnTo>
                                        <a:pt x="9395" y="0"/>
                                      </a:lnTo>
                                    </a:path>
                                  </a:pathLst>
                                </a:custGeom>
                                <a:ln w="3050">
                                  <a:solidFill>
                                    <a:srgbClr val="008000"/>
                                  </a:solidFill>
                                  <a:prstDash val="solid"/>
                                </a:ln>
                              </wps:spPr>
                              <wps:bodyPr wrap="square" lIns="0" tIns="0" rIns="0" bIns="0" rtlCol="0">
                                <a:prstTxWarp prst="textNoShape">
                                  <a:avLst/>
                                </a:prstTxWarp>
                                <a:noAutofit/>
                              </wps:bodyPr>
                            </wps:wsp>
                            <wps:wsp>
                              <wps:cNvPr id="354" name="Graphic 354"/>
                              <wps:cNvSpPr/>
                              <wps:spPr>
                                <a:xfrm>
                                  <a:off x="0" y="9395"/>
                                  <a:ext cx="9525" cy="9525"/>
                                </a:xfrm>
                                <a:custGeom>
                                  <a:avLst/>
                                  <a:gdLst/>
                                  <a:ahLst/>
                                  <a:cxnLst/>
                                  <a:rect l="l" t="t" r="r" b="b"/>
                                  <a:pathLst>
                                    <a:path w="9525" h="9525">
                                      <a:moveTo>
                                        <a:pt x="9447" y="0"/>
                                      </a:moveTo>
                                      <a:lnTo>
                                        <a:pt x="0" y="0"/>
                                      </a:lnTo>
                                      <a:lnTo>
                                        <a:pt x="0" y="9447"/>
                                      </a:lnTo>
                                      <a:lnTo>
                                        <a:pt x="9447" y="9447"/>
                                      </a:lnTo>
                                      <a:lnTo>
                                        <a:pt x="944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style="position:absolute;margin-left:.779787pt;margin-top:2.759827pt;width:1.5pt;height:1.5pt;mso-position-horizontal-relative:column;mso-position-vertical-relative:paragraph;z-index:-18024960" id="docshapegroup341" coordorigin="16,55" coordsize="30,30">
                      <v:rect style="position:absolute;left:15;top:55;width:30;height:15" id="docshape342" filled="true" fillcolor="#008000" stroked="false">
                        <v:fill type="solid"/>
                      </v:rect>
                      <v:line style="position:absolute" from="16,70" to="30,70" stroked="true" strokeweight=".240173pt" strokecolor="#008000">
                        <v:stroke dashstyle="solid"/>
                      </v:line>
                      <v:rect style="position:absolute;left:15;top:70;width:15;height:15" id="docshape343" filled="true" fillcolor="#008000" stroked="false">
                        <v:fill type="solid"/>
                      </v:rect>
                      <w10:wrap type="none"/>
                    </v:group>
                  </w:pict>
                </mc:Fallback>
              </mc:AlternateContent>
            </w:r>
            <w:r>
              <w:rPr>
                <w:spacing w:val="-10"/>
                <w:sz w:val="22"/>
              </w:rPr>
              <w:t>1</w:t>
            </w:r>
          </w:p>
        </w:tc>
        <w:tc>
          <w:tcPr>
            <w:tcW w:w="2170" w:type="dxa"/>
          </w:tcPr>
          <w:p>
            <w:pPr>
              <w:pStyle w:val="TableParagraph"/>
              <w:spacing w:line="233" w:lineRule="exact"/>
              <w:ind w:left="42"/>
              <w:jc w:val="left"/>
              <w:rPr>
                <w:sz w:val="22"/>
              </w:rPr>
            </w:pPr>
            <w:r>
              <w:rPr>
                <w:sz w:val="22"/>
              </w:rPr>
              <w:t>%</w:t>
            </w:r>
            <w:r>
              <w:rPr>
                <w:spacing w:val="-1"/>
                <w:sz w:val="22"/>
              </w:rPr>
              <w:t> </w:t>
            </w:r>
            <w:r>
              <w:rPr>
                <w:spacing w:val="-4"/>
                <w:sz w:val="22"/>
              </w:rPr>
              <w:t>Baik</w:t>
            </w:r>
          </w:p>
        </w:tc>
        <w:tc>
          <w:tcPr>
            <w:tcW w:w="951" w:type="dxa"/>
          </w:tcPr>
          <w:p>
            <w:pPr>
              <w:pStyle w:val="TableParagraph"/>
              <w:spacing w:line="233" w:lineRule="exact"/>
              <w:ind w:left="52" w:right="83"/>
              <w:rPr>
                <w:sz w:val="22"/>
              </w:rPr>
            </w:pPr>
            <w:r>
              <w:rPr>
                <w:spacing w:val="-2"/>
                <w:sz w:val="22"/>
              </w:rPr>
              <w:t>33,72</w:t>
            </w:r>
          </w:p>
        </w:tc>
        <w:tc>
          <w:tcPr>
            <w:tcW w:w="956" w:type="dxa"/>
          </w:tcPr>
          <w:p>
            <w:pPr>
              <w:pStyle w:val="TableParagraph"/>
              <w:spacing w:line="233" w:lineRule="exact"/>
              <w:ind w:left="56" w:right="93"/>
              <w:rPr>
                <w:sz w:val="22"/>
              </w:rPr>
            </w:pPr>
            <w:r>
              <w:rPr>
                <w:spacing w:val="-2"/>
                <w:sz w:val="22"/>
              </w:rPr>
              <w:t>42,68</w:t>
            </w:r>
          </w:p>
        </w:tc>
        <w:tc>
          <w:tcPr>
            <w:tcW w:w="1085" w:type="dxa"/>
          </w:tcPr>
          <w:p>
            <w:pPr>
              <w:pStyle w:val="TableParagraph"/>
              <w:spacing w:line="233" w:lineRule="exact"/>
              <w:ind w:left="72" w:right="114"/>
              <w:rPr>
                <w:sz w:val="22"/>
              </w:rPr>
            </w:pPr>
            <w:r>
              <w:rPr>
                <w:spacing w:val="-2"/>
                <w:sz w:val="22"/>
              </w:rPr>
              <w:t>38,10</w:t>
            </w:r>
          </w:p>
        </w:tc>
      </w:tr>
      <w:tr>
        <w:trPr>
          <w:trHeight w:val="274" w:hRule="atLeast"/>
        </w:trPr>
        <w:tc>
          <w:tcPr>
            <w:tcW w:w="552" w:type="dxa"/>
            <w:tcBorders>
              <w:top w:val="single" w:sz="18" w:space="0" w:color="000000"/>
            </w:tcBorders>
          </w:tcPr>
          <w:p>
            <w:pPr>
              <w:pStyle w:val="TableParagraph"/>
              <w:spacing w:line="255" w:lineRule="exact"/>
              <w:ind w:left="68"/>
              <w:rPr>
                <w:sz w:val="22"/>
              </w:rPr>
            </w:pPr>
            <w:r>
              <w:rPr>
                <w:sz w:val="22"/>
              </w:rPr>
              <mc:AlternateContent>
                <mc:Choice Requires="wps">
                  <w:drawing>
                    <wp:anchor distT="0" distB="0" distL="0" distR="0" allowOverlap="1" layoutInCell="1" locked="0" behindDoc="1" simplePos="0" relativeHeight="485292032">
                      <wp:simplePos x="0" y="0"/>
                      <wp:positionH relativeFrom="column">
                        <wp:posOffset>9903</wp:posOffset>
                      </wp:positionH>
                      <wp:positionV relativeFrom="paragraph">
                        <wp:posOffset>34668</wp:posOffset>
                      </wp:positionV>
                      <wp:extent cx="19050" cy="19050"/>
                      <wp:effectExtent l="0" t="0" r="0" b="0"/>
                      <wp:wrapNone/>
                      <wp:docPr id="355" name="Group 355"/>
                      <wp:cNvGraphicFramePr>
                        <a:graphicFrameLocks/>
                      </wp:cNvGraphicFramePr>
                      <a:graphic>
                        <a:graphicData uri="http://schemas.microsoft.com/office/word/2010/wordprocessingGroup">
                          <wpg:wgp>
                            <wpg:cNvPr id="355" name="Group 355"/>
                            <wpg:cNvGrpSpPr/>
                            <wpg:grpSpPr>
                              <a:xfrm>
                                <a:off x="0" y="0"/>
                                <a:ext cx="19050" cy="19050"/>
                                <a:chExt cx="19050" cy="19050"/>
                              </a:xfrm>
                            </wpg:grpSpPr>
                            <wps:wsp>
                              <wps:cNvPr id="356" name="Graphic 356"/>
                              <wps:cNvSpPr/>
                              <wps:spPr>
                                <a:xfrm>
                                  <a:off x="0" y="0"/>
                                  <a:ext cx="19050" cy="9525"/>
                                </a:xfrm>
                                <a:custGeom>
                                  <a:avLst/>
                                  <a:gdLst/>
                                  <a:ahLst/>
                                  <a:cxnLst/>
                                  <a:rect l="l" t="t" r="r" b="b"/>
                                  <a:pathLst>
                                    <a:path w="19050" h="9525">
                                      <a:moveTo>
                                        <a:pt x="18870" y="0"/>
                                      </a:moveTo>
                                      <a:lnTo>
                                        <a:pt x="0" y="0"/>
                                      </a:lnTo>
                                      <a:lnTo>
                                        <a:pt x="0" y="9447"/>
                                      </a:lnTo>
                                      <a:lnTo>
                                        <a:pt x="18870" y="9447"/>
                                      </a:lnTo>
                                      <a:lnTo>
                                        <a:pt x="18870" y="0"/>
                                      </a:lnTo>
                                      <a:close/>
                                    </a:path>
                                  </a:pathLst>
                                </a:custGeom>
                                <a:solidFill>
                                  <a:srgbClr val="008000"/>
                                </a:solidFill>
                              </wps:spPr>
                              <wps:bodyPr wrap="square" lIns="0" tIns="0" rIns="0" bIns="0" rtlCol="0">
                                <a:prstTxWarp prst="textNoShape">
                                  <a:avLst/>
                                </a:prstTxWarp>
                                <a:noAutofit/>
                              </wps:bodyPr>
                            </wps:wsp>
                            <wps:wsp>
                              <wps:cNvPr id="357" name="Graphic 357"/>
                              <wps:cNvSpPr/>
                              <wps:spPr>
                                <a:xfrm>
                                  <a:off x="0" y="9447"/>
                                  <a:ext cx="9525" cy="1270"/>
                                </a:xfrm>
                                <a:custGeom>
                                  <a:avLst/>
                                  <a:gdLst/>
                                  <a:ahLst/>
                                  <a:cxnLst/>
                                  <a:rect l="l" t="t" r="r" b="b"/>
                                  <a:pathLst>
                                    <a:path w="9525" h="0">
                                      <a:moveTo>
                                        <a:pt x="0" y="0"/>
                                      </a:moveTo>
                                      <a:lnTo>
                                        <a:pt x="9395" y="0"/>
                                      </a:lnTo>
                                    </a:path>
                                  </a:pathLst>
                                </a:custGeom>
                                <a:ln w="3050">
                                  <a:solidFill>
                                    <a:srgbClr val="008000"/>
                                  </a:solidFill>
                                  <a:prstDash val="solid"/>
                                </a:ln>
                              </wps:spPr>
                              <wps:bodyPr wrap="square" lIns="0" tIns="0" rIns="0" bIns="0" rtlCol="0">
                                <a:prstTxWarp prst="textNoShape">
                                  <a:avLst/>
                                </a:prstTxWarp>
                                <a:noAutofit/>
                              </wps:bodyPr>
                            </wps:wsp>
                            <wps:wsp>
                              <wps:cNvPr id="358" name="Graphic 358"/>
                              <wps:cNvSpPr/>
                              <wps:spPr>
                                <a:xfrm>
                                  <a:off x="0" y="9420"/>
                                  <a:ext cx="9525" cy="9525"/>
                                </a:xfrm>
                                <a:custGeom>
                                  <a:avLst/>
                                  <a:gdLst/>
                                  <a:ahLst/>
                                  <a:cxnLst/>
                                  <a:rect l="l" t="t" r="r" b="b"/>
                                  <a:pathLst>
                                    <a:path w="9525" h="9525">
                                      <a:moveTo>
                                        <a:pt x="9447" y="0"/>
                                      </a:moveTo>
                                      <a:lnTo>
                                        <a:pt x="0" y="0"/>
                                      </a:lnTo>
                                      <a:lnTo>
                                        <a:pt x="0" y="9422"/>
                                      </a:lnTo>
                                      <a:lnTo>
                                        <a:pt x="9447" y="9422"/>
                                      </a:lnTo>
                                      <a:lnTo>
                                        <a:pt x="9447" y="0"/>
                                      </a:lnTo>
                                      <a:close/>
                                    </a:path>
                                  </a:pathLst>
                                </a:custGeom>
                                <a:solidFill>
                                  <a:srgbClr val="008000"/>
                                </a:solidFill>
                              </wps:spPr>
                              <wps:bodyPr wrap="square" lIns="0" tIns="0" rIns="0" bIns="0" rtlCol="0">
                                <a:prstTxWarp prst="textNoShape">
                                  <a:avLst/>
                                </a:prstTxWarp>
                                <a:noAutofit/>
                              </wps:bodyPr>
                            </wps:wsp>
                          </wpg:wgp>
                        </a:graphicData>
                      </a:graphic>
                    </wp:anchor>
                  </w:drawing>
                </mc:Choice>
                <mc:Fallback>
                  <w:pict>
                    <v:group style="position:absolute;margin-left:.779787pt;margin-top:2.729835pt;width:1.5pt;height:1.5pt;mso-position-horizontal-relative:column;mso-position-vertical-relative:paragraph;z-index:-18024448" id="docshapegroup344" coordorigin="16,55" coordsize="30,30">
                      <v:rect style="position:absolute;left:15;top:54;width:30;height:15" id="docshape345" filled="true" fillcolor="#008000" stroked="false">
                        <v:fill type="solid"/>
                      </v:rect>
                      <v:line style="position:absolute" from="16,69" to="30,69" stroked="true" strokeweight=".240173pt" strokecolor="#008000">
                        <v:stroke dashstyle="solid"/>
                      </v:line>
                      <v:rect style="position:absolute;left:15;top:69;width:15;height:15" id="docshape346" filled="true" fillcolor="#008000" stroked="false">
                        <v:fill type="solid"/>
                      </v:rect>
                      <w10:wrap type="none"/>
                    </v:group>
                  </w:pict>
                </mc:Fallback>
              </mc:AlternateContent>
            </w:r>
            <w:r>
              <w:rPr>
                <w:spacing w:val="-10"/>
                <w:sz w:val="22"/>
              </w:rPr>
              <w:t>2</w:t>
            </w:r>
          </w:p>
        </w:tc>
        <w:tc>
          <w:tcPr>
            <w:tcW w:w="2170" w:type="dxa"/>
          </w:tcPr>
          <w:p>
            <w:pPr>
              <w:pStyle w:val="TableParagraph"/>
              <w:spacing w:line="255" w:lineRule="exact"/>
              <w:ind w:left="42"/>
              <w:jc w:val="left"/>
              <w:rPr>
                <w:sz w:val="22"/>
              </w:rPr>
            </w:pPr>
            <w:r>
              <w:rPr>
                <w:sz w:val="22"/>
              </w:rPr>
              <w:t>%</w:t>
            </w:r>
            <w:r>
              <w:rPr>
                <w:spacing w:val="-1"/>
                <w:sz w:val="22"/>
              </w:rPr>
              <w:t> </w:t>
            </w:r>
            <w:r>
              <w:rPr>
                <w:spacing w:val="-4"/>
                <w:sz w:val="22"/>
              </w:rPr>
              <w:t>Rusak</w:t>
            </w:r>
          </w:p>
        </w:tc>
        <w:tc>
          <w:tcPr>
            <w:tcW w:w="951" w:type="dxa"/>
          </w:tcPr>
          <w:p>
            <w:pPr>
              <w:pStyle w:val="TableParagraph"/>
              <w:spacing w:line="255" w:lineRule="exact"/>
              <w:ind w:left="52" w:right="83"/>
              <w:rPr>
                <w:sz w:val="22"/>
              </w:rPr>
            </w:pPr>
            <w:r>
              <w:rPr>
                <w:spacing w:val="-2"/>
                <w:sz w:val="22"/>
              </w:rPr>
              <w:t>66,28</w:t>
            </w:r>
          </w:p>
        </w:tc>
        <w:tc>
          <w:tcPr>
            <w:tcW w:w="956" w:type="dxa"/>
          </w:tcPr>
          <w:p>
            <w:pPr>
              <w:pStyle w:val="TableParagraph"/>
              <w:spacing w:line="255" w:lineRule="exact"/>
              <w:ind w:left="56" w:right="93"/>
              <w:rPr>
                <w:sz w:val="22"/>
              </w:rPr>
            </w:pPr>
            <w:r>
              <w:rPr>
                <w:spacing w:val="-2"/>
                <w:sz w:val="22"/>
              </w:rPr>
              <w:t>57,31</w:t>
            </w:r>
          </w:p>
        </w:tc>
        <w:tc>
          <w:tcPr>
            <w:tcW w:w="1085" w:type="dxa"/>
          </w:tcPr>
          <w:p>
            <w:pPr>
              <w:pStyle w:val="TableParagraph"/>
              <w:spacing w:line="255" w:lineRule="exact"/>
              <w:ind w:left="72" w:right="114"/>
              <w:rPr>
                <w:sz w:val="22"/>
              </w:rPr>
            </w:pPr>
            <w:r>
              <w:rPr>
                <w:spacing w:val="-2"/>
                <w:sz w:val="22"/>
              </w:rPr>
              <w:t>61,90</w:t>
            </w:r>
          </w:p>
        </w:tc>
      </w:tr>
    </w:tbl>
    <w:p>
      <w:pPr>
        <w:spacing w:before="4"/>
        <w:ind w:left="2832" w:right="0" w:firstLine="0"/>
        <w:jc w:val="left"/>
        <w:rPr>
          <w:i/>
          <w:sz w:val="20"/>
        </w:rPr>
      </w:pPr>
      <w:r>
        <w:rPr>
          <w:i/>
          <w:sz w:val="20"/>
        </w:rPr>
        <w:t>Sumber</w:t>
      </w:r>
      <w:r>
        <w:rPr>
          <w:i/>
          <w:spacing w:val="-10"/>
          <w:sz w:val="20"/>
        </w:rPr>
        <w:t> </w:t>
      </w:r>
      <w:r>
        <w:rPr>
          <w:i/>
          <w:sz w:val="20"/>
        </w:rPr>
        <w:t>:</w:t>
      </w:r>
      <w:r>
        <w:rPr>
          <w:i/>
          <w:spacing w:val="-6"/>
          <w:sz w:val="20"/>
        </w:rPr>
        <w:t> </w:t>
      </w:r>
      <w:r>
        <w:rPr>
          <w:i/>
          <w:sz w:val="20"/>
        </w:rPr>
        <w:t>Data</w:t>
      </w:r>
      <w:r>
        <w:rPr>
          <w:i/>
          <w:spacing w:val="-8"/>
          <w:sz w:val="20"/>
        </w:rPr>
        <w:t> </w:t>
      </w:r>
      <w:r>
        <w:rPr>
          <w:i/>
          <w:sz w:val="20"/>
        </w:rPr>
        <w:t>Pokok</w:t>
      </w:r>
      <w:r>
        <w:rPr>
          <w:i/>
          <w:spacing w:val="-6"/>
          <w:sz w:val="20"/>
        </w:rPr>
        <w:t> </w:t>
      </w:r>
      <w:r>
        <w:rPr>
          <w:i/>
          <w:sz w:val="20"/>
        </w:rPr>
        <w:t>Pendidikan</w:t>
      </w:r>
      <w:r>
        <w:rPr>
          <w:i/>
          <w:spacing w:val="-8"/>
          <w:sz w:val="20"/>
        </w:rPr>
        <w:t> </w:t>
      </w:r>
      <w:r>
        <w:rPr>
          <w:i/>
          <w:sz w:val="20"/>
        </w:rPr>
        <w:t>(DAPODIK)</w:t>
      </w:r>
      <w:r>
        <w:rPr>
          <w:i/>
          <w:spacing w:val="-4"/>
          <w:sz w:val="20"/>
        </w:rPr>
        <w:t> </w:t>
      </w:r>
      <w:r>
        <w:rPr>
          <w:i/>
          <w:sz w:val="20"/>
        </w:rPr>
        <w:t>dan</w:t>
      </w:r>
      <w:r>
        <w:rPr>
          <w:i/>
          <w:spacing w:val="-10"/>
          <w:sz w:val="20"/>
        </w:rPr>
        <w:t> </w:t>
      </w:r>
      <w:r>
        <w:rPr>
          <w:i/>
          <w:sz w:val="20"/>
        </w:rPr>
        <w:t>Data</w:t>
      </w:r>
      <w:r>
        <w:rPr>
          <w:i/>
          <w:spacing w:val="-7"/>
          <w:sz w:val="20"/>
        </w:rPr>
        <w:t> </w:t>
      </w:r>
      <w:r>
        <w:rPr>
          <w:i/>
          <w:sz w:val="20"/>
        </w:rPr>
        <w:t>Kementrian</w:t>
      </w:r>
      <w:r>
        <w:rPr>
          <w:i/>
          <w:spacing w:val="-10"/>
          <w:sz w:val="20"/>
        </w:rPr>
        <w:t> </w:t>
      </w:r>
      <w:r>
        <w:rPr>
          <w:i/>
          <w:sz w:val="20"/>
        </w:rPr>
        <w:t>Agama</w:t>
      </w:r>
      <w:r>
        <w:rPr>
          <w:i/>
          <w:spacing w:val="-7"/>
          <w:sz w:val="20"/>
        </w:rPr>
        <w:t> </w:t>
      </w:r>
      <w:r>
        <w:rPr>
          <w:i/>
          <w:spacing w:val="-2"/>
          <w:sz w:val="20"/>
        </w:rPr>
        <w:t>(KEMENAG)</w:t>
      </w:r>
    </w:p>
    <w:p>
      <w:pPr>
        <w:pStyle w:val="BodyText"/>
        <w:spacing w:before="6"/>
        <w:rPr>
          <w:i/>
          <w:sz w:val="20"/>
        </w:rPr>
      </w:pPr>
    </w:p>
    <w:p>
      <w:pPr>
        <w:pStyle w:val="BodyText"/>
        <w:spacing w:line="360" w:lineRule="auto"/>
        <w:ind w:left="1834" w:right="1556" w:firstLine="585"/>
        <w:jc w:val="both"/>
      </w:pPr>
      <w:r>
        <w:rPr>
          <w:color w:val="221F1F"/>
        </w:rPr>
        <w:t>Berdasarkan data tabel 3.12</w:t>
      </w:r>
      <w:r>
        <w:rPr>
          <w:color w:val="221F1F"/>
          <w:spacing w:val="40"/>
        </w:rPr>
        <w:t> </w:t>
      </w:r>
      <w:r>
        <w:rPr>
          <w:color w:val="221F1F"/>
        </w:rPr>
        <w:t>kondisi laboratorium di Kabupaten Banjar pada jenjang pendidikan dasar (Dikdas), terlihat bahwa secara keseluruhan jumlah laboratorium yang tersedia sebanyak 168 unit, terdiri dari 86 laboratorium di SD/MI</w:t>
      </w:r>
      <w:r>
        <w:rPr>
          <w:color w:val="221F1F"/>
          <w:spacing w:val="-6"/>
        </w:rPr>
        <w:t> </w:t>
      </w:r>
      <w:r>
        <w:rPr>
          <w:color w:val="221F1F"/>
        </w:rPr>
        <w:t>dan</w:t>
      </w:r>
      <w:r>
        <w:rPr>
          <w:color w:val="221F1F"/>
          <w:spacing w:val="-9"/>
        </w:rPr>
        <w:t> </w:t>
      </w:r>
      <w:r>
        <w:rPr>
          <w:color w:val="221F1F"/>
        </w:rPr>
        <w:t>82</w:t>
      </w:r>
      <w:r>
        <w:rPr>
          <w:color w:val="221F1F"/>
          <w:spacing w:val="-6"/>
        </w:rPr>
        <w:t> </w:t>
      </w:r>
      <w:r>
        <w:rPr>
          <w:color w:val="221F1F"/>
        </w:rPr>
        <w:t>laboratorium</w:t>
      </w:r>
      <w:r>
        <w:rPr>
          <w:color w:val="221F1F"/>
          <w:spacing w:val="-7"/>
        </w:rPr>
        <w:t> </w:t>
      </w:r>
      <w:r>
        <w:rPr>
          <w:color w:val="221F1F"/>
        </w:rPr>
        <w:t>di</w:t>
      </w:r>
      <w:r>
        <w:rPr>
          <w:color w:val="221F1F"/>
          <w:spacing w:val="-9"/>
        </w:rPr>
        <w:t> </w:t>
      </w:r>
      <w:r>
        <w:rPr>
          <w:color w:val="221F1F"/>
        </w:rPr>
        <w:t>SMP/MTs.</w:t>
      </w:r>
      <w:r>
        <w:rPr>
          <w:color w:val="221F1F"/>
          <w:spacing w:val="-6"/>
        </w:rPr>
        <w:t> </w:t>
      </w:r>
      <w:r>
        <w:rPr>
          <w:color w:val="221F1F"/>
        </w:rPr>
        <w:t>Namun,</w:t>
      </w:r>
      <w:r>
        <w:rPr>
          <w:color w:val="221F1F"/>
          <w:spacing w:val="-5"/>
        </w:rPr>
        <w:t> </w:t>
      </w:r>
      <w:r>
        <w:rPr>
          <w:color w:val="221F1F"/>
        </w:rPr>
        <w:t>dari</w:t>
      </w:r>
      <w:r>
        <w:rPr>
          <w:color w:val="221F1F"/>
          <w:spacing w:val="-5"/>
        </w:rPr>
        <w:t> </w:t>
      </w:r>
      <w:r>
        <w:rPr>
          <w:color w:val="221F1F"/>
        </w:rPr>
        <w:t>sisi</w:t>
      </w:r>
      <w:r>
        <w:rPr>
          <w:color w:val="221F1F"/>
          <w:spacing w:val="-5"/>
        </w:rPr>
        <w:t> </w:t>
      </w:r>
      <w:r>
        <w:rPr>
          <w:color w:val="221F1F"/>
        </w:rPr>
        <w:t>kelayakan</w:t>
      </w:r>
      <w:r>
        <w:rPr>
          <w:color w:val="221F1F"/>
          <w:spacing w:val="-5"/>
        </w:rPr>
        <w:t> </w:t>
      </w:r>
      <w:r>
        <w:rPr>
          <w:color w:val="221F1F"/>
        </w:rPr>
        <w:t>kondisi,</w:t>
      </w:r>
      <w:r>
        <w:rPr>
          <w:color w:val="221F1F"/>
          <w:spacing w:val="-5"/>
        </w:rPr>
        <w:t> </w:t>
      </w:r>
      <w:r>
        <w:rPr>
          <w:color w:val="221F1F"/>
        </w:rPr>
        <w:t>masih banyak laboratorium yang berada dalam keadaan kurang memadai.</w:t>
      </w:r>
    </w:p>
    <w:p>
      <w:pPr>
        <w:pStyle w:val="BodyText"/>
        <w:spacing w:line="360" w:lineRule="auto" w:before="2"/>
        <w:ind w:left="1834" w:right="1548" w:firstLine="585"/>
        <w:jc w:val="both"/>
      </w:pPr>
      <w:r>
        <w:rPr>
          <w:color w:val="221F1F"/>
        </w:rPr>
        <w:t>Dari total 168 laboratorium, hanya 64 laboratorium (38,10 %) yang berada dalam kondisi baik, sedangkan sisanya sebanyak 104 laboratorium (61,90 %) tercatat dalam kondisi rusak. Jika dirinci per jenjang, laboratorium dalam kondisi baik di SD/MI berjumlah 29 unit (33,72 %), sedangkan di SMP/MTs ada 35 unit (42,68%). Sementara itu, laboratorium dalam kondisi rusak pada SD/MI mencapai 57 unit (66,28 %), dan di SMP/MTs sebanyak 47 unit (57,31 %).</w:t>
      </w:r>
    </w:p>
    <w:p>
      <w:pPr>
        <w:pStyle w:val="BodyText"/>
        <w:spacing w:line="360" w:lineRule="auto"/>
        <w:ind w:left="1834" w:right="1559" w:firstLine="585"/>
        <w:jc w:val="both"/>
      </w:pPr>
      <w:r>
        <w:rPr>
          <w:color w:val="221F1F"/>
        </w:rPr>
        <w:t>Laboratorium merupakan salah satu fasilitas penting dalam menunjang proses pembelajaran, sehingga keberadaannya yang rusak dapat berdampak langsung terhadap kualitas pembelajaran praktik di sekolah. Kondisi ini menunjukkan</w:t>
      </w:r>
      <w:r>
        <w:rPr>
          <w:color w:val="221F1F"/>
          <w:spacing w:val="-2"/>
        </w:rPr>
        <w:t> </w:t>
      </w:r>
      <w:r>
        <w:rPr>
          <w:color w:val="221F1F"/>
        </w:rPr>
        <w:t>bahwa</w:t>
      </w:r>
      <w:r>
        <w:rPr>
          <w:color w:val="221F1F"/>
          <w:spacing w:val="-4"/>
        </w:rPr>
        <w:t> </w:t>
      </w:r>
      <w:r>
        <w:rPr>
          <w:color w:val="221F1F"/>
        </w:rPr>
        <w:t>lebih dari</w:t>
      </w:r>
      <w:r>
        <w:rPr>
          <w:color w:val="221F1F"/>
          <w:spacing w:val="-6"/>
        </w:rPr>
        <w:t> </w:t>
      </w:r>
      <w:r>
        <w:rPr>
          <w:color w:val="221F1F"/>
        </w:rPr>
        <w:t>separuh fasilitas</w:t>
      </w:r>
      <w:r>
        <w:rPr>
          <w:color w:val="221F1F"/>
          <w:spacing w:val="-4"/>
        </w:rPr>
        <w:t> </w:t>
      </w:r>
      <w:r>
        <w:rPr>
          <w:color w:val="221F1F"/>
        </w:rPr>
        <w:t>laboratorium di</w:t>
      </w:r>
      <w:r>
        <w:rPr>
          <w:color w:val="221F1F"/>
          <w:spacing w:val="-1"/>
        </w:rPr>
        <w:t> </w:t>
      </w:r>
      <w:r>
        <w:rPr>
          <w:color w:val="221F1F"/>
        </w:rPr>
        <w:t>Kabupaten</w:t>
      </w:r>
      <w:r>
        <w:rPr>
          <w:color w:val="221F1F"/>
          <w:spacing w:val="-2"/>
        </w:rPr>
        <w:t> </w:t>
      </w:r>
      <w:r>
        <w:rPr>
          <w:color w:val="221F1F"/>
        </w:rPr>
        <w:t>Banjar belum memenuhi standar kelayakan untuk mendukung proses pembelajaran, khususnya pada mata pelajaran sains dan praktikum yang memerlukan sarana eksperimen dan pengamatan langsung. Minimnya laboratorium yang layak tentu berdampak pada keterbatasan peserta didik dalam mengembangkan keterampilan ilmiah dan pemahaman konseptual secara praktis.</w:t>
      </w:r>
    </w:p>
    <w:p>
      <w:pPr>
        <w:pStyle w:val="BodyText"/>
        <w:spacing w:after="0" w:line="360" w:lineRule="auto"/>
        <w:jc w:val="both"/>
        <w:sectPr>
          <w:footerReference w:type="default" r:id="rId61"/>
          <w:pgSz w:w="11910" w:h="16840"/>
          <w:pgMar w:header="0" w:footer="1427" w:top="0" w:bottom="1620" w:left="0" w:right="0"/>
          <w:pgNumType w:start="19"/>
        </w:sectPr>
      </w:pPr>
    </w:p>
    <w:p>
      <w:pPr>
        <w:pStyle w:val="BodyText"/>
      </w:pPr>
    </w:p>
    <w:p>
      <w:pPr>
        <w:pStyle w:val="BodyText"/>
      </w:pPr>
    </w:p>
    <w:p>
      <w:pPr>
        <w:pStyle w:val="BodyText"/>
      </w:pPr>
    </w:p>
    <w:p>
      <w:pPr>
        <w:pStyle w:val="BodyText"/>
      </w:pPr>
    </w:p>
    <w:p>
      <w:pPr>
        <w:pStyle w:val="BodyText"/>
        <w:spacing w:before="278"/>
      </w:pPr>
    </w:p>
    <w:p>
      <w:pPr>
        <w:pStyle w:val="BodyText"/>
        <w:spacing w:before="1"/>
        <w:ind w:left="2278" w:right="1714"/>
        <w:jc w:val="center"/>
      </w:pPr>
      <w:r>
        <w:rPr/>
        <mc:AlternateContent>
          <mc:Choice Requires="wps">
            <w:drawing>
              <wp:anchor distT="0" distB="0" distL="0" distR="0" allowOverlap="1" layoutInCell="1" locked="0" behindDoc="1" simplePos="0" relativeHeight="485293056">
                <wp:simplePos x="0" y="0"/>
                <wp:positionH relativeFrom="page">
                  <wp:posOffset>0</wp:posOffset>
                </wp:positionH>
                <wp:positionV relativeFrom="paragraph">
                  <wp:posOffset>-1079844</wp:posOffset>
                </wp:positionV>
                <wp:extent cx="7551420" cy="1242695"/>
                <wp:effectExtent l="0" t="0" r="0" b="0"/>
                <wp:wrapNone/>
                <wp:docPr id="359" name="Group 359"/>
                <wp:cNvGraphicFramePr>
                  <a:graphicFrameLocks/>
                </wp:cNvGraphicFramePr>
                <a:graphic>
                  <a:graphicData uri="http://schemas.microsoft.com/office/word/2010/wordprocessingGroup">
                    <wpg:wgp>
                      <wpg:cNvPr id="359" name="Group 359"/>
                      <wpg:cNvGrpSpPr/>
                      <wpg:grpSpPr>
                        <a:xfrm>
                          <a:off x="0" y="0"/>
                          <a:ext cx="7551420" cy="1242695"/>
                          <a:chExt cx="7551420" cy="1242695"/>
                        </a:xfrm>
                      </wpg:grpSpPr>
                      <pic:pic>
                        <pic:nvPicPr>
                          <pic:cNvPr id="360" name="Image 360"/>
                          <pic:cNvPicPr/>
                        </pic:nvPicPr>
                        <pic:blipFill>
                          <a:blip r:embed="rId5" cstate="print"/>
                          <a:stretch>
                            <a:fillRect/>
                          </a:stretch>
                        </pic:blipFill>
                        <pic:spPr>
                          <a:xfrm>
                            <a:off x="0" y="219013"/>
                            <a:ext cx="1359118" cy="1023333"/>
                          </a:xfrm>
                          <a:prstGeom prst="rect">
                            <a:avLst/>
                          </a:prstGeom>
                        </pic:spPr>
                      </pic:pic>
                      <wps:wsp>
                        <wps:cNvPr id="361" name="Graphic 361"/>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style="position:absolute;margin-left:-.000001pt;margin-top:-85.027138pt;width:594.6pt;height:97.85pt;mso-position-horizontal-relative:page;mso-position-vertical-relative:paragraph;z-index:-18023424" id="docshapegroup347" coordorigin="0,-1701" coordsize="11892,1957">
                <v:shape style="position:absolute;left:0;top:-1356;width:2141;height:1612" type="#_x0000_t75" id="docshape348" stroked="false">
                  <v:imagedata r:id="rId5" o:title=""/>
                </v:shape>
                <v:rect style="position:absolute;left:0;top:-1701;width:11892;height:425" id="docshape349" filled="true" fillcolor="#4f81bc" stroked="false">
                  <v:fill type="solid"/>
                </v:rect>
                <w10:wrap type="none"/>
              </v:group>
            </w:pict>
          </mc:Fallback>
        </mc:AlternateContent>
      </w:r>
      <w:r>
        <w:rPr>
          <w:color w:val="221F1F"/>
        </w:rPr>
        <w:t>Grafik</w:t>
      </w:r>
      <w:r>
        <w:rPr>
          <w:color w:val="221F1F"/>
          <w:spacing w:val="-4"/>
        </w:rPr>
        <w:t> </w:t>
      </w:r>
      <w:r>
        <w:rPr>
          <w:color w:val="221F1F"/>
          <w:spacing w:val="-5"/>
        </w:rPr>
        <w:t>3.9</w:t>
      </w:r>
    </w:p>
    <w:p>
      <w:pPr>
        <w:pStyle w:val="BodyText"/>
        <w:spacing w:line="237" w:lineRule="auto" w:before="4"/>
        <w:ind w:left="4258" w:right="3692"/>
        <w:jc w:val="center"/>
      </w:pPr>
      <w:r>
        <w:rPr>
          <w:color w:val="221F1F"/>
        </w:rPr>
        <w:t>Laboratotium</w:t>
      </w:r>
      <w:r>
        <w:rPr>
          <w:color w:val="221F1F"/>
          <w:spacing w:val="-9"/>
        </w:rPr>
        <w:t> </w:t>
      </w:r>
      <w:r>
        <w:rPr>
          <w:color w:val="221F1F"/>
        </w:rPr>
        <w:t>Dikdas</w:t>
      </w:r>
      <w:r>
        <w:rPr>
          <w:color w:val="221F1F"/>
          <w:spacing w:val="-12"/>
        </w:rPr>
        <w:t> </w:t>
      </w:r>
      <w:r>
        <w:rPr>
          <w:color w:val="221F1F"/>
        </w:rPr>
        <w:t>menurut</w:t>
      </w:r>
      <w:r>
        <w:rPr>
          <w:color w:val="221F1F"/>
          <w:spacing w:val="-12"/>
        </w:rPr>
        <w:t> </w:t>
      </w:r>
      <w:r>
        <w:rPr>
          <w:color w:val="221F1F"/>
        </w:rPr>
        <w:t>Kondisi Kabupaten Banjar</w:t>
      </w:r>
    </w:p>
    <w:p>
      <w:pPr>
        <w:pStyle w:val="BodyText"/>
        <w:spacing w:before="2"/>
        <w:ind w:left="2280" w:right="1714"/>
        <w:jc w:val="center"/>
      </w:pPr>
      <w:r>
        <w:rPr>
          <w:color w:val="221F1F"/>
        </w:rPr>
        <w:t>Tahun </w:t>
      </w:r>
      <w:r>
        <w:rPr>
          <w:color w:val="221F1F"/>
          <w:spacing w:val="-2"/>
        </w:rPr>
        <w:t>2024/2025</w:t>
      </w:r>
    </w:p>
    <w:p>
      <w:pPr>
        <w:pStyle w:val="BodyText"/>
        <w:spacing w:before="7"/>
        <w:rPr>
          <w:sz w:val="5"/>
        </w:rPr>
      </w:pPr>
      <w:r>
        <w:rPr>
          <w:sz w:val="5"/>
        </w:rPr>
        <mc:AlternateContent>
          <mc:Choice Requires="wps">
            <w:drawing>
              <wp:anchor distT="0" distB="0" distL="0" distR="0" allowOverlap="1" layoutInCell="1" locked="0" behindDoc="1" simplePos="0" relativeHeight="487613952">
                <wp:simplePos x="0" y="0"/>
                <wp:positionH relativeFrom="page">
                  <wp:posOffset>1985406</wp:posOffset>
                </wp:positionH>
                <wp:positionV relativeFrom="paragraph">
                  <wp:posOffset>57593</wp:posOffset>
                </wp:positionV>
                <wp:extent cx="3923665" cy="2268855"/>
                <wp:effectExtent l="0" t="0" r="0" b="0"/>
                <wp:wrapTopAndBottom/>
                <wp:docPr id="362" name="Group 362"/>
                <wp:cNvGraphicFramePr>
                  <a:graphicFrameLocks/>
                </wp:cNvGraphicFramePr>
                <a:graphic>
                  <a:graphicData uri="http://schemas.microsoft.com/office/word/2010/wordprocessingGroup">
                    <wpg:wgp>
                      <wpg:cNvPr id="362" name="Group 362"/>
                      <wpg:cNvGrpSpPr/>
                      <wpg:grpSpPr>
                        <a:xfrm>
                          <a:off x="0" y="0"/>
                          <a:ext cx="3923665" cy="2268855"/>
                          <a:chExt cx="3923665" cy="2268855"/>
                        </a:xfrm>
                      </wpg:grpSpPr>
                      <pic:pic>
                        <pic:nvPicPr>
                          <pic:cNvPr id="363" name="Image 363"/>
                          <pic:cNvPicPr/>
                        </pic:nvPicPr>
                        <pic:blipFill>
                          <a:blip r:embed="rId62" cstate="print"/>
                          <a:stretch>
                            <a:fillRect/>
                          </a:stretch>
                        </pic:blipFill>
                        <pic:spPr>
                          <a:xfrm>
                            <a:off x="490370" y="170173"/>
                            <a:ext cx="3142467" cy="1495610"/>
                          </a:xfrm>
                          <a:prstGeom prst="rect">
                            <a:avLst/>
                          </a:prstGeom>
                        </pic:spPr>
                      </pic:pic>
                      <wps:wsp>
                        <wps:cNvPr id="364" name="Graphic 364"/>
                        <wps:cNvSpPr/>
                        <wps:spPr>
                          <a:xfrm>
                            <a:off x="1618733" y="2049481"/>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4F81BC"/>
                          </a:solidFill>
                        </wps:spPr>
                        <wps:bodyPr wrap="square" lIns="0" tIns="0" rIns="0" bIns="0" rtlCol="0">
                          <a:prstTxWarp prst="textNoShape">
                            <a:avLst/>
                          </a:prstTxWarp>
                          <a:noAutofit/>
                        </wps:bodyPr>
                      </wps:wsp>
                      <wps:wsp>
                        <wps:cNvPr id="365" name="Graphic 365"/>
                        <wps:cNvSpPr/>
                        <wps:spPr>
                          <a:xfrm>
                            <a:off x="1987310" y="2049481"/>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C0504D"/>
                          </a:solidFill>
                        </wps:spPr>
                        <wps:bodyPr wrap="square" lIns="0" tIns="0" rIns="0" bIns="0" rtlCol="0">
                          <a:prstTxWarp prst="textNoShape">
                            <a:avLst/>
                          </a:prstTxWarp>
                          <a:noAutofit/>
                        </wps:bodyPr>
                      </wps:wsp>
                      <wps:wsp>
                        <wps:cNvPr id="366" name="Graphic 366"/>
                        <wps:cNvSpPr/>
                        <wps:spPr>
                          <a:xfrm>
                            <a:off x="4761" y="4761"/>
                            <a:ext cx="3914140" cy="2259330"/>
                          </a:xfrm>
                          <a:custGeom>
                            <a:avLst/>
                            <a:gdLst/>
                            <a:ahLst/>
                            <a:cxnLst/>
                            <a:rect l="l" t="t" r="r" b="b"/>
                            <a:pathLst>
                              <a:path w="3914140" h="2259330">
                                <a:moveTo>
                                  <a:pt x="0" y="2259332"/>
                                </a:moveTo>
                                <a:lnTo>
                                  <a:pt x="3913678" y="2259332"/>
                                </a:lnTo>
                                <a:lnTo>
                                  <a:pt x="3913678" y="0"/>
                                </a:lnTo>
                                <a:lnTo>
                                  <a:pt x="0" y="0"/>
                                </a:lnTo>
                                <a:lnTo>
                                  <a:pt x="0" y="2259332"/>
                                </a:lnTo>
                                <a:close/>
                              </a:path>
                            </a:pathLst>
                          </a:custGeom>
                          <a:ln w="9522">
                            <a:solidFill>
                              <a:srgbClr val="D9D9D9"/>
                            </a:solidFill>
                            <a:prstDash val="solid"/>
                          </a:ln>
                        </wps:spPr>
                        <wps:bodyPr wrap="square" lIns="0" tIns="0" rIns="0" bIns="0" rtlCol="0">
                          <a:prstTxWarp prst="textNoShape">
                            <a:avLst/>
                          </a:prstTxWarp>
                          <a:noAutofit/>
                        </wps:bodyPr>
                      </wps:wsp>
                      <wps:wsp>
                        <wps:cNvPr id="367" name="Textbox 367"/>
                        <wps:cNvSpPr txBox="1"/>
                        <wps:spPr>
                          <a:xfrm>
                            <a:off x="222251" y="310262"/>
                            <a:ext cx="187325" cy="1417320"/>
                          </a:xfrm>
                          <a:prstGeom prst="rect">
                            <a:avLst/>
                          </a:prstGeom>
                        </wps:spPr>
                        <wps:txbx>
                          <w:txbxContent>
                            <w:p>
                              <w:pPr>
                                <w:spacing w:line="185" w:lineRule="exact" w:before="0"/>
                                <w:ind w:left="0" w:right="19" w:firstLine="0"/>
                                <w:jc w:val="right"/>
                                <w:rPr>
                                  <w:rFonts w:ascii="Calibri"/>
                                  <w:sz w:val="18"/>
                                </w:rPr>
                              </w:pPr>
                              <w:r>
                                <w:rPr>
                                  <w:rFonts w:ascii="Calibri"/>
                                  <w:color w:val="585858"/>
                                  <w:spacing w:val="-5"/>
                                  <w:sz w:val="18"/>
                                </w:rPr>
                                <w:t>120</w:t>
                              </w:r>
                            </w:p>
                            <w:p>
                              <w:pPr>
                                <w:spacing w:before="122"/>
                                <w:ind w:left="0" w:right="0" w:firstLine="0"/>
                                <w:jc w:val="left"/>
                                <w:rPr>
                                  <w:rFonts w:ascii="Calibri"/>
                                  <w:sz w:val="18"/>
                                </w:rPr>
                              </w:pPr>
                              <w:r>
                                <w:rPr>
                                  <w:rFonts w:ascii="Calibri"/>
                                  <w:color w:val="585858"/>
                                  <w:spacing w:val="-5"/>
                                  <w:sz w:val="18"/>
                                </w:rPr>
                                <w:t>100</w:t>
                              </w:r>
                            </w:p>
                            <w:p>
                              <w:pPr>
                                <w:spacing w:before="121"/>
                                <w:ind w:left="91" w:right="0" w:firstLine="0"/>
                                <w:jc w:val="left"/>
                                <w:rPr>
                                  <w:rFonts w:ascii="Calibri"/>
                                  <w:sz w:val="18"/>
                                </w:rPr>
                              </w:pPr>
                              <w:r>
                                <w:rPr>
                                  <w:rFonts w:ascii="Calibri"/>
                                  <w:color w:val="585858"/>
                                  <w:spacing w:val="-5"/>
                                  <w:sz w:val="18"/>
                                </w:rPr>
                                <w:t>80</w:t>
                              </w:r>
                            </w:p>
                            <w:p>
                              <w:pPr>
                                <w:spacing w:before="122"/>
                                <w:ind w:left="91" w:right="0" w:firstLine="0"/>
                                <w:jc w:val="left"/>
                                <w:rPr>
                                  <w:rFonts w:ascii="Calibri"/>
                                  <w:sz w:val="18"/>
                                </w:rPr>
                              </w:pPr>
                              <w:r>
                                <w:rPr>
                                  <w:rFonts w:ascii="Calibri"/>
                                  <w:color w:val="585858"/>
                                  <w:spacing w:val="-5"/>
                                  <w:sz w:val="18"/>
                                </w:rPr>
                                <w:t>60</w:t>
                              </w:r>
                            </w:p>
                            <w:p>
                              <w:pPr>
                                <w:spacing w:before="121"/>
                                <w:ind w:left="91" w:right="0" w:firstLine="0"/>
                                <w:jc w:val="left"/>
                                <w:rPr>
                                  <w:rFonts w:ascii="Calibri"/>
                                  <w:sz w:val="18"/>
                                </w:rPr>
                              </w:pPr>
                              <w:r>
                                <w:rPr>
                                  <w:rFonts w:ascii="Calibri"/>
                                  <w:color w:val="585858"/>
                                  <w:spacing w:val="-5"/>
                                  <w:sz w:val="18"/>
                                </w:rPr>
                                <w:t>40</w:t>
                              </w:r>
                            </w:p>
                            <w:p>
                              <w:pPr>
                                <w:spacing w:before="122"/>
                                <w:ind w:left="91" w:right="0" w:firstLine="0"/>
                                <w:jc w:val="left"/>
                                <w:rPr>
                                  <w:rFonts w:ascii="Calibri"/>
                                  <w:sz w:val="18"/>
                                </w:rPr>
                              </w:pPr>
                              <w:r>
                                <w:rPr>
                                  <w:rFonts w:ascii="Calibri"/>
                                  <w:color w:val="585858"/>
                                  <w:spacing w:val="-5"/>
                                  <w:sz w:val="18"/>
                                </w:rPr>
                                <w:t>20</w:t>
                              </w:r>
                            </w:p>
                            <w:p>
                              <w:pPr>
                                <w:spacing w:line="217" w:lineRule="exact" w:before="122"/>
                                <w:ind w:left="0" w:right="18" w:firstLine="0"/>
                                <w:jc w:val="right"/>
                                <w:rPr>
                                  <w:rFonts w:ascii="Calibri"/>
                                  <w:sz w:val="18"/>
                                </w:rPr>
                              </w:pPr>
                              <w:r>
                                <w:rPr>
                                  <w:rFonts w:ascii="Calibri"/>
                                  <w:color w:val="585858"/>
                                  <w:spacing w:val="-10"/>
                                  <w:sz w:val="18"/>
                                </w:rPr>
                                <w:t>0</w:t>
                              </w:r>
                            </w:p>
                          </w:txbxContent>
                        </wps:txbx>
                        <wps:bodyPr wrap="square" lIns="0" tIns="0" rIns="0" bIns="0" rtlCol="0">
                          <a:noAutofit/>
                        </wps:bodyPr>
                      </wps:wsp>
                      <wps:wsp>
                        <wps:cNvPr id="368" name="Textbox 368"/>
                        <wps:cNvSpPr txBox="1"/>
                        <wps:spPr>
                          <a:xfrm>
                            <a:off x="837774" y="1754203"/>
                            <a:ext cx="307340" cy="116205"/>
                          </a:xfrm>
                          <a:prstGeom prst="rect">
                            <a:avLst/>
                          </a:prstGeom>
                        </wps:spPr>
                        <wps:txbx>
                          <w:txbxContent>
                            <w:p>
                              <w:pPr>
                                <w:spacing w:line="182" w:lineRule="exact" w:before="0"/>
                                <w:ind w:left="0" w:right="0" w:firstLine="0"/>
                                <w:jc w:val="left"/>
                                <w:rPr>
                                  <w:rFonts w:ascii="Calibri"/>
                                  <w:sz w:val="18"/>
                                </w:rPr>
                              </w:pPr>
                              <w:r>
                                <w:rPr>
                                  <w:rFonts w:ascii="Calibri"/>
                                  <w:color w:val="585858"/>
                                  <w:spacing w:val="-2"/>
                                  <w:sz w:val="18"/>
                                </w:rPr>
                                <w:t>SD/MI</w:t>
                              </w:r>
                            </w:p>
                          </w:txbxContent>
                        </wps:txbx>
                        <wps:bodyPr wrap="square" lIns="0" tIns="0" rIns="0" bIns="0" rtlCol="0">
                          <a:noAutofit/>
                        </wps:bodyPr>
                      </wps:wsp>
                      <wps:wsp>
                        <wps:cNvPr id="369" name="Textbox 369"/>
                        <wps:cNvSpPr txBox="1"/>
                        <wps:spPr>
                          <a:xfrm>
                            <a:off x="1722717" y="1754203"/>
                            <a:ext cx="463550" cy="116205"/>
                          </a:xfrm>
                          <a:prstGeom prst="rect">
                            <a:avLst/>
                          </a:prstGeom>
                        </wps:spPr>
                        <wps:txbx>
                          <w:txbxContent>
                            <w:p>
                              <w:pPr>
                                <w:spacing w:line="182" w:lineRule="exact" w:before="0"/>
                                <w:ind w:left="0" w:right="0" w:firstLine="0"/>
                                <w:jc w:val="left"/>
                                <w:rPr>
                                  <w:rFonts w:ascii="Calibri"/>
                                  <w:sz w:val="18"/>
                                </w:rPr>
                              </w:pPr>
                              <w:r>
                                <w:rPr>
                                  <w:rFonts w:ascii="Calibri"/>
                                  <w:color w:val="585858"/>
                                  <w:spacing w:val="-2"/>
                                  <w:sz w:val="18"/>
                                </w:rPr>
                                <w:t>SMP/MTs</w:t>
                              </w:r>
                            </w:p>
                          </w:txbxContent>
                        </wps:txbx>
                        <wps:bodyPr wrap="square" lIns="0" tIns="0" rIns="0" bIns="0" rtlCol="0">
                          <a:noAutofit/>
                        </wps:bodyPr>
                      </wps:wsp>
                      <wps:wsp>
                        <wps:cNvPr id="370" name="Textbox 370"/>
                        <wps:cNvSpPr txBox="1"/>
                        <wps:spPr>
                          <a:xfrm>
                            <a:off x="2748081" y="1754203"/>
                            <a:ext cx="342265" cy="116205"/>
                          </a:xfrm>
                          <a:prstGeom prst="rect">
                            <a:avLst/>
                          </a:prstGeom>
                        </wps:spPr>
                        <wps:txbx>
                          <w:txbxContent>
                            <w:p>
                              <w:pPr>
                                <w:spacing w:line="182" w:lineRule="exact" w:before="0"/>
                                <w:ind w:left="0" w:right="0" w:firstLine="0"/>
                                <w:jc w:val="left"/>
                                <w:rPr>
                                  <w:rFonts w:ascii="Calibri"/>
                                  <w:sz w:val="18"/>
                                </w:rPr>
                              </w:pPr>
                              <w:r>
                                <w:rPr>
                                  <w:rFonts w:ascii="Calibri"/>
                                  <w:color w:val="585858"/>
                                  <w:spacing w:val="-2"/>
                                  <w:sz w:val="18"/>
                                </w:rPr>
                                <w:t>Jumlah</w:t>
                              </w:r>
                            </w:p>
                          </w:txbxContent>
                        </wps:txbx>
                        <wps:bodyPr wrap="square" lIns="0" tIns="0" rIns="0" bIns="0" rtlCol="0">
                          <a:noAutofit/>
                        </wps:bodyPr>
                      </wps:wsp>
                      <wps:wsp>
                        <wps:cNvPr id="371" name="Textbox 371"/>
                        <wps:cNvSpPr txBox="1"/>
                        <wps:spPr>
                          <a:xfrm>
                            <a:off x="1709512" y="2028828"/>
                            <a:ext cx="656590" cy="116205"/>
                          </a:xfrm>
                          <a:prstGeom prst="rect">
                            <a:avLst/>
                          </a:prstGeom>
                        </wps:spPr>
                        <wps:txbx>
                          <w:txbxContent>
                            <w:p>
                              <w:pPr>
                                <w:tabs>
                                  <w:tab w:pos="580" w:val="left" w:leader="none"/>
                                </w:tabs>
                                <w:spacing w:line="182" w:lineRule="exact" w:before="0"/>
                                <w:ind w:left="0" w:right="0" w:firstLine="0"/>
                                <w:jc w:val="left"/>
                                <w:rPr>
                                  <w:rFonts w:ascii="Calibri"/>
                                  <w:sz w:val="18"/>
                                </w:rPr>
                              </w:pPr>
                              <w:r>
                                <w:rPr>
                                  <w:rFonts w:ascii="Calibri"/>
                                  <w:color w:val="585858"/>
                                  <w:spacing w:val="-4"/>
                                  <w:sz w:val="18"/>
                                </w:rPr>
                                <w:t>Baik</w:t>
                              </w:r>
                              <w:r>
                                <w:rPr>
                                  <w:rFonts w:ascii="Calibri"/>
                                  <w:color w:val="585858"/>
                                  <w:sz w:val="18"/>
                                </w:rPr>
                                <w:tab/>
                              </w:r>
                              <w:r>
                                <w:rPr>
                                  <w:rFonts w:ascii="Calibri"/>
                                  <w:color w:val="585858"/>
                                  <w:spacing w:val="-2"/>
                                  <w:sz w:val="18"/>
                                </w:rPr>
                                <w:t>Rusak</w:t>
                              </w:r>
                            </w:p>
                          </w:txbxContent>
                        </wps:txbx>
                        <wps:bodyPr wrap="square" lIns="0" tIns="0" rIns="0" bIns="0" rtlCol="0">
                          <a:noAutofit/>
                        </wps:bodyPr>
                      </wps:wsp>
                    </wpg:wgp>
                  </a:graphicData>
                </a:graphic>
              </wp:anchor>
            </w:drawing>
          </mc:Choice>
          <mc:Fallback>
            <w:pict>
              <v:group style="position:absolute;margin-left:156.331207pt;margin-top:4.534922pt;width:308.95pt;height:178.65pt;mso-position-horizontal-relative:page;mso-position-vertical-relative:paragraph;z-index:-15702528;mso-wrap-distance-left:0;mso-wrap-distance-right:0" id="docshapegroup350" coordorigin="3127,91" coordsize="6179,3573">
                <v:shape style="position:absolute;left:3898;top:358;width:4949;height:2356" type="#_x0000_t75" id="docshape351" stroked="false">
                  <v:imagedata r:id="rId62" o:title=""/>
                </v:shape>
                <v:rect style="position:absolute;left:5675;top:3318;width:99;height:99" id="docshape352" filled="true" fillcolor="#4f81bc" stroked="false">
                  <v:fill type="solid"/>
                </v:rect>
                <v:rect style="position:absolute;left:6256;top:3318;width:99;height:99" id="docshape353" filled="true" fillcolor="#c0504d" stroked="false">
                  <v:fill type="solid"/>
                </v:rect>
                <v:rect style="position:absolute;left:3134;top:98;width:6164;height:3558" id="docshape354" filled="false" stroked="true" strokeweight=".74979pt" strokecolor="#d9d9d9">
                  <v:stroke dashstyle="solid"/>
                </v:rect>
                <v:shape style="position:absolute;left:3476;top:579;width:295;height:2232" type="#_x0000_t202" id="docshape355" filled="false" stroked="false">
                  <v:textbox inset="0,0,0,0">
                    <w:txbxContent>
                      <w:p>
                        <w:pPr>
                          <w:spacing w:line="185" w:lineRule="exact" w:before="0"/>
                          <w:ind w:left="0" w:right="19" w:firstLine="0"/>
                          <w:jc w:val="right"/>
                          <w:rPr>
                            <w:rFonts w:ascii="Calibri"/>
                            <w:sz w:val="18"/>
                          </w:rPr>
                        </w:pPr>
                        <w:r>
                          <w:rPr>
                            <w:rFonts w:ascii="Calibri"/>
                            <w:color w:val="585858"/>
                            <w:spacing w:val="-5"/>
                            <w:sz w:val="18"/>
                          </w:rPr>
                          <w:t>120</w:t>
                        </w:r>
                      </w:p>
                      <w:p>
                        <w:pPr>
                          <w:spacing w:before="122"/>
                          <w:ind w:left="0" w:right="0" w:firstLine="0"/>
                          <w:jc w:val="left"/>
                          <w:rPr>
                            <w:rFonts w:ascii="Calibri"/>
                            <w:sz w:val="18"/>
                          </w:rPr>
                        </w:pPr>
                        <w:r>
                          <w:rPr>
                            <w:rFonts w:ascii="Calibri"/>
                            <w:color w:val="585858"/>
                            <w:spacing w:val="-5"/>
                            <w:sz w:val="18"/>
                          </w:rPr>
                          <w:t>100</w:t>
                        </w:r>
                      </w:p>
                      <w:p>
                        <w:pPr>
                          <w:spacing w:before="121"/>
                          <w:ind w:left="91" w:right="0" w:firstLine="0"/>
                          <w:jc w:val="left"/>
                          <w:rPr>
                            <w:rFonts w:ascii="Calibri"/>
                            <w:sz w:val="18"/>
                          </w:rPr>
                        </w:pPr>
                        <w:r>
                          <w:rPr>
                            <w:rFonts w:ascii="Calibri"/>
                            <w:color w:val="585858"/>
                            <w:spacing w:val="-5"/>
                            <w:sz w:val="18"/>
                          </w:rPr>
                          <w:t>80</w:t>
                        </w:r>
                      </w:p>
                      <w:p>
                        <w:pPr>
                          <w:spacing w:before="122"/>
                          <w:ind w:left="91" w:right="0" w:firstLine="0"/>
                          <w:jc w:val="left"/>
                          <w:rPr>
                            <w:rFonts w:ascii="Calibri"/>
                            <w:sz w:val="18"/>
                          </w:rPr>
                        </w:pPr>
                        <w:r>
                          <w:rPr>
                            <w:rFonts w:ascii="Calibri"/>
                            <w:color w:val="585858"/>
                            <w:spacing w:val="-5"/>
                            <w:sz w:val="18"/>
                          </w:rPr>
                          <w:t>60</w:t>
                        </w:r>
                      </w:p>
                      <w:p>
                        <w:pPr>
                          <w:spacing w:before="121"/>
                          <w:ind w:left="91" w:right="0" w:firstLine="0"/>
                          <w:jc w:val="left"/>
                          <w:rPr>
                            <w:rFonts w:ascii="Calibri"/>
                            <w:sz w:val="18"/>
                          </w:rPr>
                        </w:pPr>
                        <w:r>
                          <w:rPr>
                            <w:rFonts w:ascii="Calibri"/>
                            <w:color w:val="585858"/>
                            <w:spacing w:val="-5"/>
                            <w:sz w:val="18"/>
                          </w:rPr>
                          <w:t>40</w:t>
                        </w:r>
                      </w:p>
                      <w:p>
                        <w:pPr>
                          <w:spacing w:before="122"/>
                          <w:ind w:left="91" w:right="0" w:firstLine="0"/>
                          <w:jc w:val="left"/>
                          <w:rPr>
                            <w:rFonts w:ascii="Calibri"/>
                            <w:sz w:val="18"/>
                          </w:rPr>
                        </w:pPr>
                        <w:r>
                          <w:rPr>
                            <w:rFonts w:ascii="Calibri"/>
                            <w:color w:val="585858"/>
                            <w:spacing w:val="-5"/>
                            <w:sz w:val="18"/>
                          </w:rPr>
                          <w:t>20</w:t>
                        </w:r>
                      </w:p>
                      <w:p>
                        <w:pPr>
                          <w:spacing w:line="217" w:lineRule="exact" w:before="122"/>
                          <w:ind w:left="0" w:right="18" w:firstLine="0"/>
                          <w:jc w:val="right"/>
                          <w:rPr>
                            <w:rFonts w:ascii="Calibri"/>
                            <w:sz w:val="18"/>
                          </w:rPr>
                        </w:pPr>
                        <w:r>
                          <w:rPr>
                            <w:rFonts w:ascii="Calibri"/>
                            <w:color w:val="585858"/>
                            <w:spacing w:val="-10"/>
                            <w:sz w:val="18"/>
                          </w:rPr>
                          <w:t>0</w:t>
                        </w:r>
                      </w:p>
                    </w:txbxContent>
                  </v:textbox>
                  <w10:wrap type="none"/>
                </v:shape>
                <v:shape style="position:absolute;left:4445;top:2853;width:484;height:183" type="#_x0000_t202" id="docshape356" filled="false" stroked="false">
                  <v:textbox inset="0,0,0,0">
                    <w:txbxContent>
                      <w:p>
                        <w:pPr>
                          <w:spacing w:line="182" w:lineRule="exact" w:before="0"/>
                          <w:ind w:left="0" w:right="0" w:firstLine="0"/>
                          <w:jc w:val="left"/>
                          <w:rPr>
                            <w:rFonts w:ascii="Calibri"/>
                            <w:sz w:val="18"/>
                          </w:rPr>
                        </w:pPr>
                        <w:r>
                          <w:rPr>
                            <w:rFonts w:ascii="Calibri"/>
                            <w:color w:val="585858"/>
                            <w:spacing w:val="-2"/>
                            <w:sz w:val="18"/>
                          </w:rPr>
                          <w:t>SD/MI</w:t>
                        </w:r>
                      </w:p>
                    </w:txbxContent>
                  </v:textbox>
                  <w10:wrap type="none"/>
                </v:shape>
                <v:shape style="position:absolute;left:5839;top:2853;width:730;height:183" type="#_x0000_t202" id="docshape357" filled="false" stroked="false">
                  <v:textbox inset="0,0,0,0">
                    <w:txbxContent>
                      <w:p>
                        <w:pPr>
                          <w:spacing w:line="182" w:lineRule="exact" w:before="0"/>
                          <w:ind w:left="0" w:right="0" w:firstLine="0"/>
                          <w:jc w:val="left"/>
                          <w:rPr>
                            <w:rFonts w:ascii="Calibri"/>
                            <w:sz w:val="18"/>
                          </w:rPr>
                        </w:pPr>
                        <w:r>
                          <w:rPr>
                            <w:rFonts w:ascii="Calibri"/>
                            <w:color w:val="585858"/>
                            <w:spacing w:val="-2"/>
                            <w:sz w:val="18"/>
                          </w:rPr>
                          <w:t>SMP/MTs</w:t>
                        </w:r>
                      </w:p>
                    </w:txbxContent>
                  </v:textbox>
                  <w10:wrap type="none"/>
                </v:shape>
                <v:shape style="position:absolute;left:7454;top:2853;width:539;height:183" type="#_x0000_t202" id="docshape358" filled="false" stroked="false">
                  <v:textbox inset="0,0,0,0">
                    <w:txbxContent>
                      <w:p>
                        <w:pPr>
                          <w:spacing w:line="182" w:lineRule="exact" w:before="0"/>
                          <w:ind w:left="0" w:right="0" w:firstLine="0"/>
                          <w:jc w:val="left"/>
                          <w:rPr>
                            <w:rFonts w:ascii="Calibri"/>
                            <w:sz w:val="18"/>
                          </w:rPr>
                        </w:pPr>
                        <w:r>
                          <w:rPr>
                            <w:rFonts w:ascii="Calibri"/>
                            <w:color w:val="585858"/>
                            <w:spacing w:val="-2"/>
                            <w:sz w:val="18"/>
                          </w:rPr>
                          <w:t>Jumlah</w:t>
                        </w:r>
                      </w:p>
                    </w:txbxContent>
                  </v:textbox>
                  <w10:wrap type="none"/>
                </v:shape>
                <v:shape style="position:absolute;left:5818;top:3285;width:1034;height:183" type="#_x0000_t202" id="docshape359" filled="false" stroked="false">
                  <v:textbox inset="0,0,0,0">
                    <w:txbxContent>
                      <w:p>
                        <w:pPr>
                          <w:tabs>
                            <w:tab w:pos="580" w:val="left" w:leader="none"/>
                          </w:tabs>
                          <w:spacing w:line="182" w:lineRule="exact" w:before="0"/>
                          <w:ind w:left="0" w:right="0" w:firstLine="0"/>
                          <w:jc w:val="left"/>
                          <w:rPr>
                            <w:rFonts w:ascii="Calibri"/>
                            <w:sz w:val="18"/>
                          </w:rPr>
                        </w:pPr>
                        <w:r>
                          <w:rPr>
                            <w:rFonts w:ascii="Calibri"/>
                            <w:color w:val="585858"/>
                            <w:spacing w:val="-4"/>
                            <w:sz w:val="18"/>
                          </w:rPr>
                          <w:t>Baik</w:t>
                        </w:r>
                        <w:r>
                          <w:rPr>
                            <w:rFonts w:ascii="Calibri"/>
                            <w:color w:val="585858"/>
                            <w:sz w:val="18"/>
                          </w:rPr>
                          <w:tab/>
                        </w:r>
                        <w:r>
                          <w:rPr>
                            <w:rFonts w:ascii="Calibri"/>
                            <w:color w:val="585858"/>
                            <w:spacing w:val="-2"/>
                            <w:sz w:val="18"/>
                          </w:rPr>
                          <w:t>Rusak</w:t>
                        </w:r>
                      </w:p>
                    </w:txbxContent>
                  </v:textbox>
                  <w10:wrap type="none"/>
                </v:shape>
                <w10:wrap type="topAndBottom"/>
              </v:group>
            </w:pict>
          </mc:Fallback>
        </mc:AlternateContent>
      </w:r>
    </w:p>
    <w:p>
      <w:pPr>
        <w:pStyle w:val="BodyText"/>
        <w:spacing w:before="41"/>
      </w:pPr>
    </w:p>
    <w:p>
      <w:pPr>
        <w:pStyle w:val="Heading3"/>
        <w:numPr>
          <w:ilvl w:val="0"/>
          <w:numId w:val="6"/>
        </w:numPr>
        <w:tabs>
          <w:tab w:pos="2548" w:val="left" w:leader="none"/>
        </w:tabs>
        <w:spacing w:line="240" w:lineRule="auto" w:before="0" w:after="0"/>
        <w:ind w:left="2548" w:right="0" w:hanging="714"/>
        <w:jc w:val="left"/>
      </w:pPr>
      <w:bookmarkStart w:name="_TOC_250002" w:id="21"/>
      <w:bookmarkStart w:name="C. Data Pendidikan Non-Formal / Kesetara" w:id="22"/>
      <w:r>
        <w:rPr>
          <w:b w:val="0"/>
        </w:rPr>
      </w:r>
      <w:r>
        <w:rPr>
          <w:color w:val="221F1F"/>
        </w:rPr>
        <w:t>Data</w:t>
      </w:r>
      <w:r>
        <w:rPr>
          <w:color w:val="221F1F"/>
          <w:spacing w:val="-3"/>
        </w:rPr>
        <w:t> </w:t>
      </w:r>
      <w:r>
        <w:rPr>
          <w:color w:val="221F1F"/>
        </w:rPr>
        <w:t>Pendidikan</w:t>
      </w:r>
      <w:r>
        <w:rPr>
          <w:color w:val="221F1F"/>
          <w:spacing w:val="-3"/>
        </w:rPr>
        <w:t> </w:t>
      </w:r>
      <w:r>
        <w:rPr>
          <w:color w:val="221F1F"/>
        </w:rPr>
        <w:t>Non-Formal</w:t>
      </w:r>
      <w:r>
        <w:rPr>
          <w:color w:val="221F1F"/>
          <w:spacing w:val="-5"/>
        </w:rPr>
        <w:t> </w:t>
      </w:r>
      <w:r>
        <w:rPr>
          <w:color w:val="221F1F"/>
        </w:rPr>
        <w:t>/</w:t>
      </w:r>
      <w:r>
        <w:rPr>
          <w:color w:val="221F1F"/>
          <w:spacing w:val="-3"/>
        </w:rPr>
        <w:t> </w:t>
      </w:r>
      <w:bookmarkEnd w:id="21"/>
      <w:r>
        <w:rPr>
          <w:color w:val="221F1F"/>
          <w:spacing w:val="-2"/>
        </w:rPr>
        <w:t>Kesetaraan</w:t>
      </w:r>
    </w:p>
    <w:p>
      <w:pPr>
        <w:pStyle w:val="BodyText"/>
        <w:spacing w:before="37"/>
        <w:rPr>
          <w:b/>
        </w:rPr>
      </w:pPr>
    </w:p>
    <w:p>
      <w:pPr>
        <w:pStyle w:val="BodyText"/>
        <w:spacing w:line="276" w:lineRule="auto"/>
        <w:ind w:left="1843" w:right="1134" w:firstLine="575"/>
        <w:jc w:val="both"/>
      </w:pPr>
      <w:bookmarkStart w:name="Pendidikan nonformal diselenggarakan bag" w:id="23"/>
      <w:bookmarkEnd w:id="23"/>
      <w:r>
        <w:rPr/>
      </w:r>
      <w:r>
        <w:rPr/>
        <w:t>Pendidikan</w:t>
      </w:r>
      <w:r>
        <w:rPr>
          <w:spacing w:val="-7"/>
        </w:rPr>
        <w:t> </w:t>
      </w:r>
      <w:r>
        <w:rPr/>
        <w:t>nonformal</w:t>
      </w:r>
      <w:r>
        <w:rPr>
          <w:spacing w:val="-5"/>
        </w:rPr>
        <w:t> </w:t>
      </w:r>
      <w:r>
        <w:rPr/>
        <w:t>diselenggarakan</w:t>
      </w:r>
      <w:r>
        <w:rPr>
          <w:spacing w:val="-7"/>
        </w:rPr>
        <w:t> </w:t>
      </w:r>
      <w:r>
        <w:rPr/>
        <w:t>bagi</w:t>
      </w:r>
      <w:r>
        <w:rPr>
          <w:spacing w:val="-7"/>
        </w:rPr>
        <w:t> </w:t>
      </w:r>
      <w:r>
        <w:rPr/>
        <w:t>warga</w:t>
      </w:r>
      <w:r>
        <w:rPr>
          <w:spacing w:val="-9"/>
        </w:rPr>
        <w:t> </w:t>
      </w:r>
      <w:r>
        <w:rPr/>
        <w:t>masyarakat</w:t>
      </w:r>
      <w:r>
        <w:rPr>
          <w:spacing w:val="-7"/>
        </w:rPr>
        <w:t> </w:t>
      </w:r>
      <w:r>
        <w:rPr/>
        <w:t>yang</w:t>
      </w:r>
      <w:r>
        <w:rPr>
          <w:spacing w:val="-5"/>
        </w:rPr>
        <w:t> </w:t>
      </w:r>
      <w:r>
        <w:rPr/>
        <w:t>memerlukan layanan pendidikan yang berfungsi sebagai pengganti, penambah, dan/atau pelengkap pendidikan formal dalam rangka mendukung pendidikan sepanjang hayat. Pendidikan nonformal berfungsi mengembangkan potensi peserta didik dengan penekanan pada penguasaan pengetahuan dan keterampilan fungsional serta pengembangan sikap dan kepribadian profesional. Pendidikan nonformal meliputi pendidikan kecakapan hidup, pendidikan anak usia dini, pendidikan kepemudaan, pendidikan pemberdayaan perempuan, pendidikan keaksaraan, pendidikan keterampilan dan pelatihan kerja, pendidikan kesetaraan, serta pendidikan lain yang ditujukan untuk mengembangkan kemampuan peserta didik</w:t>
      </w:r>
    </w:p>
    <w:p>
      <w:pPr>
        <w:pStyle w:val="BodyText"/>
        <w:spacing w:line="276" w:lineRule="auto"/>
        <w:ind w:left="1843" w:right="1134" w:firstLine="575"/>
        <w:jc w:val="both"/>
      </w:pPr>
      <w:bookmarkStart w:name="Pendidikan kesetaraan merupakan bagian d" w:id="24"/>
      <w:bookmarkEnd w:id="24"/>
      <w:r>
        <w:rPr/>
      </w:r>
      <w:r>
        <w:rPr/>
        <w:t>Pendidikan kesetaraan merupakan bagian dari pendidikan nonformal yang memberikan layanan pendidikan Program Paket A setara SD, Program Paket B setara SMP dan Program Paket C setara SMA , dengan memberikan penekanan pada peningkatan kemampuan ilmu pengetahuan, keterampilan, pengembangan sikap kepribadian kepada peserta didik. Pendidikan kesetaraan diselenggarakan oleh pemerintah maupun masyarakat melalui lembaga-lembaga seperti Sanggar Kegiatan Belajar</w:t>
      </w:r>
      <w:r>
        <w:rPr>
          <w:spacing w:val="-9"/>
        </w:rPr>
        <w:t> </w:t>
      </w:r>
      <w:r>
        <w:rPr/>
        <w:t>(SKB),</w:t>
      </w:r>
      <w:r>
        <w:rPr>
          <w:spacing w:val="-12"/>
        </w:rPr>
        <w:t> </w:t>
      </w:r>
      <w:r>
        <w:rPr/>
        <w:t>Balai</w:t>
      </w:r>
      <w:r>
        <w:rPr>
          <w:spacing w:val="-5"/>
        </w:rPr>
        <w:t> </w:t>
      </w:r>
      <w:r>
        <w:rPr/>
        <w:t>Pengembangan</w:t>
      </w:r>
      <w:r>
        <w:rPr>
          <w:spacing w:val="-6"/>
        </w:rPr>
        <w:t> </w:t>
      </w:r>
      <w:r>
        <w:rPr/>
        <w:t>Kegiatan</w:t>
      </w:r>
      <w:r>
        <w:rPr>
          <w:spacing w:val="-5"/>
        </w:rPr>
        <w:t> </w:t>
      </w:r>
      <w:r>
        <w:rPr/>
        <w:t>Belajar</w:t>
      </w:r>
      <w:r>
        <w:rPr>
          <w:spacing w:val="-9"/>
        </w:rPr>
        <w:t> </w:t>
      </w:r>
      <w:r>
        <w:rPr/>
        <w:t>(BPKB),</w:t>
      </w:r>
      <w:r>
        <w:rPr>
          <w:spacing w:val="-7"/>
        </w:rPr>
        <w:t> </w:t>
      </w:r>
      <w:r>
        <w:rPr/>
        <w:t>PKBM,</w:t>
      </w:r>
      <w:r>
        <w:rPr>
          <w:spacing w:val="-7"/>
        </w:rPr>
        <w:t> </w:t>
      </w:r>
      <w:r>
        <w:rPr/>
        <w:t>Lembaga</w:t>
      </w:r>
      <w:r>
        <w:rPr>
          <w:spacing w:val="-8"/>
        </w:rPr>
        <w:t> </w:t>
      </w:r>
      <w:r>
        <w:rPr/>
        <w:t>Pelatihan Kursus (LPK), Organisasi Sosial (Orsos), Organisasi Masyarakat (Ormas) atau Lembaga Swadaya Masyarakat (LSM), dan Pondok Pesantren.</w:t>
      </w:r>
    </w:p>
    <w:p>
      <w:pPr>
        <w:pStyle w:val="BodyText"/>
        <w:spacing w:line="276" w:lineRule="auto" w:before="1"/>
        <w:ind w:left="1843" w:right="1131" w:firstLine="575"/>
        <w:jc w:val="both"/>
      </w:pPr>
      <w:bookmarkStart w:name="Data pendidikan nonformal yang disajikan" w:id="25"/>
      <w:bookmarkEnd w:id="25"/>
      <w:r>
        <w:rPr/>
      </w:r>
      <w:r>
        <w:rPr>
          <w:color w:val="221F1F"/>
        </w:rPr>
        <w:t>Data pendidikan nonformal yang disajikan diuraikan menjadi 13 variabel data pada</w:t>
      </w:r>
      <w:r>
        <w:rPr>
          <w:color w:val="221F1F"/>
          <w:spacing w:val="-14"/>
        </w:rPr>
        <w:t> </w:t>
      </w:r>
      <w:r>
        <w:rPr>
          <w:color w:val="221F1F"/>
        </w:rPr>
        <w:t>tahun</w:t>
      </w:r>
      <w:r>
        <w:rPr>
          <w:color w:val="221F1F"/>
          <w:spacing w:val="-10"/>
        </w:rPr>
        <w:t> </w:t>
      </w:r>
      <w:r>
        <w:rPr>
          <w:color w:val="221F1F"/>
        </w:rPr>
        <w:t>2024/2025.</w:t>
      </w:r>
      <w:r>
        <w:rPr>
          <w:color w:val="221F1F"/>
          <w:spacing w:val="-13"/>
        </w:rPr>
        <w:t> </w:t>
      </w:r>
      <w:r>
        <w:rPr>
          <w:color w:val="221F1F"/>
        </w:rPr>
        <w:t>Sebanyak</w:t>
      </w:r>
      <w:r>
        <w:rPr>
          <w:color w:val="221F1F"/>
          <w:spacing w:val="-10"/>
        </w:rPr>
        <w:t> </w:t>
      </w:r>
      <w:r>
        <w:rPr>
          <w:color w:val="221F1F"/>
        </w:rPr>
        <w:t>4</w:t>
      </w:r>
      <w:r>
        <w:rPr>
          <w:color w:val="221F1F"/>
          <w:spacing w:val="-6"/>
        </w:rPr>
        <w:t> </w:t>
      </w:r>
      <w:r>
        <w:rPr>
          <w:color w:val="221F1F"/>
        </w:rPr>
        <w:t>variabel</w:t>
      </w:r>
      <w:r>
        <w:rPr>
          <w:color w:val="221F1F"/>
          <w:spacing w:val="-10"/>
        </w:rPr>
        <w:t> </w:t>
      </w:r>
      <w:r>
        <w:rPr>
          <w:color w:val="221F1F"/>
        </w:rPr>
        <w:t>pertama</w:t>
      </w:r>
      <w:r>
        <w:rPr>
          <w:color w:val="221F1F"/>
          <w:spacing w:val="-14"/>
        </w:rPr>
        <w:t> </w:t>
      </w:r>
      <w:r>
        <w:rPr>
          <w:color w:val="221F1F"/>
        </w:rPr>
        <w:t>adalah</w:t>
      </w:r>
      <w:r>
        <w:rPr>
          <w:color w:val="221F1F"/>
          <w:spacing w:val="-9"/>
        </w:rPr>
        <w:t> </w:t>
      </w:r>
      <w:r>
        <w:rPr>
          <w:color w:val="221F1F"/>
        </w:rPr>
        <w:t>prasarana</w:t>
      </w:r>
      <w:r>
        <w:rPr>
          <w:color w:val="221F1F"/>
          <w:spacing w:val="-14"/>
        </w:rPr>
        <w:t> </w:t>
      </w:r>
      <w:r>
        <w:rPr>
          <w:color w:val="221F1F"/>
        </w:rPr>
        <w:t>yang</w:t>
      </w:r>
      <w:r>
        <w:rPr>
          <w:color w:val="221F1F"/>
          <w:spacing w:val="-10"/>
        </w:rPr>
        <w:t> </w:t>
      </w:r>
      <w:r>
        <w:rPr>
          <w:color w:val="221F1F"/>
        </w:rPr>
        <w:t>terdiri</w:t>
      </w:r>
      <w:r>
        <w:rPr>
          <w:color w:val="221F1F"/>
          <w:spacing w:val="-12"/>
        </w:rPr>
        <w:t> </w:t>
      </w:r>
      <w:r>
        <w:rPr>
          <w:color w:val="221F1F"/>
        </w:rPr>
        <w:t>dari sekolah, ruang kelas, perpustakaan, laboratorium, sedangkan 2 variabel berikutnya adalah sumber daya manusia seperti siswa dan guru.</w:t>
      </w:r>
    </w:p>
    <w:p>
      <w:pPr>
        <w:pStyle w:val="BodyText"/>
        <w:spacing w:after="0" w:line="276" w:lineRule="auto"/>
        <w:jc w:val="both"/>
        <w:sectPr>
          <w:pgSz w:w="11910" w:h="16840"/>
          <w:pgMar w:header="0" w:footer="1427" w:top="0" w:bottom="1920" w:left="0" w:right="0"/>
        </w:sectPr>
      </w:pPr>
    </w:p>
    <w:p>
      <w:pPr>
        <w:pStyle w:val="BodyText"/>
      </w:pPr>
    </w:p>
    <w:p>
      <w:pPr>
        <w:pStyle w:val="BodyText"/>
      </w:pPr>
    </w:p>
    <w:p>
      <w:pPr>
        <w:pStyle w:val="BodyText"/>
      </w:pPr>
    </w:p>
    <w:p>
      <w:pPr>
        <w:pStyle w:val="BodyText"/>
      </w:pPr>
    </w:p>
    <w:p>
      <w:pPr>
        <w:pStyle w:val="BodyText"/>
        <w:spacing w:before="278"/>
      </w:pPr>
    </w:p>
    <w:p>
      <w:pPr>
        <w:pStyle w:val="BodyText"/>
        <w:spacing w:before="1"/>
        <w:ind w:left="2414" w:right="1714"/>
        <w:jc w:val="center"/>
      </w:pPr>
      <w:r>
        <w:rPr/>
        <mc:AlternateContent>
          <mc:Choice Requires="wps">
            <w:drawing>
              <wp:anchor distT="0" distB="0" distL="0" distR="0" allowOverlap="1" layoutInCell="1" locked="0" behindDoc="1" simplePos="0" relativeHeight="485294080">
                <wp:simplePos x="0" y="0"/>
                <wp:positionH relativeFrom="page">
                  <wp:posOffset>0</wp:posOffset>
                </wp:positionH>
                <wp:positionV relativeFrom="paragraph">
                  <wp:posOffset>-1079844</wp:posOffset>
                </wp:positionV>
                <wp:extent cx="7551420" cy="1242695"/>
                <wp:effectExtent l="0" t="0" r="0" b="0"/>
                <wp:wrapNone/>
                <wp:docPr id="372" name="Group 372"/>
                <wp:cNvGraphicFramePr>
                  <a:graphicFrameLocks/>
                </wp:cNvGraphicFramePr>
                <a:graphic>
                  <a:graphicData uri="http://schemas.microsoft.com/office/word/2010/wordprocessingGroup">
                    <wpg:wgp>
                      <wpg:cNvPr id="372" name="Group 372"/>
                      <wpg:cNvGrpSpPr/>
                      <wpg:grpSpPr>
                        <a:xfrm>
                          <a:off x="0" y="0"/>
                          <a:ext cx="7551420" cy="1242695"/>
                          <a:chExt cx="7551420" cy="1242695"/>
                        </a:xfrm>
                      </wpg:grpSpPr>
                      <pic:pic>
                        <pic:nvPicPr>
                          <pic:cNvPr id="373" name="Image 373"/>
                          <pic:cNvPicPr/>
                        </pic:nvPicPr>
                        <pic:blipFill>
                          <a:blip r:embed="rId5" cstate="print"/>
                          <a:stretch>
                            <a:fillRect/>
                          </a:stretch>
                        </pic:blipFill>
                        <pic:spPr>
                          <a:xfrm>
                            <a:off x="0" y="219013"/>
                            <a:ext cx="1359118" cy="1023333"/>
                          </a:xfrm>
                          <a:prstGeom prst="rect">
                            <a:avLst/>
                          </a:prstGeom>
                        </pic:spPr>
                      </pic:pic>
                      <wps:wsp>
                        <wps:cNvPr id="374" name="Graphic 374"/>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style="position:absolute;margin-left:-.000001pt;margin-top:-85.027138pt;width:594.6pt;height:97.85pt;mso-position-horizontal-relative:page;mso-position-vertical-relative:paragraph;z-index:-18022400" id="docshapegroup360" coordorigin="0,-1701" coordsize="11892,1957">
                <v:shape style="position:absolute;left:0;top:-1356;width:2141;height:1612" type="#_x0000_t75" id="docshape361" stroked="false">
                  <v:imagedata r:id="rId5" o:title=""/>
                </v:shape>
                <v:rect style="position:absolute;left:0;top:-1701;width:11892;height:425" id="docshape362" filled="true" fillcolor="#4f81bc" stroked="false">
                  <v:fill type="solid"/>
                </v:rect>
                <w10:wrap type="none"/>
              </v:group>
            </w:pict>
          </mc:Fallback>
        </mc:AlternateContent>
      </w:r>
      <w:bookmarkStart w:name="Tabel 3.13" w:id="26"/>
      <w:bookmarkEnd w:id="26"/>
      <w:r>
        <w:rPr/>
      </w:r>
      <w:r>
        <w:rPr>
          <w:color w:val="221F1F"/>
        </w:rPr>
        <w:t>Tabel</w:t>
      </w:r>
      <w:r>
        <w:rPr>
          <w:color w:val="221F1F"/>
          <w:spacing w:val="-4"/>
        </w:rPr>
        <w:t> 3.13</w:t>
      </w:r>
    </w:p>
    <w:p>
      <w:pPr>
        <w:pStyle w:val="BodyText"/>
        <w:spacing w:line="237" w:lineRule="auto" w:before="4"/>
        <w:ind w:left="4268" w:right="3562"/>
        <w:jc w:val="center"/>
      </w:pPr>
      <w:bookmarkStart w:name="Data Sarana Prasarana PNF/Kesetaraan" w:id="27"/>
      <w:bookmarkEnd w:id="27"/>
      <w:r>
        <w:rPr/>
      </w:r>
      <w:r>
        <w:rPr>
          <w:color w:val="221F1F"/>
        </w:rPr>
        <w:t>Data</w:t>
      </w:r>
      <w:r>
        <w:rPr>
          <w:color w:val="221F1F"/>
          <w:spacing w:val="-14"/>
        </w:rPr>
        <w:t> </w:t>
      </w:r>
      <w:r>
        <w:rPr>
          <w:color w:val="221F1F"/>
        </w:rPr>
        <w:t>Sarana</w:t>
      </w:r>
      <w:r>
        <w:rPr>
          <w:color w:val="221F1F"/>
          <w:spacing w:val="-13"/>
        </w:rPr>
        <w:t> </w:t>
      </w:r>
      <w:r>
        <w:rPr>
          <w:color w:val="221F1F"/>
        </w:rPr>
        <w:t>Prasarana</w:t>
      </w:r>
      <w:r>
        <w:rPr>
          <w:color w:val="221F1F"/>
          <w:spacing w:val="-11"/>
        </w:rPr>
        <w:t> </w:t>
      </w:r>
      <w:r>
        <w:rPr>
          <w:color w:val="221F1F"/>
        </w:rPr>
        <w:t>PNF/Kesetaraan </w:t>
      </w:r>
      <w:bookmarkStart w:name="Kabupaten Banjar" w:id="28"/>
      <w:bookmarkEnd w:id="28"/>
      <w:r>
        <w:rPr>
          <w:color w:val="221F1F"/>
        </w:rPr>
        <w:t>K</w:t>
      </w:r>
      <w:r>
        <w:rPr>
          <w:color w:val="221F1F"/>
        </w:rPr>
        <w:t>abupaten Banjar</w:t>
      </w:r>
    </w:p>
    <w:p>
      <w:pPr>
        <w:pStyle w:val="BodyText"/>
        <w:spacing w:before="2"/>
        <w:ind w:left="2415" w:right="1714"/>
        <w:jc w:val="center"/>
      </w:pPr>
      <w:bookmarkStart w:name="Tahun 2024/2025" w:id="29"/>
      <w:bookmarkEnd w:id="29"/>
      <w:r>
        <w:rPr/>
      </w:r>
      <w:r>
        <w:rPr>
          <w:color w:val="221F1F"/>
        </w:rPr>
        <w:t>Tahun </w:t>
      </w:r>
      <w:r>
        <w:rPr>
          <w:color w:val="221F1F"/>
          <w:spacing w:val="-2"/>
        </w:rPr>
        <w:t>2024/2025</w:t>
      </w:r>
    </w:p>
    <w:p>
      <w:pPr>
        <w:pStyle w:val="BodyText"/>
        <w:spacing w:before="5"/>
        <w:rPr>
          <w:sz w:val="20"/>
        </w:rPr>
      </w:pPr>
    </w:p>
    <w:tbl>
      <w:tblPr>
        <w:tblW w:w="0" w:type="auto"/>
        <w:jc w:val="left"/>
        <w:tblInd w:w="4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0"/>
        <w:gridCol w:w="1598"/>
        <w:gridCol w:w="864"/>
        <w:gridCol w:w="576"/>
        <w:gridCol w:w="869"/>
      </w:tblGrid>
      <w:tr>
        <w:trPr>
          <w:trHeight w:val="297" w:hRule="atLeast"/>
        </w:trPr>
        <w:tc>
          <w:tcPr>
            <w:tcW w:w="480" w:type="dxa"/>
            <w:shd w:val="clear" w:color="auto" w:fill="5B9BD4"/>
          </w:tcPr>
          <w:p>
            <w:pPr>
              <w:pStyle w:val="TableParagraph"/>
              <w:spacing w:line="261" w:lineRule="exact" w:before="16"/>
              <w:ind w:left="7" w:right="4"/>
              <w:rPr>
                <w:b/>
                <w:sz w:val="22"/>
              </w:rPr>
            </w:pPr>
            <w:r>
              <w:rPr>
                <w:b/>
                <w:spacing w:val="-5"/>
                <w:sz w:val="22"/>
              </w:rPr>
              <w:t>No</w:t>
            </w:r>
          </w:p>
        </w:tc>
        <w:tc>
          <w:tcPr>
            <w:tcW w:w="1598" w:type="dxa"/>
            <w:shd w:val="clear" w:color="auto" w:fill="5B9BD4"/>
          </w:tcPr>
          <w:p>
            <w:pPr>
              <w:pStyle w:val="TableParagraph"/>
              <w:spacing w:line="247" w:lineRule="exact" w:before="30"/>
              <w:ind w:left="412"/>
              <w:jc w:val="left"/>
              <w:rPr>
                <w:b/>
                <w:sz w:val="22"/>
              </w:rPr>
            </w:pPr>
            <w:r>
              <w:rPr>
                <w:b/>
                <w:spacing w:val="-2"/>
                <w:sz w:val="22"/>
              </w:rPr>
              <w:t>Variabel</w:t>
            </w:r>
          </w:p>
        </w:tc>
        <w:tc>
          <w:tcPr>
            <w:tcW w:w="864" w:type="dxa"/>
            <w:shd w:val="clear" w:color="auto" w:fill="5B9BD4"/>
          </w:tcPr>
          <w:p>
            <w:pPr>
              <w:pStyle w:val="TableParagraph"/>
              <w:spacing w:line="247" w:lineRule="exact" w:before="30"/>
              <w:ind w:left="154"/>
              <w:jc w:val="left"/>
              <w:rPr>
                <w:b/>
                <w:sz w:val="22"/>
              </w:rPr>
            </w:pPr>
            <w:r>
              <w:rPr>
                <w:b/>
                <w:spacing w:val="-4"/>
                <w:sz w:val="22"/>
              </w:rPr>
              <w:t>PKBM</w:t>
            </w:r>
          </w:p>
        </w:tc>
        <w:tc>
          <w:tcPr>
            <w:tcW w:w="576" w:type="dxa"/>
            <w:shd w:val="clear" w:color="auto" w:fill="5B9BD4"/>
          </w:tcPr>
          <w:p>
            <w:pPr>
              <w:pStyle w:val="TableParagraph"/>
              <w:spacing w:line="247" w:lineRule="exact" w:before="30"/>
              <w:ind w:right="99"/>
              <w:jc w:val="right"/>
              <w:rPr>
                <w:b/>
                <w:sz w:val="22"/>
              </w:rPr>
            </w:pPr>
            <w:r>
              <w:rPr>
                <w:b/>
                <w:spacing w:val="-5"/>
                <w:sz w:val="22"/>
              </w:rPr>
              <w:t>SKB</w:t>
            </w:r>
          </w:p>
        </w:tc>
        <w:tc>
          <w:tcPr>
            <w:tcW w:w="869" w:type="dxa"/>
            <w:shd w:val="clear" w:color="auto" w:fill="5B9BD4"/>
          </w:tcPr>
          <w:p>
            <w:pPr>
              <w:pStyle w:val="TableParagraph"/>
              <w:spacing w:line="247" w:lineRule="exact" w:before="30"/>
              <w:ind w:right="95"/>
              <w:jc w:val="right"/>
              <w:rPr>
                <w:b/>
                <w:sz w:val="22"/>
              </w:rPr>
            </w:pPr>
            <w:r>
              <w:rPr>
                <w:b/>
                <w:spacing w:val="-2"/>
                <w:sz w:val="22"/>
              </w:rPr>
              <w:t>Jumlah</w:t>
            </w:r>
          </w:p>
        </w:tc>
      </w:tr>
      <w:tr>
        <w:trPr>
          <w:trHeight w:val="301" w:hRule="atLeast"/>
        </w:trPr>
        <w:tc>
          <w:tcPr>
            <w:tcW w:w="480" w:type="dxa"/>
          </w:tcPr>
          <w:p>
            <w:pPr>
              <w:pStyle w:val="TableParagraph"/>
              <w:spacing w:line="261" w:lineRule="exact" w:before="20"/>
              <w:ind w:left="7"/>
              <w:rPr>
                <w:sz w:val="22"/>
              </w:rPr>
            </w:pPr>
            <w:r>
              <w:rPr>
                <w:spacing w:val="-10"/>
                <w:sz w:val="22"/>
              </w:rPr>
              <w:t>1</w:t>
            </w:r>
          </w:p>
        </w:tc>
        <w:tc>
          <w:tcPr>
            <w:tcW w:w="1598" w:type="dxa"/>
          </w:tcPr>
          <w:p>
            <w:pPr>
              <w:pStyle w:val="TableParagraph"/>
              <w:spacing w:line="247" w:lineRule="exact" w:before="35"/>
              <w:ind w:left="105"/>
              <w:jc w:val="left"/>
              <w:rPr>
                <w:sz w:val="22"/>
              </w:rPr>
            </w:pPr>
            <w:r>
              <w:rPr>
                <w:spacing w:val="-2"/>
                <w:sz w:val="22"/>
              </w:rPr>
              <w:t>Sekolah</w:t>
            </w:r>
          </w:p>
        </w:tc>
        <w:tc>
          <w:tcPr>
            <w:tcW w:w="864" w:type="dxa"/>
          </w:tcPr>
          <w:p>
            <w:pPr>
              <w:pStyle w:val="TableParagraph"/>
              <w:spacing w:line="247" w:lineRule="exact" w:before="35"/>
              <w:ind w:right="97"/>
              <w:jc w:val="right"/>
              <w:rPr>
                <w:sz w:val="22"/>
              </w:rPr>
            </w:pPr>
            <w:r>
              <w:rPr>
                <w:spacing w:val="-5"/>
                <w:sz w:val="22"/>
              </w:rPr>
              <w:t>27</w:t>
            </w:r>
          </w:p>
        </w:tc>
        <w:tc>
          <w:tcPr>
            <w:tcW w:w="576" w:type="dxa"/>
          </w:tcPr>
          <w:p>
            <w:pPr>
              <w:pStyle w:val="TableParagraph"/>
              <w:spacing w:line="247" w:lineRule="exact" w:before="35"/>
              <w:ind w:right="91"/>
              <w:jc w:val="right"/>
              <w:rPr>
                <w:sz w:val="22"/>
              </w:rPr>
            </w:pPr>
            <w:r>
              <w:rPr>
                <w:spacing w:val="-10"/>
                <w:sz w:val="22"/>
              </w:rPr>
              <w:t>1</w:t>
            </w:r>
          </w:p>
        </w:tc>
        <w:tc>
          <w:tcPr>
            <w:tcW w:w="869" w:type="dxa"/>
          </w:tcPr>
          <w:p>
            <w:pPr>
              <w:pStyle w:val="TableParagraph"/>
              <w:spacing w:line="247" w:lineRule="exact" w:before="35"/>
              <w:ind w:right="92"/>
              <w:jc w:val="right"/>
              <w:rPr>
                <w:sz w:val="22"/>
              </w:rPr>
            </w:pPr>
            <w:r>
              <w:rPr>
                <w:spacing w:val="-5"/>
                <w:sz w:val="22"/>
              </w:rPr>
              <w:t>28</w:t>
            </w:r>
          </w:p>
        </w:tc>
      </w:tr>
      <w:tr>
        <w:trPr>
          <w:trHeight w:val="301" w:hRule="atLeast"/>
        </w:trPr>
        <w:tc>
          <w:tcPr>
            <w:tcW w:w="480" w:type="dxa"/>
          </w:tcPr>
          <w:p>
            <w:pPr>
              <w:pStyle w:val="TableParagraph"/>
              <w:spacing w:line="266" w:lineRule="exact" w:before="16"/>
              <w:ind w:left="7"/>
              <w:rPr>
                <w:sz w:val="22"/>
              </w:rPr>
            </w:pPr>
            <w:r>
              <w:rPr>
                <w:spacing w:val="-10"/>
                <w:sz w:val="22"/>
              </w:rPr>
              <w:t>2</w:t>
            </w:r>
          </w:p>
        </w:tc>
        <w:tc>
          <w:tcPr>
            <w:tcW w:w="1598" w:type="dxa"/>
          </w:tcPr>
          <w:p>
            <w:pPr>
              <w:pStyle w:val="TableParagraph"/>
              <w:spacing w:line="247" w:lineRule="exact" w:before="35"/>
              <w:ind w:left="105"/>
              <w:jc w:val="left"/>
              <w:rPr>
                <w:sz w:val="22"/>
              </w:rPr>
            </w:pPr>
            <w:r>
              <w:rPr>
                <w:sz w:val="22"/>
              </w:rPr>
              <w:t>Ruang</w:t>
            </w:r>
            <w:r>
              <w:rPr>
                <w:spacing w:val="-5"/>
                <w:sz w:val="22"/>
              </w:rPr>
              <w:t> </w:t>
            </w:r>
            <w:r>
              <w:rPr>
                <w:spacing w:val="-2"/>
                <w:sz w:val="22"/>
              </w:rPr>
              <w:t>Kelas</w:t>
            </w:r>
          </w:p>
        </w:tc>
        <w:tc>
          <w:tcPr>
            <w:tcW w:w="864" w:type="dxa"/>
          </w:tcPr>
          <w:p>
            <w:pPr>
              <w:pStyle w:val="TableParagraph"/>
              <w:spacing w:line="247" w:lineRule="exact" w:before="35"/>
              <w:ind w:right="97"/>
              <w:jc w:val="right"/>
              <w:rPr>
                <w:sz w:val="22"/>
              </w:rPr>
            </w:pPr>
            <w:r>
              <w:rPr>
                <w:spacing w:val="-5"/>
                <w:sz w:val="22"/>
              </w:rPr>
              <w:t>75</w:t>
            </w:r>
          </w:p>
        </w:tc>
        <w:tc>
          <w:tcPr>
            <w:tcW w:w="576" w:type="dxa"/>
          </w:tcPr>
          <w:p>
            <w:pPr>
              <w:pStyle w:val="TableParagraph"/>
              <w:spacing w:line="247" w:lineRule="exact" w:before="35"/>
              <w:ind w:right="92"/>
              <w:jc w:val="right"/>
              <w:rPr>
                <w:sz w:val="22"/>
              </w:rPr>
            </w:pPr>
            <w:r>
              <w:rPr>
                <w:spacing w:val="-5"/>
                <w:sz w:val="22"/>
              </w:rPr>
              <w:t>26</w:t>
            </w:r>
          </w:p>
        </w:tc>
        <w:tc>
          <w:tcPr>
            <w:tcW w:w="869" w:type="dxa"/>
          </w:tcPr>
          <w:p>
            <w:pPr>
              <w:pStyle w:val="TableParagraph"/>
              <w:spacing w:line="247" w:lineRule="exact" w:before="35"/>
              <w:ind w:right="97"/>
              <w:jc w:val="right"/>
              <w:rPr>
                <w:sz w:val="22"/>
              </w:rPr>
            </w:pPr>
            <w:r>
              <w:rPr>
                <w:spacing w:val="-5"/>
                <w:sz w:val="22"/>
              </w:rPr>
              <w:t>101</w:t>
            </w:r>
          </w:p>
        </w:tc>
      </w:tr>
      <w:tr>
        <w:trPr>
          <w:trHeight w:val="297" w:hRule="atLeast"/>
        </w:trPr>
        <w:tc>
          <w:tcPr>
            <w:tcW w:w="480" w:type="dxa"/>
          </w:tcPr>
          <w:p>
            <w:pPr>
              <w:pStyle w:val="TableParagraph"/>
              <w:spacing w:line="261" w:lineRule="exact" w:before="16"/>
              <w:ind w:left="7"/>
              <w:rPr>
                <w:sz w:val="22"/>
              </w:rPr>
            </w:pPr>
            <w:r>
              <w:rPr>
                <w:spacing w:val="-10"/>
                <w:sz w:val="22"/>
              </w:rPr>
              <w:t>3</w:t>
            </w:r>
          </w:p>
        </w:tc>
        <w:tc>
          <w:tcPr>
            <w:tcW w:w="1598" w:type="dxa"/>
          </w:tcPr>
          <w:p>
            <w:pPr>
              <w:pStyle w:val="TableParagraph"/>
              <w:spacing w:line="247" w:lineRule="exact" w:before="30"/>
              <w:ind w:left="105"/>
              <w:jc w:val="left"/>
              <w:rPr>
                <w:sz w:val="22"/>
              </w:rPr>
            </w:pPr>
            <w:r>
              <w:rPr>
                <w:sz w:val="22"/>
              </w:rPr>
              <w:t>Ruang</w:t>
            </w:r>
            <w:r>
              <w:rPr>
                <w:spacing w:val="-3"/>
                <w:sz w:val="22"/>
              </w:rPr>
              <w:t> </w:t>
            </w:r>
            <w:r>
              <w:rPr>
                <w:spacing w:val="-2"/>
                <w:sz w:val="22"/>
              </w:rPr>
              <w:t>Perpus</w:t>
            </w:r>
          </w:p>
        </w:tc>
        <w:tc>
          <w:tcPr>
            <w:tcW w:w="864" w:type="dxa"/>
          </w:tcPr>
          <w:p>
            <w:pPr>
              <w:pStyle w:val="TableParagraph"/>
              <w:spacing w:line="247" w:lineRule="exact" w:before="30"/>
              <w:ind w:right="96"/>
              <w:jc w:val="right"/>
              <w:rPr>
                <w:sz w:val="22"/>
              </w:rPr>
            </w:pPr>
            <w:r>
              <w:rPr>
                <w:spacing w:val="-10"/>
                <w:sz w:val="22"/>
              </w:rPr>
              <w:t>5</w:t>
            </w:r>
          </w:p>
        </w:tc>
        <w:tc>
          <w:tcPr>
            <w:tcW w:w="576" w:type="dxa"/>
          </w:tcPr>
          <w:p>
            <w:pPr>
              <w:pStyle w:val="TableParagraph"/>
              <w:spacing w:line="247" w:lineRule="exact" w:before="30"/>
              <w:ind w:right="91"/>
              <w:jc w:val="right"/>
              <w:rPr>
                <w:sz w:val="22"/>
              </w:rPr>
            </w:pPr>
            <w:r>
              <w:rPr>
                <w:spacing w:val="-10"/>
                <w:sz w:val="22"/>
              </w:rPr>
              <w:t>0</w:t>
            </w:r>
          </w:p>
        </w:tc>
        <w:tc>
          <w:tcPr>
            <w:tcW w:w="869" w:type="dxa"/>
          </w:tcPr>
          <w:p>
            <w:pPr>
              <w:pStyle w:val="TableParagraph"/>
              <w:spacing w:line="247" w:lineRule="exact" w:before="30"/>
              <w:ind w:right="91"/>
              <w:jc w:val="right"/>
              <w:rPr>
                <w:sz w:val="22"/>
              </w:rPr>
            </w:pPr>
            <w:r>
              <w:rPr>
                <w:spacing w:val="-10"/>
                <w:sz w:val="22"/>
              </w:rPr>
              <w:t>5</w:t>
            </w:r>
          </w:p>
        </w:tc>
      </w:tr>
      <w:tr>
        <w:trPr>
          <w:trHeight w:val="301" w:hRule="atLeast"/>
        </w:trPr>
        <w:tc>
          <w:tcPr>
            <w:tcW w:w="480" w:type="dxa"/>
          </w:tcPr>
          <w:p>
            <w:pPr>
              <w:pStyle w:val="TableParagraph"/>
              <w:spacing w:line="266" w:lineRule="exact" w:before="16"/>
              <w:ind w:left="7"/>
              <w:rPr>
                <w:sz w:val="22"/>
              </w:rPr>
            </w:pPr>
            <w:r>
              <w:rPr>
                <w:spacing w:val="-10"/>
                <w:sz w:val="22"/>
              </w:rPr>
              <w:t>4</w:t>
            </w:r>
          </w:p>
        </w:tc>
        <w:tc>
          <w:tcPr>
            <w:tcW w:w="1598" w:type="dxa"/>
          </w:tcPr>
          <w:p>
            <w:pPr>
              <w:pStyle w:val="TableParagraph"/>
              <w:spacing w:line="247" w:lineRule="exact" w:before="35"/>
              <w:ind w:left="105"/>
              <w:jc w:val="left"/>
              <w:rPr>
                <w:sz w:val="22"/>
              </w:rPr>
            </w:pPr>
            <w:r>
              <w:rPr>
                <w:spacing w:val="-2"/>
                <w:sz w:val="22"/>
              </w:rPr>
              <w:t>Laboratorium</w:t>
            </w:r>
          </w:p>
        </w:tc>
        <w:tc>
          <w:tcPr>
            <w:tcW w:w="864" w:type="dxa"/>
          </w:tcPr>
          <w:p>
            <w:pPr>
              <w:pStyle w:val="TableParagraph"/>
              <w:spacing w:line="247" w:lineRule="exact" w:before="35"/>
              <w:ind w:right="96"/>
              <w:jc w:val="right"/>
              <w:rPr>
                <w:sz w:val="22"/>
              </w:rPr>
            </w:pPr>
            <w:r>
              <w:rPr>
                <w:spacing w:val="-10"/>
                <w:sz w:val="22"/>
              </w:rPr>
              <w:t>1</w:t>
            </w:r>
          </w:p>
        </w:tc>
        <w:tc>
          <w:tcPr>
            <w:tcW w:w="576" w:type="dxa"/>
          </w:tcPr>
          <w:p>
            <w:pPr>
              <w:pStyle w:val="TableParagraph"/>
              <w:spacing w:line="247" w:lineRule="exact" w:before="35"/>
              <w:ind w:right="91"/>
              <w:jc w:val="right"/>
              <w:rPr>
                <w:sz w:val="22"/>
              </w:rPr>
            </w:pPr>
            <w:r>
              <w:rPr>
                <w:spacing w:val="-10"/>
                <w:sz w:val="22"/>
              </w:rPr>
              <w:t>0</w:t>
            </w:r>
          </w:p>
        </w:tc>
        <w:tc>
          <w:tcPr>
            <w:tcW w:w="869" w:type="dxa"/>
          </w:tcPr>
          <w:p>
            <w:pPr>
              <w:pStyle w:val="TableParagraph"/>
              <w:spacing w:line="247" w:lineRule="exact" w:before="35"/>
              <w:ind w:right="91"/>
              <w:jc w:val="right"/>
              <w:rPr>
                <w:sz w:val="22"/>
              </w:rPr>
            </w:pPr>
            <w:r>
              <w:rPr>
                <w:spacing w:val="-10"/>
                <w:sz w:val="22"/>
              </w:rPr>
              <w:t>1</w:t>
            </w:r>
          </w:p>
        </w:tc>
      </w:tr>
    </w:tbl>
    <w:p>
      <w:pPr>
        <w:spacing w:before="5"/>
        <w:ind w:left="0" w:right="125" w:firstLine="0"/>
        <w:jc w:val="center"/>
        <w:rPr>
          <w:i/>
          <w:sz w:val="20"/>
        </w:rPr>
      </w:pPr>
      <w:r>
        <w:rPr>
          <w:i/>
          <w:color w:val="221F1F"/>
          <w:sz w:val="20"/>
        </w:rPr>
        <w:t>Sumber</w:t>
      </w:r>
      <w:r>
        <w:rPr>
          <w:i/>
          <w:color w:val="221F1F"/>
          <w:spacing w:val="-11"/>
          <w:sz w:val="20"/>
        </w:rPr>
        <w:t> </w:t>
      </w:r>
      <w:r>
        <w:rPr>
          <w:i/>
          <w:color w:val="221F1F"/>
          <w:sz w:val="20"/>
        </w:rPr>
        <w:t>:</w:t>
      </w:r>
      <w:r>
        <w:rPr>
          <w:i/>
          <w:color w:val="221F1F"/>
          <w:spacing w:val="-11"/>
          <w:sz w:val="20"/>
        </w:rPr>
        <w:t> </w:t>
      </w:r>
      <w:r>
        <w:rPr>
          <w:i/>
          <w:color w:val="221F1F"/>
          <w:sz w:val="20"/>
        </w:rPr>
        <w:t>Data</w:t>
      </w:r>
      <w:r>
        <w:rPr>
          <w:i/>
          <w:color w:val="221F1F"/>
          <w:spacing w:val="-7"/>
          <w:sz w:val="20"/>
        </w:rPr>
        <w:t> </w:t>
      </w:r>
      <w:r>
        <w:rPr>
          <w:i/>
          <w:color w:val="221F1F"/>
          <w:sz w:val="20"/>
        </w:rPr>
        <w:t>Pokok</w:t>
      </w:r>
      <w:r>
        <w:rPr>
          <w:i/>
          <w:color w:val="221F1F"/>
          <w:spacing w:val="-5"/>
          <w:sz w:val="20"/>
        </w:rPr>
        <w:t> </w:t>
      </w:r>
      <w:r>
        <w:rPr>
          <w:i/>
          <w:color w:val="221F1F"/>
          <w:sz w:val="20"/>
        </w:rPr>
        <w:t>Pendidikan</w:t>
      </w:r>
      <w:r>
        <w:rPr>
          <w:i/>
          <w:color w:val="221F1F"/>
          <w:spacing w:val="-8"/>
          <w:sz w:val="20"/>
        </w:rPr>
        <w:t> </w:t>
      </w:r>
      <w:r>
        <w:rPr>
          <w:i/>
          <w:color w:val="221F1F"/>
          <w:spacing w:val="-2"/>
          <w:sz w:val="20"/>
        </w:rPr>
        <w:t>(DAPODIK)</w:t>
      </w:r>
    </w:p>
    <w:p>
      <w:pPr>
        <w:pStyle w:val="BodyText"/>
        <w:spacing w:line="276" w:lineRule="auto" w:before="231"/>
        <w:ind w:left="1699" w:right="1130" w:firstLine="720"/>
        <w:jc w:val="both"/>
      </w:pPr>
      <w:r>
        <w:rPr/>
        <w:t>Berdasarkan table 3.13 data sarana pendidikan nonformal di Kabupaten Banjar, tercatat terdapat total 28 satuan pendidikan yang terdiri dari 27 Pusat Kegiatan Belajar Masyarakat (PKBM) dan 1 Sanggar Kegiatan Belajar (SKB). Jumlah ini menunjukkan bahwa layanan pendidikan nonformal, khususnya program kesetaraan dan pelatihan masyarakat, lebih banyak dijalankan oleh PKBM yang tersebar di berbagai wilayah. Dari sisi infrastruktur, total tersedia 101 ruang kelas, terdiri dari 75 ruang kelas milik PKBM dan</w:t>
      </w:r>
      <w:r>
        <w:rPr>
          <w:spacing w:val="-1"/>
        </w:rPr>
        <w:t> </w:t>
      </w:r>
      <w:r>
        <w:rPr/>
        <w:t>26</w:t>
      </w:r>
      <w:r>
        <w:rPr>
          <w:spacing w:val="-1"/>
        </w:rPr>
        <w:t> </w:t>
      </w:r>
      <w:r>
        <w:rPr/>
        <w:t>ruang</w:t>
      </w:r>
      <w:r>
        <w:rPr>
          <w:spacing w:val="-1"/>
        </w:rPr>
        <w:t> </w:t>
      </w:r>
      <w:r>
        <w:rPr/>
        <w:t>kelas</w:t>
      </w:r>
      <w:r>
        <w:rPr>
          <w:spacing w:val="-5"/>
        </w:rPr>
        <w:t> </w:t>
      </w:r>
      <w:r>
        <w:rPr/>
        <w:t>milik</w:t>
      </w:r>
      <w:r>
        <w:rPr>
          <w:spacing w:val="-3"/>
        </w:rPr>
        <w:t> </w:t>
      </w:r>
      <w:r>
        <w:rPr/>
        <w:t>SKB.</w:t>
      </w:r>
      <w:r>
        <w:rPr>
          <w:spacing w:val="-4"/>
        </w:rPr>
        <w:t> </w:t>
      </w:r>
      <w:r>
        <w:rPr/>
        <w:t>Jumlah</w:t>
      </w:r>
      <w:r>
        <w:rPr>
          <w:spacing w:val="-6"/>
        </w:rPr>
        <w:t> </w:t>
      </w:r>
      <w:r>
        <w:rPr/>
        <w:t>ruang</w:t>
      </w:r>
      <w:r>
        <w:rPr>
          <w:spacing w:val="-1"/>
        </w:rPr>
        <w:t> </w:t>
      </w:r>
      <w:r>
        <w:rPr/>
        <w:t>kelas</w:t>
      </w:r>
      <w:r>
        <w:rPr>
          <w:spacing w:val="-5"/>
        </w:rPr>
        <w:t> </w:t>
      </w:r>
      <w:r>
        <w:rPr/>
        <w:t>ini</w:t>
      </w:r>
      <w:r>
        <w:rPr>
          <w:spacing w:val="-3"/>
        </w:rPr>
        <w:t> </w:t>
      </w:r>
      <w:r>
        <w:rPr/>
        <w:t>cukup</w:t>
      </w:r>
      <w:r>
        <w:rPr>
          <w:spacing w:val="-2"/>
        </w:rPr>
        <w:t> </w:t>
      </w:r>
      <w:r>
        <w:rPr/>
        <w:t>signifikan</w:t>
      </w:r>
      <w:r>
        <w:rPr>
          <w:spacing w:val="-3"/>
        </w:rPr>
        <w:t> </w:t>
      </w:r>
      <w:r>
        <w:rPr/>
        <w:t>dalam</w:t>
      </w:r>
      <w:r>
        <w:rPr>
          <w:spacing w:val="-1"/>
        </w:rPr>
        <w:t> </w:t>
      </w:r>
      <w:r>
        <w:rPr/>
        <w:t>mendukung proses pembelajaran warga belajar dalam berbagai program, seperti Paket A, B, dan C, serta kursus dan pelatihan lainnya.</w:t>
      </w:r>
    </w:p>
    <w:p>
      <w:pPr>
        <w:pStyle w:val="BodyText"/>
        <w:spacing w:line="276" w:lineRule="auto"/>
        <w:ind w:left="1699" w:right="1124" w:firstLine="720"/>
        <w:jc w:val="both"/>
      </w:pPr>
      <w:r>
        <w:rPr/>
        <w:t>Sementara</w:t>
      </w:r>
      <w:r>
        <w:rPr>
          <w:spacing w:val="-8"/>
        </w:rPr>
        <w:t> </w:t>
      </w:r>
      <w:r>
        <w:rPr/>
        <w:t>itu,</w:t>
      </w:r>
      <w:r>
        <w:rPr>
          <w:spacing w:val="-7"/>
        </w:rPr>
        <w:t> </w:t>
      </w:r>
      <w:r>
        <w:rPr/>
        <w:t>fasilitas</w:t>
      </w:r>
      <w:r>
        <w:rPr>
          <w:spacing w:val="-8"/>
        </w:rPr>
        <w:t> </w:t>
      </w:r>
      <w:r>
        <w:rPr/>
        <w:t>penunjang</w:t>
      </w:r>
      <w:r>
        <w:rPr>
          <w:spacing w:val="-4"/>
        </w:rPr>
        <w:t> </w:t>
      </w:r>
      <w:r>
        <w:rPr/>
        <w:t>lainnya</w:t>
      </w:r>
      <w:r>
        <w:rPr>
          <w:spacing w:val="-8"/>
        </w:rPr>
        <w:t> </w:t>
      </w:r>
      <w:r>
        <w:rPr/>
        <w:t>masih</w:t>
      </w:r>
      <w:r>
        <w:rPr>
          <w:spacing w:val="-3"/>
        </w:rPr>
        <w:t> </w:t>
      </w:r>
      <w:r>
        <w:rPr/>
        <w:t>terbatas.</w:t>
      </w:r>
      <w:r>
        <w:rPr>
          <w:spacing w:val="-7"/>
        </w:rPr>
        <w:t> </w:t>
      </w:r>
      <w:r>
        <w:rPr/>
        <w:t>Hanya</w:t>
      </w:r>
      <w:r>
        <w:rPr>
          <w:spacing w:val="-8"/>
        </w:rPr>
        <w:t> </w:t>
      </w:r>
      <w:r>
        <w:rPr/>
        <w:t>terdapat 5</w:t>
      </w:r>
      <w:r>
        <w:rPr>
          <w:spacing w:val="-4"/>
        </w:rPr>
        <w:t> </w:t>
      </w:r>
      <w:r>
        <w:rPr/>
        <w:t>ruang perpustakaan, seluruhnya berada di PKBM, dan belum ada perpustakaan di SKB. Selain itu, hanya terdapat 1 laboratorium, yang juga dimiliki oleh PKBM. Minimnya fasilitas seperti perpustakaan dan laboratorium menunjukkan bahwa masih diperlukan peningkatan sarana pembelajaran agar kualitas layanan pendidikan nonformal semakin </w:t>
      </w:r>
      <w:r>
        <w:rPr>
          <w:spacing w:val="-2"/>
        </w:rPr>
        <w:t>optimal.</w:t>
      </w:r>
    </w:p>
    <w:p>
      <w:pPr>
        <w:pStyle w:val="BodyText"/>
        <w:spacing w:line="281" w:lineRule="exact"/>
        <w:ind w:left="2421" w:right="1714"/>
        <w:jc w:val="center"/>
      </w:pPr>
      <w:bookmarkStart w:name="Grafik 3.10" w:id="30"/>
      <w:bookmarkEnd w:id="30"/>
      <w:r>
        <w:rPr/>
      </w:r>
      <w:r>
        <w:rPr>
          <w:color w:val="221F1F"/>
        </w:rPr>
        <w:t>Grafik</w:t>
      </w:r>
      <w:r>
        <w:rPr>
          <w:color w:val="221F1F"/>
          <w:spacing w:val="-6"/>
        </w:rPr>
        <w:t> </w:t>
      </w:r>
      <w:r>
        <w:rPr>
          <w:color w:val="221F1F"/>
          <w:spacing w:val="-4"/>
        </w:rPr>
        <w:t>3.10</w:t>
      </w:r>
    </w:p>
    <w:p>
      <w:pPr>
        <w:pStyle w:val="BodyText"/>
        <w:spacing w:before="1"/>
        <w:ind w:left="4268" w:right="3562"/>
        <w:jc w:val="center"/>
      </w:pPr>
      <w:bookmarkStart w:name="Data Sarana Prasarana PNF/Kesetaraan (1)" w:id="31"/>
      <w:bookmarkEnd w:id="31"/>
      <w:r>
        <w:rPr/>
      </w:r>
      <w:r>
        <w:rPr>
          <w:color w:val="221F1F"/>
        </w:rPr>
        <w:t>Data</w:t>
      </w:r>
      <w:r>
        <w:rPr>
          <w:color w:val="221F1F"/>
          <w:spacing w:val="-14"/>
        </w:rPr>
        <w:t> </w:t>
      </w:r>
      <w:r>
        <w:rPr>
          <w:color w:val="221F1F"/>
        </w:rPr>
        <w:t>Sarana</w:t>
      </w:r>
      <w:r>
        <w:rPr>
          <w:color w:val="221F1F"/>
          <w:spacing w:val="-13"/>
        </w:rPr>
        <w:t> </w:t>
      </w:r>
      <w:r>
        <w:rPr>
          <w:color w:val="221F1F"/>
        </w:rPr>
        <w:t>Prasarana</w:t>
      </w:r>
      <w:r>
        <w:rPr>
          <w:color w:val="221F1F"/>
          <w:spacing w:val="-11"/>
        </w:rPr>
        <w:t> </w:t>
      </w:r>
      <w:r>
        <w:rPr>
          <w:color w:val="221F1F"/>
        </w:rPr>
        <w:t>PNF/Kesetaraan </w:t>
      </w:r>
      <w:bookmarkStart w:name="Kabupaten Banjar (1)" w:id="32"/>
      <w:bookmarkEnd w:id="32"/>
      <w:r>
        <w:rPr>
          <w:color w:val="221F1F"/>
        </w:rPr>
        <w:t>K</w:t>
      </w:r>
      <w:r>
        <w:rPr>
          <w:color w:val="221F1F"/>
        </w:rPr>
        <w:t>abupaten Banjar</w:t>
      </w:r>
    </w:p>
    <w:p>
      <w:pPr>
        <w:pStyle w:val="BodyText"/>
        <w:spacing w:before="5"/>
        <w:ind w:left="2415" w:right="1714"/>
        <w:jc w:val="center"/>
      </w:pPr>
      <w:bookmarkStart w:name="Tahun 2024/2025 (1)" w:id="33"/>
      <w:bookmarkEnd w:id="33"/>
      <w:r>
        <w:rPr/>
      </w:r>
      <w:r>
        <w:rPr>
          <w:color w:val="221F1F"/>
        </w:rPr>
        <w:t>Tahun </w:t>
      </w:r>
      <w:r>
        <w:rPr>
          <w:color w:val="221F1F"/>
          <w:spacing w:val="-2"/>
        </w:rPr>
        <w:t>2024/2025</w:t>
      </w:r>
    </w:p>
    <w:p>
      <w:pPr>
        <w:pStyle w:val="BodyText"/>
        <w:rPr>
          <w:sz w:val="17"/>
        </w:rPr>
      </w:pPr>
      <w:r>
        <w:rPr>
          <w:sz w:val="17"/>
        </w:rPr>
        <mc:AlternateContent>
          <mc:Choice Requires="wps">
            <w:drawing>
              <wp:anchor distT="0" distB="0" distL="0" distR="0" allowOverlap="1" layoutInCell="1" locked="0" behindDoc="1" simplePos="0" relativeHeight="487614976">
                <wp:simplePos x="0" y="0"/>
                <wp:positionH relativeFrom="page">
                  <wp:posOffset>2112116</wp:posOffset>
                </wp:positionH>
                <wp:positionV relativeFrom="paragraph">
                  <wp:posOffset>142115</wp:posOffset>
                </wp:positionV>
                <wp:extent cx="3766185" cy="2204720"/>
                <wp:effectExtent l="0" t="0" r="0" b="0"/>
                <wp:wrapTopAndBottom/>
                <wp:docPr id="375" name="Group 375"/>
                <wp:cNvGraphicFramePr>
                  <a:graphicFrameLocks/>
                </wp:cNvGraphicFramePr>
                <a:graphic>
                  <a:graphicData uri="http://schemas.microsoft.com/office/word/2010/wordprocessingGroup">
                    <wpg:wgp>
                      <wpg:cNvPr id="375" name="Group 375"/>
                      <wpg:cNvGrpSpPr/>
                      <wpg:grpSpPr>
                        <a:xfrm>
                          <a:off x="0" y="0"/>
                          <a:ext cx="3766185" cy="2204720"/>
                          <a:chExt cx="3766185" cy="2204720"/>
                        </a:xfrm>
                      </wpg:grpSpPr>
                      <pic:pic>
                        <pic:nvPicPr>
                          <pic:cNvPr id="376" name="Image 376"/>
                          <pic:cNvPicPr/>
                        </pic:nvPicPr>
                        <pic:blipFill>
                          <a:blip r:embed="rId63" cstate="print"/>
                          <a:stretch>
                            <a:fillRect/>
                          </a:stretch>
                        </pic:blipFill>
                        <pic:spPr>
                          <a:xfrm>
                            <a:off x="4761" y="4761"/>
                            <a:ext cx="3756242" cy="2194580"/>
                          </a:xfrm>
                          <a:prstGeom prst="rect">
                            <a:avLst/>
                          </a:prstGeom>
                        </pic:spPr>
                      </pic:pic>
                      <pic:pic>
                        <pic:nvPicPr>
                          <pic:cNvPr id="377" name="Image 377"/>
                          <pic:cNvPicPr/>
                        </pic:nvPicPr>
                        <pic:blipFill>
                          <a:blip r:embed="rId64" cstate="print"/>
                          <a:stretch>
                            <a:fillRect/>
                          </a:stretch>
                        </pic:blipFill>
                        <pic:spPr>
                          <a:xfrm>
                            <a:off x="365213" y="144421"/>
                            <a:ext cx="3255114" cy="1469486"/>
                          </a:xfrm>
                          <a:prstGeom prst="rect">
                            <a:avLst/>
                          </a:prstGeom>
                        </pic:spPr>
                      </pic:pic>
                      <wps:wsp>
                        <wps:cNvPr id="378" name="Graphic 378"/>
                        <wps:cNvSpPr/>
                        <wps:spPr>
                          <a:xfrm>
                            <a:off x="1188323" y="1908910"/>
                            <a:ext cx="1389380" cy="214629"/>
                          </a:xfrm>
                          <a:custGeom>
                            <a:avLst/>
                            <a:gdLst/>
                            <a:ahLst/>
                            <a:cxnLst/>
                            <a:rect l="l" t="t" r="r" b="b"/>
                            <a:pathLst>
                              <a:path w="1389380" h="214629">
                                <a:moveTo>
                                  <a:pt x="1389117" y="0"/>
                                </a:moveTo>
                                <a:lnTo>
                                  <a:pt x="0" y="0"/>
                                </a:lnTo>
                                <a:lnTo>
                                  <a:pt x="0" y="214252"/>
                                </a:lnTo>
                                <a:lnTo>
                                  <a:pt x="1389117" y="214252"/>
                                </a:lnTo>
                                <a:lnTo>
                                  <a:pt x="1389117" y="0"/>
                                </a:lnTo>
                                <a:close/>
                              </a:path>
                            </a:pathLst>
                          </a:custGeom>
                          <a:solidFill>
                            <a:srgbClr val="F1F1F1">
                              <a:alpha val="38819"/>
                            </a:srgbClr>
                          </a:solidFill>
                        </wps:spPr>
                        <wps:bodyPr wrap="square" lIns="0" tIns="0" rIns="0" bIns="0" rtlCol="0">
                          <a:prstTxWarp prst="textNoShape">
                            <a:avLst/>
                          </a:prstTxWarp>
                          <a:noAutofit/>
                        </wps:bodyPr>
                      </wps:wsp>
                      <wps:wsp>
                        <wps:cNvPr id="379" name="Graphic 379"/>
                        <wps:cNvSpPr/>
                        <wps:spPr>
                          <a:xfrm>
                            <a:off x="1287101" y="1984729"/>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4F81BC">
                              <a:alpha val="85099"/>
                            </a:srgbClr>
                          </a:solidFill>
                        </wps:spPr>
                        <wps:bodyPr wrap="square" lIns="0" tIns="0" rIns="0" bIns="0" rtlCol="0">
                          <a:prstTxWarp prst="textNoShape">
                            <a:avLst/>
                          </a:prstTxWarp>
                          <a:noAutofit/>
                        </wps:bodyPr>
                      </wps:wsp>
                      <wps:wsp>
                        <wps:cNvPr id="380" name="Graphic 380"/>
                        <wps:cNvSpPr/>
                        <wps:spPr>
                          <a:xfrm>
                            <a:off x="1287101" y="1984729"/>
                            <a:ext cx="62865" cy="62865"/>
                          </a:xfrm>
                          <a:custGeom>
                            <a:avLst/>
                            <a:gdLst/>
                            <a:ahLst/>
                            <a:cxnLst/>
                            <a:rect l="l" t="t" r="r" b="b"/>
                            <a:pathLst>
                              <a:path w="62865" h="62865">
                                <a:moveTo>
                                  <a:pt x="0" y="62762"/>
                                </a:moveTo>
                                <a:lnTo>
                                  <a:pt x="62762" y="62762"/>
                                </a:lnTo>
                                <a:lnTo>
                                  <a:pt x="62762" y="0"/>
                                </a:lnTo>
                                <a:lnTo>
                                  <a:pt x="0" y="0"/>
                                </a:lnTo>
                                <a:lnTo>
                                  <a:pt x="0" y="62762"/>
                                </a:lnTo>
                                <a:close/>
                              </a:path>
                            </a:pathLst>
                          </a:custGeom>
                          <a:ln w="9522">
                            <a:solidFill>
                              <a:srgbClr val="375F92"/>
                            </a:solidFill>
                            <a:prstDash val="solid"/>
                          </a:ln>
                        </wps:spPr>
                        <wps:bodyPr wrap="square" lIns="0" tIns="0" rIns="0" bIns="0" rtlCol="0">
                          <a:prstTxWarp prst="textNoShape">
                            <a:avLst/>
                          </a:prstTxWarp>
                          <a:noAutofit/>
                        </wps:bodyPr>
                      </wps:wsp>
                      <wps:wsp>
                        <wps:cNvPr id="381" name="Graphic 381"/>
                        <wps:cNvSpPr/>
                        <wps:spPr>
                          <a:xfrm>
                            <a:off x="1748744" y="1984729"/>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C0504D">
                              <a:alpha val="85099"/>
                            </a:srgbClr>
                          </a:solidFill>
                        </wps:spPr>
                        <wps:bodyPr wrap="square" lIns="0" tIns="0" rIns="0" bIns="0" rtlCol="0">
                          <a:prstTxWarp prst="textNoShape">
                            <a:avLst/>
                          </a:prstTxWarp>
                          <a:noAutofit/>
                        </wps:bodyPr>
                      </wps:wsp>
                      <wps:wsp>
                        <wps:cNvPr id="382" name="Graphic 382"/>
                        <wps:cNvSpPr/>
                        <wps:spPr>
                          <a:xfrm>
                            <a:off x="1748744" y="1984729"/>
                            <a:ext cx="62865" cy="62865"/>
                          </a:xfrm>
                          <a:custGeom>
                            <a:avLst/>
                            <a:gdLst/>
                            <a:ahLst/>
                            <a:cxnLst/>
                            <a:rect l="l" t="t" r="r" b="b"/>
                            <a:pathLst>
                              <a:path w="62865" h="62865">
                                <a:moveTo>
                                  <a:pt x="0" y="62762"/>
                                </a:moveTo>
                                <a:lnTo>
                                  <a:pt x="62762" y="62762"/>
                                </a:lnTo>
                                <a:lnTo>
                                  <a:pt x="62762" y="0"/>
                                </a:lnTo>
                                <a:lnTo>
                                  <a:pt x="0" y="0"/>
                                </a:lnTo>
                                <a:lnTo>
                                  <a:pt x="0" y="62762"/>
                                </a:lnTo>
                                <a:close/>
                              </a:path>
                            </a:pathLst>
                          </a:custGeom>
                          <a:ln w="9522">
                            <a:solidFill>
                              <a:srgbClr val="943735"/>
                            </a:solidFill>
                            <a:prstDash val="solid"/>
                          </a:ln>
                        </wps:spPr>
                        <wps:bodyPr wrap="square" lIns="0" tIns="0" rIns="0" bIns="0" rtlCol="0">
                          <a:prstTxWarp prst="textNoShape">
                            <a:avLst/>
                          </a:prstTxWarp>
                          <a:noAutofit/>
                        </wps:bodyPr>
                      </wps:wsp>
                      <wps:wsp>
                        <wps:cNvPr id="383" name="Graphic 383"/>
                        <wps:cNvSpPr/>
                        <wps:spPr>
                          <a:xfrm>
                            <a:off x="2106149" y="1984729"/>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9BBA58">
                              <a:alpha val="85099"/>
                            </a:srgbClr>
                          </a:solidFill>
                        </wps:spPr>
                        <wps:bodyPr wrap="square" lIns="0" tIns="0" rIns="0" bIns="0" rtlCol="0">
                          <a:prstTxWarp prst="textNoShape">
                            <a:avLst/>
                          </a:prstTxWarp>
                          <a:noAutofit/>
                        </wps:bodyPr>
                      </wps:wsp>
                      <wps:wsp>
                        <wps:cNvPr id="384" name="Graphic 384"/>
                        <wps:cNvSpPr/>
                        <wps:spPr>
                          <a:xfrm>
                            <a:off x="2106149" y="1984729"/>
                            <a:ext cx="62865" cy="62865"/>
                          </a:xfrm>
                          <a:custGeom>
                            <a:avLst/>
                            <a:gdLst/>
                            <a:ahLst/>
                            <a:cxnLst/>
                            <a:rect l="l" t="t" r="r" b="b"/>
                            <a:pathLst>
                              <a:path w="62865" h="62865">
                                <a:moveTo>
                                  <a:pt x="0" y="62762"/>
                                </a:moveTo>
                                <a:lnTo>
                                  <a:pt x="62762" y="62762"/>
                                </a:lnTo>
                                <a:lnTo>
                                  <a:pt x="62762" y="0"/>
                                </a:lnTo>
                                <a:lnTo>
                                  <a:pt x="0" y="0"/>
                                </a:lnTo>
                                <a:lnTo>
                                  <a:pt x="0" y="62762"/>
                                </a:lnTo>
                                <a:close/>
                              </a:path>
                            </a:pathLst>
                          </a:custGeom>
                          <a:ln w="9522">
                            <a:solidFill>
                              <a:srgbClr val="77923B"/>
                            </a:solidFill>
                            <a:prstDash val="solid"/>
                          </a:ln>
                        </wps:spPr>
                        <wps:bodyPr wrap="square" lIns="0" tIns="0" rIns="0" bIns="0" rtlCol="0">
                          <a:prstTxWarp prst="textNoShape">
                            <a:avLst/>
                          </a:prstTxWarp>
                          <a:noAutofit/>
                        </wps:bodyPr>
                      </wps:wsp>
                      <wps:wsp>
                        <wps:cNvPr id="385" name="Textbox 385"/>
                        <wps:cNvSpPr txBox="1"/>
                        <wps:spPr>
                          <a:xfrm>
                            <a:off x="4761" y="4761"/>
                            <a:ext cx="3756660" cy="2195195"/>
                          </a:xfrm>
                          <a:prstGeom prst="rect">
                            <a:avLst/>
                          </a:prstGeom>
                          <a:ln w="9522">
                            <a:solidFill>
                              <a:srgbClr val="BEBEBE"/>
                            </a:solidFill>
                            <a:prstDash val="solid"/>
                          </a:ln>
                        </wps:spPr>
                        <wps:txbx>
                          <w:txbxContent>
                            <w:p>
                              <w:pPr>
                                <w:spacing w:before="142"/>
                                <w:ind w:left="0" w:right="5423" w:firstLine="0"/>
                                <w:jc w:val="right"/>
                                <w:rPr>
                                  <w:rFonts w:ascii="Calibri"/>
                                  <w:sz w:val="18"/>
                                </w:rPr>
                              </w:pPr>
                              <w:r>
                                <w:rPr>
                                  <w:rFonts w:ascii="Calibri"/>
                                  <w:color w:val="404040"/>
                                  <w:spacing w:val="-5"/>
                                  <w:sz w:val="18"/>
                                </w:rPr>
                                <w:t>120</w:t>
                              </w:r>
                            </w:p>
                            <w:p>
                              <w:pPr>
                                <w:spacing w:before="154"/>
                                <w:ind w:left="0" w:right="5423" w:firstLine="0"/>
                                <w:jc w:val="right"/>
                                <w:rPr>
                                  <w:rFonts w:ascii="Calibri"/>
                                  <w:sz w:val="18"/>
                                </w:rPr>
                              </w:pPr>
                              <w:r>
                                <w:rPr>
                                  <w:rFonts w:ascii="Calibri"/>
                                  <w:color w:val="404040"/>
                                  <w:spacing w:val="-5"/>
                                  <w:sz w:val="18"/>
                                </w:rPr>
                                <w:t>100</w:t>
                              </w:r>
                            </w:p>
                            <w:p>
                              <w:pPr>
                                <w:spacing w:before="155"/>
                                <w:ind w:left="0" w:right="5423" w:firstLine="0"/>
                                <w:jc w:val="right"/>
                                <w:rPr>
                                  <w:rFonts w:ascii="Calibri"/>
                                  <w:sz w:val="18"/>
                                </w:rPr>
                              </w:pPr>
                              <w:r>
                                <w:rPr>
                                  <w:rFonts w:ascii="Calibri"/>
                                  <w:color w:val="404040"/>
                                  <w:spacing w:val="-5"/>
                                  <w:sz w:val="18"/>
                                </w:rPr>
                                <w:t>80</w:t>
                              </w:r>
                            </w:p>
                            <w:p>
                              <w:pPr>
                                <w:spacing w:before="154"/>
                                <w:ind w:left="0" w:right="5423" w:firstLine="0"/>
                                <w:jc w:val="right"/>
                                <w:rPr>
                                  <w:rFonts w:ascii="Calibri"/>
                                  <w:sz w:val="18"/>
                                </w:rPr>
                              </w:pPr>
                              <w:r>
                                <w:rPr>
                                  <w:rFonts w:ascii="Calibri"/>
                                  <w:color w:val="404040"/>
                                  <w:spacing w:val="-5"/>
                                  <w:sz w:val="18"/>
                                </w:rPr>
                                <w:t>60</w:t>
                              </w:r>
                            </w:p>
                            <w:p>
                              <w:pPr>
                                <w:spacing w:before="155"/>
                                <w:ind w:left="0" w:right="5423" w:firstLine="0"/>
                                <w:jc w:val="right"/>
                                <w:rPr>
                                  <w:rFonts w:ascii="Calibri"/>
                                  <w:sz w:val="18"/>
                                </w:rPr>
                              </w:pPr>
                              <w:r>
                                <w:rPr>
                                  <w:rFonts w:ascii="Calibri"/>
                                  <w:color w:val="404040"/>
                                  <w:spacing w:val="-5"/>
                                  <w:sz w:val="18"/>
                                </w:rPr>
                                <w:t>40</w:t>
                              </w:r>
                            </w:p>
                            <w:p>
                              <w:pPr>
                                <w:spacing w:before="154"/>
                                <w:ind w:left="0" w:right="5423" w:firstLine="0"/>
                                <w:jc w:val="right"/>
                                <w:rPr>
                                  <w:rFonts w:ascii="Calibri"/>
                                  <w:sz w:val="18"/>
                                </w:rPr>
                              </w:pPr>
                              <w:r>
                                <w:rPr>
                                  <w:rFonts w:ascii="Calibri"/>
                                  <w:color w:val="404040"/>
                                  <w:spacing w:val="-5"/>
                                  <w:sz w:val="18"/>
                                </w:rPr>
                                <w:t>20</w:t>
                              </w:r>
                            </w:p>
                            <w:p>
                              <w:pPr>
                                <w:spacing w:before="155"/>
                                <w:ind w:left="0" w:right="5422" w:firstLine="0"/>
                                <w:jc w:val="right"/>
                                <w:rPr>
                                  <w:rFonts w:ascii="Calibri"/>
                                  <w:sz w:val="18"/>
                                </w:rPr>
                              </w:pPr>
                              <w:r>
                                <w:rPr>
                                  <w:rFonts w:ascii="Calibri"/>
                                  <w:color w:val="404040"/>
                                  <w:spacing w:val="-10"/>
                                  <w:sz w:val="18"/>
                                </w:rPr>
                                <w:t>0</w:t>
                              </w:r>
                            </w:p>
                            <w:p>
                              <w:pPr>
                                <w:tabs>
                                  <w:tab w:pos="1968" w:val="left" w:leader="none"/>
                                </w:tabs>
                                <w:spacing w:before="5"/>
                                <w:ind w:left="919" w:right="0" w:firstLine="0"/>
                                <w:jc w:val="left"/>
                                <w:rPr>
                                  <w:rFonts w:ascii="Calibri"/>
                                  <w:sz w:val="18"/>
                                </w:rPr>
                              </w:pPr>
                              <w:r>
                                <w:rPr>
                                  <w:rFonts w:ascii="Calibri"/>
                                  <w:color w:val="404040"/>
                                  <w:spacing w:val="-2"/>
                                  <w:sz w:val="18"/>
                                </w:rPr>
                                <w:t>SEKOLAH</w:t>
                              </w:r>
                              <w:r>
                                <w:rPr>
                                  <w:rFonts w:ascii="Calibri"/>
                                  <w:color w:val="404040"/>
                                  <w:sz w:val="18"/>
                                </w:rPr>
                                <w:tab/>
                                <w:t>RUANG</w:t>
                              </w:r>
                              <w:r>
                                <w:rPr>
                                  <w:rFonts w:ascii="Calibri"/>
                                  <w:color w:val="404040"/>
                                  <w:spacing w:val="-10"/>
                                  <w:sz w:val="18"/>
                                </w:rPr>
                                <w:t> </w:t>
                              </w:r>
                              <w:r>
                                <w:rPr>
                                  <w:rFonts w:ascii="Calibri"/>
                                  <w:color w:val="404040"/>
                                  <w:sz w:val="18"/>
                                </w:rPr>
                                <w:t>KELAS</w:t>
                              </w:r>
                              <w:r>
                                <w:rPr>
                                  <w:rFonts w:ascii="Calibri"/>
                                  <w:color w:val="404040"/>
                                  <w:spacing w:val="46"/>
                                  <w:sz w:val="18"/>
                                </w:rPr>
                                <w:t>  </w:t>
                              </w:r>
                              <w:r>
                                <w:rPr>
                                  <w:rFonts w:ascii="Calibri"/>
                                  <w:color w:val="404040"/>
                                  <w:sz w:val="18"/>
                                </w:rPr>
                                <w:t>RUANG</w:t>
                              </w:r>
                              <w:r>
                                <w:rPr>
                                  <w:rFonts w:ascii="Calibri"/>
                                  <w:color w:val="404040"/>
                                  <w:spacing w:val="-8"/>
                                  <w:sz w:val="18"/>
                                </w:rPr>
                                <w:t> </w:t>
                              </w:r>
                              <w:r>
                                <w:rPr>
                                  <w:rFonts w:ascii="Calibri"/>
                                  <w:color w:val="404040"/>
                                  <w:sz w:val="18"/>
                                </w:rPr>
                                <w:t>PERPUS</w:t>
                              </w:r>
                              <w:r>
                                <w:rPr>
                                  <w:rFonts w:ascii="Calibri"/>
                                  <w:color w:val="404040"/>
                                  <w:spacing w:val="5"/>
                                  <w:sz w:val="18"/>
                                </w:rPr>
                                <w:t> </w:t>
                              </w:r>
                              <w:r>
                                <w:rPr>
                                  <w:rFonts w:ascii="Calibri"/>
                                  <w:color w:val="404040"/>
                                  <w:spacing w:val="-2"/>
                                  <w:sz w:val="18"/>
                                </w:rPr>
                                <w:t>LABORATORIUM</w:t>
                              </w:r>
                            </w:p>
                          </w:txbxContent>
                        </wps:txbx>
                        <wps:bodyPr wrap="square" lIns="0" tIns="0" rIns="0" bIns="0" rtlCol="0">
                          <a:noAutofit/>
                        </wps:bodyPr>
                      </wps:wsp>
                      <wps:wsp>
                        <wps:cNvPr id="386" name="Textbox 386"/>
                        <wps:cNvSpPr txBox="1"/>
                        <wps:spPr>
                          <a:xfrm>
                            <a:off x="1188323" y="1908910"/>
                            <a:ext cx="1389380" cy="214629"/>
                          </a:xfrm>
                          <a:prstGeom prst="rect">
                            <a:avLst/>
                          </a:prstGeom>
                        </wps:spPr>
                        <wps:txbx>
                          <w:txbxContent>
                            <w:p>
                              <w:pPr>
                                <w:tabs>
                                  <w:tab w:pos="1025" w:val="left" w:leader="none"/>
                                  <w:tab w:pos="1588" w:val="left" w:leader="none"/>
                                </w:tabs>
                                <w:spacing w:before="55"/>
                                <w:ind w:left="298" w:right="0" w:firstLine="0"/>
                                <w:jc w:val="left"/>
                                <w:rPr>
                                  <w:rFonts w:ascii="Calibri"/>
                                  <w:sz w:val="18"/>
                                </w:rPr>
                              </w:pPr>
                              <w:r>
                                <w:rPr>
                                  <w:rFonts w:ascii="Calibri"/>
                                  <w:color w:val="404040"/>
                                  <w:spacing w:val="-4"/>
                                  <w:sz w:val="18"/>
                                </w:rPr>
                                <w:t>PKBM</w:t>
                              </w:r>
                              <w:r>
                                <w:rPr>
                                  <w:rFonts w:ascii="Calibri"/>
                                  <w:color w:val="404040"/>
                                  <w:sz w:val="18"/>
                                </w:rPr>
                                <w:tab/>
                              </w:r>
                              <w:r>
                                <w:rPr>
                                  <w:rFonts w:ascii="Calibri"/>
                                  <w:color w:val="404040"/>
                                  <w:spacing w:val="-5"/>
                                  <w:sz w:val="18"/>
                                </w:rPr>
                                <w:t>SKB</w:t>
                              </w:r>
                              <w:r>
                                <w:rPr>
                                  <w:rFonts w:ascii="Calibri"/>
                                  <w:color w:val="404040"/>
                                  <w:sz w:val="18"/>
                                </w:rPr>
                                <w:tab/>
                              </w:r>
                              <w:r>
                                <w:rPr>
                                  <w:rFonts w:ascii="Calibri"/>
                                  <w:color w:val="404040"/>
                                  <w:spacing w:val="-2"/>
                                  <w:sz w:val="18"/>
                                </w:rPr>
                                <w:t>Jumlah</w:t>
                              </w:r>
                            </w:p>
                          </w:txbxContent>
                        </wps:txbx>
                        <wps:bodyPr wrap="square" lIns="0" tIns="0" rIns="0" bIns="0" rtlCol="0">
                          <a:noAutofit/>
                        </wps:bodyPr>
                      </wps:wsp>
                    </wpg:wgp>
                  </a:graphicData>
                </a:graphic>
              </wp:anchor>
            </w:drawing>
          </mc:Choice>
          <mc:Fallback>
            <w:pict>
              <v:group style="position:absolute;margin-left:166.308411pt;margin-top:11.190193pt;width:296.55pt;height:173.6pt;mso-position-horizontal-relative:page;mso-position-vertical-relative:paragraph;z-index:-15701504;mso-wrap-distance-left:0;mso-wrap-distance-right:0" id="docshapegroup363" coordorigin="3326,224" coordsize="5931,3472">
                <v:shape style="position:absolute;left:3333;top:231;width:5916;height:3457" type="#_x0000_t75" id="docshape364" stroked="false">
                  <v:imagedata r:id="rId63" o:title=""/>
                </v:shape>
                <v:shape style="position:absolute;left:3901;top:451;width:5127;height:2315" type="#_x0000_t75" id="docshape365" stroked="false">
                  <v:imagedata r:id="rId64" o:title=""/>
                </v:shape>
                <v:rect style="position:absolute;left:5197;top:3229;width:2188;height:338" id="docshape366" filled="true" fillcolor="#f1f1f1" stroked="false">
                  <v:fill opacity="25441f" type="solid"/>
                </v:rect>
                <v:rect style="position:absolute;left:5353;top:3349;width:99;height:99" id="docshape367" filled="true" fillcolor="#4f81bc" stroked="false">
                  <v:fill opacity="55771f" type="solid"/>
                </v:rect>
                <v:rect style="position:absolute;left:5353;top:3349;width:99;height:99" id="docshape368" filled="false" stroked="true" strokeweight=".74979pt" strokecolor="#375f92">
                  <v:stroke dashstyle="solid"/>
                </v:rect>
                <v:rect style="position:absolute;left:6080;top:3349;width:99;height:99" id="docshape369" filled="true" fillcolor="#c0504d" stroked="false">
                  <v:fill opacity="55771f" type="solid"/>
                </v:rect>
                <v:rect style="position:absolute;left:6080;top:3349;width:99;height:99" id="docshape370" filled="false" stroked="true" strokeweight=".74979pt" strokecolor="#943735">
                  <v:stroke dashstyle="solid"/>
                </v:rect>
                <v:rect style="position:absolute;left:6642;top:3349;width:99;height:99" id="docshape371" filled="true" fillcolor="#9bba58" stroked="false">
                  <v:fill opacity="55771f" type="solid"/>
                </v:rect>
                <v:rect style="position:absolute;left:6642;top:3349;width:99;height:99" id="docshape372" filled="false" stroked="true" strokeweight=".74979pt" strokecolor="#77923b">
                  <v:stroke dashstyle="solid"/>
                </v:rect>
                <v:shape style="position:absolute;left:3333;top:231;width:5916;height:3457" type="#_x0000_t202" id="docshape373" filled="false" stroked="true" strokeweight=".74979pt" strokecolor="#bebebe">
                  <v:textbox inset="0,0,0,0">
                    <w:txbxContent>
                      <w:p>
                        <w:pPr>
                          <w:spacing w:before="142"/>
                          <w:ind w:left="0" w:right="5423" w:firstLine="0"/>
                          <w:jc w:val="right"/>
                          <w:rPr>
                            <w:rFonts w:ascii="Calibri"/>
                            <w:sz w:val="18"/>
                          </w:rPr>
                        </w:pPr>
                        <w:r>
                          <w:rPr>
                            <w:rFonts w:ascii="Calibri"/>
                            <w:color w:val="404040"/>
                            <w:spacing w:val="-5"/>
                            <w:sz w:val="18"/>
                          </w:rPr>
                          <w:t>120</w:t>
                        </w:r>
                      </w:p>
                      <w:p>
                        <w:pPr>
                          <w:spacing w:before="154"/>
                          <w:ind w:left="0" w:right="5423" w:firstLine="0"/>
                          <w:jc w:val="right"/>
                          <w:rPr>
                            <w:rFonts w:ascii="Calibri"/>
                            <w:sz w:val="18"/>
                          </w:rPr>
                        </w:pPr>
                        <w:r>
                          <w:rPr>
                            <w:rFonts w:ascii="Calibri"/>
                            <w:color w:val="404040"/>
                            <w:spacing w:val="-5"/>
                            <w:sz w:val="18"/>
                          </w:rPr>
                          <w:t>100</w:t>
                        </w:r>
                      </w:p>
                      <w:p>
                        <w:pPr>
                          <w:spacing w:before="155"/>
                          <w:ind w:left="0" w:right="5423" w:firstLine="0"/>
                          <w:jc w:val="right"/>
                          <w:rPr>
                            <w:rFonts w:ascii="Calibri"/>
                            <w:sz w:val="18"/>
                          </w:rPr>
                        </w:pPr>
                        <w:r>
                          <w:rPr>
                            <w:rFonts w:ascii="Calibri"/>
                            <w:color w:val="404040"/>
                            <w:spacing w:val="-5"/>
                            <w:sz w:val="18"/>
                          </w:rPr>
                          <w:t>80</w:t>
                        </w:r>
                      </w:p>
                      <w:p>
                        <w:pPr>
                          <w:spacing w:before="154"/>
                          <w:ind w:left="0" w:right="5423" w:firstLine="0"/>
                          <w:jc w:val="right"/>
                          <w:rPr>
                            <w:rFonts w:ascii="Calibri"/>
                            <w:sz w:val="18"/>
                          </w:rPr>
                        </w:pPr>
                        <w:r>
                          <w:rPr>
                            <w:rFonts w:ascii="Calibri"/>
                            <w:color w:val="404040"/>
                            <w:spacing w:val="-5"/>
                            <w:sz w:val="18"/>
                          </w:rPr>
                          <w:t>60</w:t>
                        </w:r>
                      </w:p>
                      <w:p>
                        <w:pPr>
                          <w:spacing w:before="155"/>
                          <w:ind w:left="0" w:right="5423" w:firstLine="0"/>
                          <w:jc w:val="right"/>
                          <w:rPr>
                            <w:rFonts w:ascii="Calibri"/>
                            <w:sz w:val="18"/>
                          </w:rPr>
                        </w:pPr>
                        <w:r>
                          <w:rPr>
                            <w:rFonts w:ascii="Calibri"/>
                            <w:color w:val="404040"/>
                            <w:spacing w:val="-5"/>
                            <w:sz w:val="18"/>
                          </w:rPr>
                          <w:t>40</w:t>
                        </w:r>
                      </w:p>
                      <w:p>
                        <w:pPr>
                          <w:spacing w:before="154"/>
                          <w:ind w:left="0" w:right="5423" w:firstLine="0"/>
                          <w:jc w:val="right"/>
                          <w:rPr>
                            <w:rFonts w:ascii="Calibri"/>
                            <w:sz w:val="18"/>
                          </w:rPr>
                        </w:pPr>
                        <w:r>
                          <w:rPr>
                            <w:rFonts w:ascii="Calibri"/>
                            <w:color w:val="404040"/>
                            <w:spacing w:val="-5"/>
                            <w:sz w:val="18"/>
                          </w:rPr>
                          <w:t>20</w:t>
                        </w:r>
                      </w:p>
                      <w:p>
                        <w:pPr>
                          <w:spacing w:before="155"/>
                          <w:ind w:left="0" w:right="5422" w:firstLine="0"/>
                          <w:jc w:val="right"/>
                          <w:rPr>
                            <w:rFonts w:ascii="Calibri"/>
                            <w:sz w:val="18"/>
                          </w:rPr>
                        </w:pPr>
                        <w:r>
                          <w:rPr>
                            <w:rFonts w:ascii="Calibri"/>
                            <w:color w:val="404040"/>
                            <w:spacing w:val="-10"/>
                            <w:sz w:val="18"/>
                          </w:rPr>
                          <w:t>0</w:t>
                        </w:r>
                      </w:p>
                      <w:p>
                        <w:pPr>
                          <w:tabs>
                            <w:tab w:pos="1968" w:val="left" w:leader="none"/>
                          </w:tabs>
                          <w:spacing w:before="5"/>
                          <w:ind w:left="919" w:right="0" w:firstLine="0"/>
                          <w:jc w:val="left"/>
                          <w:rPr>
                            <w:rFonts w:ascii="Calibri"/>
                            <w:sz w:val="18"/>
                          </w:rPr>
                        </w:pPr>
                        <w:r>
                          <w:rPr>
                            <w:rFonts w:ascii="Calibri"/>
                            <w:color w:val="404040"/>
                            <w:spacing w:val="-2"/>
                            <w:sz w:val="18"/>
                          </w:rPr>
                          <w:t>SEKOLAH</w:t>
                        </w:r>
                        <w:r>
                          <w:rPr>
                            <w:rFonts w:ascii="Calibri"/>
                            <w:color w:val="404040"/>
                            <w:sz w:val="18"/>
                          </w:rPr>
                          <w:tab/>
                          <w:t>RUANG</w:t>
                        </w:r>
                        <w:r>
                          <w:rPr>
                            <w:rFonts w:ascii="Calibri"/>
                            <w:color w:val="404040"/>
                            <w:spacing w:val="-10"/>
                            <w:sz w:val="18"/>
                          </w:rPr>
                          <w:t> </w:t>
                        </w:r>
                        <w:r>
                          <w:rPr>
                            <w:rFonts w:ascii="Calibri"/>
                            <w:color w:val="404040"/>
                            <w:sz w:val="18"/>
                          </w:rPr>
                          <w:t>KELAS</w:t>
                        </w:r>
                        <w:r>
                          <w:rPr>
                            <w:rFonts w:ascii="Calibri"/>
                            <w:color w:val="404040"/>
                            <w:spacing w:val="46"/>
                            <w:sz w:val="18"/>
                          </w:rPr>
                          <w:t>  </w:t>
                        </w:r>
                        <w:r>
                          <w:rPr>
                            <w:rFonts w:ascii="Calibri"/>
                            <w:color w:val="404040"/>
                            <w:sz w:val="18"/>
                          </w:rPr>
                          <w:t>RUANG</w:t>
                        </w:r>
                        <w:r>
                          <w:rPr>
                            <w:rFonts w:ascii="Calibri"/>
                            <w:color w:val="404040"/>
                            <w:spacing w:val="-8"/>
                            <w:sz w:val="18"/>
                          </w:rPr>
                          <w:t> </w:t>
                        </w:r>
                        <w:r>
                          <w:rPr>
                            <w:rFonts w:ascii="Calibri"/>
                            <w:color w:val="404040"/>
                            <w:sz w:val="18"/>
                          </w:rPr>
                          <w:t>PERPUS</w:t>
                        </w:r>
                        <w:r>
                          <w:rPr>
                            <w:rFonts w:ascii="Calibri"/>
                            <w:color w:val="404040"/>
                            <w:spacing w:val="5"/>
                            <w:sz w:val="18"/>
                          </w:rPr>
                          <w:t> </w:t>
                        </w:r>
                        <w:r>
                          <w:rPr>
                            <w:rFonts w:ascii="Calibri"/>
                            <w:color w:val="404040"/>
                            <w:spacing w:val="-2"/>
                            <w:sz w:val="18"/>
                          </w:rPr>
                          <w:t>LABORATORIUM</w:t>
                        </w:r>
                      </w:p>
                    </w:txbxContent>
                  </v:textbox>
                  <v:stroke dashstyle="solid"/>
                  <w10:wrap type="none"/>
                </v:shape>
                <v:shape style="position:absolute;left:5197;top:3229;width:2188;height:338" type="#_x0000_t202" id="docshape374" filled="false" stroked="false">
                  <v:textbox inset="0,0,0,0">
                    <w:txbxContent>
                      <w:p>
                        <w:pPr>
                          <w:tabs>
                            <w:tab w:pos="1025" w:val="left" w:leader="none"/>
                            <w:tab w:pos="1588" w:val="left" w:leader="none"/>
                          </w:tabs>
                          <w:spacing w:before="55"/>
                          <w:ind w:left="298" w:right="0" w:firstLine="0"/>
                          <w:jc w:val="left"/>
                          <w:rPr>
                            <w:rFonts w:ascii="Calibri"/>
                            <w:sz w:val="18"/>
                          </w:rPr>
                        </w:pPr>
                        <w:r>
                          <w:rPr>
                            <w:rFonts w:ascii="Calibri"/>
                            <w:color w:val="404040"/>
                            <w:spacing w:val="-4"/>
                            <w:sz w:val="18"/>
                          </w:rPr>
                          <w:t>PKBM</w:t>
                        </w:r>
                        <w:r>
                          <w:rPr>
                            <w:rFonts w:ascii="Calibri"/>
                            <w:color w:val="404040"/>
                            <w:sz w:val="18"/>
                          </w:rPr>
                          <w:tab/>
                        </w:r>
                        <w:r>
                          <w:rPr>
                            <w:rFonts w:ascii="Calibri"/>
                            <w:color w:val="404040"/>
                            <w:spacing w:val="-5"/>
                            <w:sz w:val="18"/>
                          </w:rPr>
                          <w:t>SKB</w:t>
                        </w:r>
                        <w:r>
                          <w:rPr>
                            <w:rFonts w:ascii="Calibri"/>
                            <w:color w:val="404040"/>
                            <w:sz w:val="18"/>
                          </w:rPr>
                          <w:tab/>
                        </w:r>
                        <w:r>
                          <w:rPr>
                            <w:rFonts w:ascii="Calibri"/>
                            <w:color w:val="404040"/>
                            <w:spacing w:val="-2"/>
                            <w:sz w:val="18"/>
                          </w:rPr>
                          <w:t>Jumlah</w:t>
                        </w:r>
                      </w:p>
                    </w:txbxContent>
                  </v:textbox>
                  <w10:wrap type="none"/>
                </v:shape>
                <w10:wrap type="topAndBottom"/>
              </v:group>
            </w:pict>
          </mc:Fallback>
        </mc:AlternateContent>
      </w:r>
    </w:p>
    <w:p>
      <w:pPr>
        <w:pStyle w:val="BodyText"/>
        <w:spacing w:after="0"/>
        <w:rPr>
          <w:sz w:val="17"/>
        </w:rPr>
        <w:sectPr>
          <w:pgSz w:w="11910" w:h="16840"/>
          <w:pgMar w:header="0" w:footer="1427" w:top="0" w:bottom="1920" w:left="0" w:right="0"/>
        </w:sectPr>
      </w:pPr>
    </w:p>
    <w:p>
      <w:pPr>
        <w:pStyle w:val="BodyText"/>
      </w:pPr>
    </w:p>
    <w:p>
      <w:pPr>
        <w:pStyle w:val="BodyText"/>
      </w:pPr>
    </w:p>
    <w:p>
      <w:pPr>
        <w:pStyle w:val="BodyText"/>
      </w:pPr>
    </w:p>
    <w:p>
      <w:pPr>
        <w:pStyle w:val="BodyText"/>
      </w:pPr>
    </w:p>
    <w:p>
      <w:pPr>
        <w:pStyle w:val="BodyText"/>
        <w:spacing w:before="278"/>
      </w:pPr>
    </w:p>
    <w:p>
      <w:pPr>
        <w:pStyle w:val="BodyText"/>
        <w:spacing w:before="1"/>
        <w:ind w:left="2412" w:right="1714"/>
        <w:jc w:val="center"/>
      </w:pPr>
      <w:r>
        <w:rPr/>
        <mc:AlternateContent>
          <mc:Choice Requires="wps">
            <w:drawing>
              <wp:anchor distT="0" distB="0" distL="0" distR="0" allowOverlap="1" layoutInCell="1" locked="0" behindDoc="1" simplePos="0" relativeHeight="485295104">
                <wp:simplePos x="0" y="0"/>
                <wp:positionH relativeFrom="page">
                  <wp:posOffset>0</wp:posOffset>
                </wp:positionH>
                <wp:positionV relativeFrom="paragraph">
                  <wp:posOffset>-1079844</wp:posOffset>
                </wp:positionV>
                <wp:extent cx="7551420" cy="1242695"/>
                <wp:effectExtent l="0" t="0" r="0" b="0"/>
                <wp:wrapNone/>
                <wp:docPr id="387" name="Group 387"/>
                <wp:cNvGraphicFramePr>
                  <a:graphicFrameLocks/>
                </wp:cNvGraphicFramePr>
                <a:graphic>
                  <a:graphicData uri="http://schemas.microsoft.com/office/word/2010/wordprocessingGroup">
                    <wpg:wgp>
                      <wpg:cNvPr id="387" name="Group 387"/>
                      <wpg:cNvGrpSpPr/>
                      <wpg:grpSpPr>
                        <a:xfrm>
                          <a:off x="0" y="0"/>
                          <a:ext cx="7551420" cy="1242695"/>
                          <a:chExt cx="7551420" cy="1242695"/>
                        </a:xfrm>
                      </wpg:grpSpPr>
                      <pic:pic>
                        <pic:nvPicPr>
                          <pic:cNvPr id="388" name="Image 388"/>
                          <pic:cNvPicPr/>
                        </pic:nvPicPr>
                        <pic:blipFill>
                          <a:blip r:embed="rId5" cstate="print"/>
                          <a:stretch>
                            <a:fillRect/>
                          </a:stretch>
                        </pic:blipFill>
                        <pic:spPr>
                          <a:xfrm>
                            <a:off x="0" y="219013"/>
                            <a:ext cx="1359118" cy="1023333"/>
                          </a:xfrm>
                          <a:prstGeom prst="rect">
                            <a:avLst/>
                          </a:prstGeom>
                        </pic:spPr>
                      </pic:pic>
                      <wps:wsp>
                        <wps:cNvPr id="389" name="Graphic 389"/>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style="position:absolute;margin-left:-.000001pt;margin-top:-85.027138pt;width:594.6pt;height:97.85pt;mso-position-horizontal-relative:page;mso-position-vertical-relative:paragraph;z-index:-18021376" id="docshapegroup375" coordorigin="0,-1701" coordsize="11892,1957">
                <v:shape style="position:absolute;left:0;top:-1356;width:2141;height:1612" type="#_x0000_t75" id="docshape376" stroked="false">
                  <v:imagedata r:id="rId5" o:title=""/>
                </v:shape>
                <v:rect style="position:absolute;left:0;top:-1701;width:11892;height:425" id="docshape377" filled="true" fillcolor="#4f81bc" stroked="false">
                  <v:fill type="solid"/>
                </v:rect>
                <w10:wrap type="none"/>
              </v:group>
            </w:pict>
          </mc:Fallback>
        </mc:AlternateContent>
      </w:r>
      <w:bookmarkStart w:name="Tabel 3.14" w:id="34"/>
      <w:bookmarkEnd w:id="34"/>
      <w:r>
        <w:rPr/>
      </w:r>
      <w:r>
        <w:rPr>
          <w:color w:val="221F1F"/>
        </w:rPr>
        <w:t>Tabel</w:t>
      </w:r>
      <w:r>
        <w:rPr>
          <w:color w:val="221F1F"/>
          <w:spacing w:val="-6"/>
        </w:rPr>
        <w:t> </w:t>
      </w:r>
      <w:r>
        <w:rPr>
          <w:color w:val="221F1F"/>
          <w:spacing w:val="-4"/>
        </w:rPr>
        <w:t>3.14</w:t>
      </w:r>
    </w:p>
    <w:p>
      <w:pPr>
        <w:pStyle w:val="BodyText"/>
        <w:spacing w:line="237" w:lineRule="auto" w:before="4"/>
        <w:ind w:left="3839" w:right="3144"/>
        <w:jc w:val="center"/>
      </w:pPr>
      <w:bookmarkStart w:name="Data Sumber Daya manusia PNF/Kesetaraan" w:id="35"/>
      <w:bookmarkEnd w:id="35"/>
      <w:r>
        <w:rPr/>
      </w:r>
      <w:r>
        <w:rPr>
          <w:color w:val="221F1F"/>
        </w:rPr>
        <w:t>Data</w:t>
      </w:r>
      <w:r>
        <w:rPr>
          <w:color w:val="221F1F"/>
          <w:spacing w:val="-11"/>
        </w:rPr>
        <w:t> </w:t>
      </w:r>
      <w:r>
        <w:rPr>
          <w:color w:val="221F1F"/>
        </w:rPr>
        <w:t>Sumber</w:t>
      </w:r>
      <w:r>
        <w:rPr>
          <w:color w:val="221F1F"/>
          <w:spacing w:val="-9"/>
        </w:rPr>
        <w:t> </w:t>
      </w:r>
      <w:r>
        <w:rPr>
          <w:color w:val="221F1F"/>
        </w:rPr>
        <w:t>Daya</w:t>
      </w:r>
      <w:r>
        <w:rPr>
          <w:color w:val="221F1F"/>
          <w:spacing w:val="-12"/>
        </w:rPr>
        <w:t> </w:t>
      </w:r>
      <w:r>
        <w:rPr>
          <w:color w:val="221F1F"/>
        </w:rPr>
        <w:t>manusia</w:t>
      </w:r>
      <w:r>
        <w:rPr>
          <w:color w:val="221F1F"/>
          <w:spacing w:val="-9"/>
        </w:rPr>
        <w:t> </w:t>
      </w:r>
      <w:r>
        <w:rPr>
          <w:color w:val="221F1F"/>
        </w:rPr>
        <w:t>PNF/Kesetaraan </w:t>
      </w:r>
      <w:bookmarkStart w:name="Kabupaten Banjar (2)" w:id="36"/>
      <w:bookmarkEnd w:id="36"/>
      <w:r>
        <w:rPr>
          <w:color w:val="221F1F"/>
        </w:rPr>
        <w:t>K</w:t>
      </w:r>
      <w:r>
        <w:rPr>
          <w:color w:val="221F1F"/>
        </w:rPr>
        <w:t>abupaten Banjar</w:t>
      </w:r>
    </w:p>
    <w:p>
      <w:pPr>
        <w:pStyle w:val="BodyText"/>
        <w:spacing w:before="2"/>
        <w:ind w:left="2415" w:right="1714"/>
        <w:jc w:val="center"/>
      </w:pPr>
      <w:bookmarkStart w:name="Tahun 2024/2025 (2)" w:id="37"/>
      <w:bookmarkEnd w:id="37"/>
      <w:r>
        <w:rPr/>
      </w:r>
      <w:r>
        <w:rPr>
          <w:color w:val="221F1F"/>
        </w:rPr>
        <w:t>Tahun </w:t>
      </w:r>
      <w:r>
        <w:rPr>
          <w:color w:val="221F1F"/>
          <w:spacing w:val="-2"/>
        </w:rPr>
        <w:t>2024/2025</w:t>
      </w:r>
    </w:p>
    <w:p>
      <w:pPr>
        <w:pStyle w:val="BodyText"/>
        <w:spacing w:before="5"/>
        <w:rPr>
          <w:sz w:val="20"/>
        </w:rPr>
      </w:pPr>
    </w:p>
    <w:tbl>
      <w:tblPr>
        <w:tblW w:w="0" w:type="auto"/>
        <w:jc w:val="left"/>
        <w:tblInd w:w="4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0"/>
        <w:gridCol w:w="1598"/>
        <w:gridCol w:w="864"/>
        <w:gridCol w:w="576"/>
        <w:gridCol w:w="869"/>
      </w:tblGrid>
      <w:tr>
        <w:trPr>
          <w:trHeight w:val="297" w:hRule="atLeast"/>
        </w:trPr>
        <w:tc>
          <w:tcPr>
            <w:tcW w:w="480" w:type="dxa"/>
            <w:shd w:val="clear" w:color="auto" w:fill="5B9BD4"/>
          </w:tcPr>
          <w:p>
            <w:pPr>
              <w:pStyle w:val="TableParagraph"/>
              <w:spacing w:line="261" w:lineRule="exact" w:before="16"/>
              <w:ind w:left="7" w:right="4"/>
              <w:rPr>
                <w:b/>
                <w:sz w:val="22"/>
              </w:rPr>
            </w:pPr>
            <w:r>
              <w:rPr>
                <w:b/>
                <w:spacing w:val="-5"/>
                <w:sz w:val="22"/>
              </w:rPr>
              <w:t>No</w:t>
            </w:r>
          </w:p>
        </w:tc>
        <w:tc>
          <w:tcPr>
            <w:tcW w:w="1598" w:type="dxa"/>
            <w:shd w:val="clear" w:color="auto" w:fill="5B9BD4"/>
          </w:tcPr>
          <w:p>
            <w:pPr>
              <w:pStyle w:val="TableParagraph"/>
              <w:spacing w:line="261" w:lineRule="exact" w:before="16"/>
              <w:ind w:left="412"/>
              <w:jc w:val="left"/>
              <w:rPr>
                <w:b/>
                <w:sz w:val="22"/>
              </w:rPr>
            </w:pPr>
            <w:r>
              <w:rPr>
                <w:b/>
                <w:spacing w:val="-2"/>
                <w:sz w:val="22"/>
              </w:rPr>
              <w:t>Variabel</w:t>
            </w:r>
          </w:p>
        </w:tc>
        <w:tc>
          <w:tcPr>
            <w:tcW w:w="864" w:type="dxa"/>
            <w:shd w:val="clear" w:color="auto" w:fill="5B9BD4"/>
          </w:tcPr>
          <w:p>
            <w:pPr>
              <w:pStyle w:val="TableParagraph"/>
              <w:spacing w:line="261" w:lineRule="exact" w:before="16"/>
              <w:ind w:left="154"/>
              <w:jc w:val="left"/>
              <w:rPr>
                <w:b/>
                <w:sz w:val="22"/>
              </w:rPr>
            </w:pPr>
            <w:r>
              <w:rPr>
                <w:b/>
                <w:spacing w:val="-4"/>
                <w:sz w:val="22"/>
              </w:rPr>
              <w:t>PKBM</w:t>
            </w:r>
          </w:p>
        </w:tc>
        <w:tc>
          <w:tcPr>
            <w:tcW w:w="576" w:type="dxa"/>
            <w:shd w:val="clear" w:color="auto" w:fill="5B9BD4"/>
          </w:tcPr>
          <w:p>
            <w:pPr>
              <w:pStyle w:val="TableParagraph"/>
              <w:spacing w:line="261" w:lineRule="exact" w:before="16"/>
              <w:ind w:left="35" w:right="21"/>
              <w:rPr>
                <w:b/>
                <w:sz w:val="22"/>
              </w:rPr>
            </w:pPr>
            <w:r>
              <w:rPr>
                <w:b/>
                <w:spacing w:val="-5"/>
                <w:sz w:val="22"/>
              </w:rPr>
              <w:t>SKB</w:t>
            </w:r>
          </w:p>
        </w:tc>
        <w:tc>
          <w:tcPr>
            <w:tcW w:w="869" w:type="dxa"/>
            <w:shd w:val="clear" w:color="auto" w:fill="5B9BD4"/>
          </w:tcPr>
          <w:p>
            <w:pPr>
              <w:pStyle w:val="TableParagraph"/>
              <w:spacing w:line="261" w:lineRule="exact" w:before="16"/>
              <w:ind w:right="95"/>
              <w:jc w:val="right"/>
              <w:rPr>
                <w:b/>
                <w:sz w:val="22"/>
              </w:rPr>
            </w:pPr>
            <w:r>
              <w:rPr>
                <w:b/>
                <w:spacing w:val="-2"/>
                <w:sz w:val="22"/>
              </w:rPr>
              <w:t>Jumlah</w:t>
            </w:r>
          </w:p>
        </w:tc>
      </w:tr>
      <w:tr>
        <w:trPr>
          <w:trHeight w:val="301" w:hRule="atLeast"/>
        </w:trPr>
        <w:tc>
          <w:tcPr>
            <w:tcW w:w="480" w:type="dxa"/>
          </w:tcPr>
          <w:p>
            <w:pPr>
              <w:pStyle w:val="TableParagraph"/>
              <w:spacing w:line="261" w:lineRule="exact" w:before="20"/>
              <w:ind w:left="7"/>
              <w:rPr>
                <w:sz w:val="22"/>
              </w:rPr>
            </w:pPr>
            <w:r>
              <w:rPr>
                <w:spacing w:val="-10"/>
                <w:sz w:val="22"/>
              </w:rPr>
              <w:t>1</w:t>
            </w:r>
          </w:p>
        </w:tc>
        <w:tc>
          <w:tcPr>
            <w:tcW w:w="1598" w:type="dxa"/>
          </w:tcPr>
          <w:p>
            <w:pPr>
              <w:pStyle w:val="TableParagraph"/>
              <w:spacing w:line="247" w:lineRule="exact" w:before="35"/>
              <w:ind w:left="105"/>
              <w:jc w:val="left"/>
              <w:rPr>
                <w:sz w:val="22"/>
              </w:rPr>
            </w:pPr>
            <w:r>
              <w:rPr>
                <w:spacing w:val="-4"/>
                <w:sz w:val="22"/>
              </w:rPr>
              <w:t>Siswa</w:t>
            </w:r>
          </w:p>
        </w:tc>
        <w:tc>
          <w:tcPr>
            <w:tcW w:w="864" w:type="dxa"/>
          </w:tcPr>
          <w:p>
            <w:pPr>
              <w:pStyle w:val="TableParagraph"/>
              <w:spacing w:line="247" w:lineRule="exact" w:before="35"/>
              <w:ind w:right="96"/>
              <w:jc w:val="right"/>
              <w:rPr>
                <w:sz w:val="22"/>
              </w:rPr>
            </w:pPr>
            <w:r>
              <w:rPr>
                <w:spacing w:val="-2"/>
                <w:sz w:val="22"/>
              </w:rPr>
              <w:t>9.889</w:t>
            </w:r>
          </w:p>
        </w:tc>
        <w:tc>
          <w:tcPr>
            <w:tcW w:w="576" w:type="dxa"/>
          </w:tcPr>
          <w:p>
            <w:pPr>
              <w:pStyle w:val="TableParagraph"/>
              <w:spacing w:line="247" w:lineRule="exact" w:before="35"/>
              <w:ind w:left="35"/>
              <w:rPr>
                <w:sz w:val="22"/>
              </w:rPr>
            </w:pPr>
            <w:r>
              <w:rPr>
                <w:spacing w:val="-5"/>
                <w:sz w:val="22"/>
              </w:rPr>
              <w:t>542</w:t>
            </w:r>
          </w:p>
        </w:tc>
        <w:tc>
          <w:tcPr>
            <w:tcW w:w="869" w:type="dxa"/>
          </w:tcPr>
          <w:p>
            <w:pPr>
              <w:pStyle w:val="TableParagraph"/>
              <w:spacing w:line="247" w:lineRule="exact" w:before="35"/>
              <w:ind w:right="96"/>
              <w:jc w:val="right"/>
              <w:rPr>
                <w:sz w:val="22"/>
              </w:rPr>
            </w:pPr>
            <w:r>
              <w:rPr>
                <w:spacing w:val="-2"/>
                <w:sz w:val="22"/>
              </w:rPr>
              <w:t>10.431</w:t>
            </w:r>
          </w:p>
        </w:tc>
      </w:tr>
      <w:tr>
        <w:trPr>
          <w:trHeight w:val="301" w:hRule="atLeast"/>
        </w:trPr>
        <w:tc>
          <w:tcPr>
            <w:tcW w:w="480" w:type="dxa"/>
          </w:tcPr>
          <w:p>
            <w:pPr>
              <w:pStyle w:val="TableParagraph"/>
              <w:spacing w:line="266" w:lineRule="exact" w:before="16"/>
              <w:ind w:left="7"/>
              <w:rPr>
                <w:sz w:val="22"/>
              </w:rPr>
            </w:pPr>
            <w:r>
              <w:rPr>
                <w:spacing w:val="-10"/>
                <w:sz w:val="22"/>
              </w:rPr>
              <w:t>2</w:t>
            </w:r>
          </w:p>
        </w:tc>
        <w:tc>
          <w:tcPr>
            <w:tcW w:w="1598" w:type="dxa"/>
          </w:tcPr>
          <w:p>
            <w:pPr>
              <w:pStyle w:val="TableParagraph"/>
              <w:spacing w:line="247" w:lineRule="exact" w:before="35"/>
              <w:ind w:left="105"/>
              <w:jc w:val="left"/>
              <w:rPr>
                <w:sz w:val="22"/>
              </w:rPr>
            </w:pPr>
            <w:r>
              <w:rPr>
                <w:spacing w:val="-4"/>
                <w:sz w:val="22"/>
              </w:rPr>
              <w:t>Guru</w:t>
            </w:r>
          </w:p>
        </w:tc>
        <w:tc>
          <w:tcPr>
            <w:tcW w:w="864" w:type="dxa"/>
          </w:tcPr>
          <w:p>
            <w:pPr>
              <w:pStyle w:val="TableParagraph"/>
              <w:spacing w:line="247" w:lineRule="exact" w:before="35"/>
              <w:ind w:right="102"/>
              <w:jc w:val="right"/>
              <w:rPr>
                <w:sz w:val="22"/>
              </w:rPr>
            </w:pPr>
            <w:r>
              <w:rPr>
                <w:spacing w:val="-5"/>
                <w:sz w:val="22"/>
              </w:rPr>
              <w:t>122</w:t>
            </w:r>
          </w:p>
        </w:tc>
        <w:tc>
          <w:tcPr>
            <w:tcW w:w="576" w:type="dxa"/>
          </w:tcPr>
          <w:p>
            <w:pPr>
              <w:pStyle w:val="TableParagraph"/>
              <w:spacing w:line="247" w:lineRule="exact" w:before="35"/>
              <w:ind w:left="155"/>
              <w:rPr>
                <w:sz w:val="22"/>
              </w:rPr>
            </w:pPr>
            <w:r>
              <w:rPr>
                <w:spacing w:val="-5"/>
                <w:sz w:val="22"/>
              </w:rPr>
              <w:t>23</w:t>
            </w:r>
          </w:p>
        </w:tc>
        <w:tc>
          <w:tcPr>
            <w:tcW w:w="869" w:type="dxa"/>
          </w:tcPr>
          <w:p>
            <w:pPr>
              <w:pStyle w:val="TableParagraph"/>
              <w:spacing w:line="247" w:lineRule="exact" w:before="35"/>
              <w:ind w:right="97"/>
              <w:jc w:val="right"/>
              <w:rPr>
                <w:sz w:val="22"/>
              </w:rPr>
            </w:pPr>
            <w:r>
              <w:rPr>
                <w:spacing w:val="-5"/>
                <w:sz w:val="22"/>
              </w:rPr>
              <w:t>145</w:t>
            </w:r>
          </w:p>
        </w:tc>
      </w:tr>
    </w:tbl>
    <w:p>
      <w:pPr>
        <w:spacing w:before="4"/>
        <w:ind w:left="0" w:right="179" w:firstLine="0"/>
        <w:jc w:val="center"/>
        <w:rPr>
          <w:i/>
          <w:sz w:val="20"/>
        </w:rPr>
      </w:pPr>
      <w:r>
        <w:rPr>
          <w:i/>
          <w:color w:val="221F1F"/>
          <w:sz w:val="20"/>
        </w:rPr>
        <w:t>Sumber</w:t>
      </w:r>
      <w:r>
        <w:rPr>
          <w:i/>
          <w:color w:val="221F1F"/>
          <w:spacing w:val="-12"/>
          <w:sz w:val="20"/>
        </w:rPr>
        <w:t> </w:t>
      </w:r>
      <w:r>
        <w:rPr>
          <w:i/>
          <w:color w:val="221F1F"/>
          <w:sz w:val="20"/>
        </w:rPr>
        <w:t>:</w:t>
      </w:r>
      <w:r>
        <w:rPr>
          <w:i/>
          <w:color w:val="221F1F"/>
          <w:spacing w:val="-11"/>
          <w:sz w:val="20"/>
        </w:rPr>
        <w:t> </w:t>
      </w:r>
      <w:r>
        <w:rPr>
          <w:i/>
          <w:color w:val="221F1F"/>
          <w:sz w:val="20"/>
        </w:rPr>
        <w:t>Data</w:t>
      </w:r>
      <w:r>
        <w:rPr>
          <w:i/>
          <w:color w:val="221F1F"/>
          <w:spacing w:val="-8"/>
          <w:sz w:val="20"/>
        </w:rPr>
        <w:t> </w:t>
      </w:r>
      <w:r>
        <w:rPr>
          <w:i/>
          <w:color w:val="221F1F"/>
          <w:sz w:val="20"/>
        </w:rPr>
        <w:t>Pokok</w:t>
      </w:r>
      <w:r>
        <w:rPr>
          <w:i/>
          <w:color w:val="221F1F"/>
          <w:spacing w:val="-7"/>
          <w:sz w:val="20"/>
        </w:rPr>
        <w:t> </w:t>
      </w:r>
      <w:r>
        <w:rPr>
          <w:i/>
          <w:color w:val="221F1F"/>
          <w:sz w:val="20"/>
        </w:rPr>
        <w:t>Pendidikan</w:t>
      </w:r>
      <w:r>
        <w:rPr>
          <w:i/>
          <w:color w:val="221F1F"/>
          <w:spacing w:val="-8"/>
          <w:sz w:val="20"/>
        </w:rPr>
        <w:t> </w:t>
      </w:r>
      <w:r>
        <w:rPr>
          <w:i/>
          <w:color w:val="221F1F"/>
          <w:spacing w:val="-2"/>
          <w:sz w:val="20"/>
        </w:rPr>
        <w:t>(DAPODIK)</w:t>
      </w:r>
    </w:p>
    <w:p>
      <w:pPr>
        <w:pStyle w:val="BodyText"/>
        <w:spacing w:line="276" w:lineRule="auto" w:before="226"/>
        <w:ind w:left="1843" w:right="1123" w:firstLine="575"/>
        <w:jc w:val="both"/>
      </w:pPr>
      <w:bookmarkStart w:name="Berdasarkan data jumlah peserta didik da" w:id="38"/>
      <w:bookmarkEnd w:id="38"/>
      <w:r>
        <w:rPr/>
      </w:r>
      <w:r>
        <w:rPr/>
        <w:t>Berdasarkan data jumlah peserta didik dan tenaga pendidik pada satuan pendidikan</w:t>
      </w:r>
      <w:r>
        <w:rPr>
          <w:spacing w:val="-1"/>
        </w:rPr>
        <w:t> </w:t>
      </w:r>
      <w:r>
        <w:rPr/>
        <w:t>nonformal</w:t>
      </w:r>
      <w:r>
        <w:rPr>
          <w:spacing w:val="-4"/>
        </w:rPr>
        <w:t> </w:t>
      </w:r>
      <w:r>
        <w:rPr/>
        <w:t>di Kabupaten</w:t>
      </w:r>
      <w:r>
        <w:rPr>
          <w:spacing w:val="-1"/>
        </w:rPr>
        <w:t> </w:t>
      </w:r>
      <w:r>
        <w:rPr/>
        <w:t>Banjar,</w:t>
      </w:r>
      <w:r>
        <w:rPr>
          <w:spacing w:val="-2"/>
        </w:rPr>
        <w:t> </w:t>
      </w:r>
      <w:r>
        <w:rPr/>
        <w:t>tercatat</w:t>
      </w:r>
      <w:r>
        <w:rPr>
          <w:spacing w:val="-1"/>
        </w:rPr>
        <w:t> </w:t>
      </w:r>
      <w:r>
        <w:rPr/>
        <w:t>total 10.431 siswa</w:t>
      </w:r>
      <w:r>
        <w:rPr>
          <w:spacing w:val="-1"/>
        </w:rPr>
        <w:t> </w:t>
      </w:r>
      <w:r>
        <w:rPr/>
        <w:t>yang mengikuti program pendidikan</w:t>
      </w:r>
      <w:r>
        <w:rPr>
          <w:spacing w:val="-2"/>
        </w:rPr>
        <w:t> </w:t>
      </w:r>
      <w:r>
        <w:rPr/>
        <w:t>kesetaraan</w:t>
      </w:r>
      <w:r>
        <w:rPr>
          <w:spacing w:val="-2"/>
        </w:rPr>
        <w:t> </w:t>
      </w:r>
      <w:r>
        <w:rPr/>
        <w:t>maupun</w:t>
      </w:r>
      <w:r>
        <w:rPr>
          <w:spacing w:val="-2"/>
        </w:rPr>
        <w:t> </w:t>
      </w:r>
      <w:r>
        <w:rPr/>
        <w:t>pelatihan</w:t>
      </w:r>
      <w:r>
        <w:rPr>
          <w:spacing w:val="-2"/>
        </w:rPr>
        <w:t> </w:t>
      </w:r>
      <w:r>
        <w:rPr/>
        <w:t>keterampilan.</w:t>
      </w:r>
      <w:r>
        <w:rPr>
          <w:spacing w:val="-3"/>
        </w:rPr>
        <w:t> </w:t>
      </w:r>
      <w:r>
        <w:rPr/>
        <w:t>Dari</w:t>
      </w:r>
      <w:r>
        <w:rPr>
          <w:spacing w:val="-1"/>
        </w:rPr>
        <w:t> </w:t>
      </w:r>
      <w:r>
        <w:rPr/>
        <w:t>jumlah tersebut, 9.889</w:t>
      </w:r>
      <w:r>
        <w:rPr>
          <w:spacing w:val="-2"/>
        </w:rPr>
        <w:t> </w:t>
      </w:r>
      <w:r>
        <w:rPr/>
        <w:t>siswa</w:t>
      </w:r>
      <w:r>
        <w:rPr>
          <w:spacing w:val="-6"/>
        </w:rPr>
        <w:t> </w:t>
      </w:r>
      <w:r>
        <w:rPr/>
        <w:t>belajar</w:t>
      </w:r>
      <w:r>
        <w:rPr>
          <w:spacing w:val="-3"/>
        </w:rPr>
        <w:t> </w:t>
      </w:r>
      <w:r>
        <w:rPr/>
        <w:t>di</w:t>
      </w:r>
      <w:r>
        <w:rPr>
          <w:spacing w:val="-4"/>
        </w:rPr>
        <w:t> </w:t>
      </w:r>
      <w:r>
        <w:rPr/>
        <w:t>PKBM</w:t>
      </w:r>
      <w:r>
        <w:rPr>
          <w:spacing w:val="-4"/>
        </w:rPr>
        <w:t> </w:t>
      </w:r>
      <w:r>
        <w:rPr/>
        <w:t>(Pusat</w:t>
      </w:r>
      <w:r>
        <w:rPr>
          <w:spacing w:val="-5"/>
        </w:rPr>
        <w:t> </w:t>
      </w:r>
      <w:r>
        <w:rPr/>
        <w:t>Kegiatan</w:t>
      </w:r>
      <w:r>
        <w:rPr>
          <w:spacing w:val="-5"/>
        </w:rPr>
        <w:t> </w:t>
      </w:r>
      <w:r>
        <w:rPr/>
        <w:t>Belajar</w:t>
      </w:r>
      <w:r>
        <w:rPr>
          <w:spacing w:val="-3"/>
        </w:rPr>
        <w:t> </w:t>
      </w:r>
      <w:r>
        <w:rPr/>
        <w:t>Masyarakat) dan</w:t>
      </w:r>
      <w:r>
        <w:rPr>
          <w:spacing w:val="-3"/>
        </w:rPr>
        <w:t> </w:t>
      </w:r>
      <w:r>
        <w:rPr/>
        <w:t>542</w:t>
      </w:r>
      <w:r>
        <w:rPr>
          <w:spacing w:val="-3"/>
        </w:rPr>
        <w:t> </w:t>
      </w:r>
      <w:r>
        <w:rPr/>
        <w:t>siswa</w:t>
      </w:r>
      <w:r>
        <w:rPr>
          <w:spacing w:val="-5"/>
        </w:rPr>
        <w:t> </w:t>
      </w:r>
      <w:r>
        <w:rPr/>
        <w:t>d</w:t>
      </w:r>
      <w:r>
        <w:rPr>
          <w:b/>
        </w:rPr>
        <w:t>i</w:t>
      </w:r>
      <w:r>
        <w:rPr>
          <w:b/>
          <w:spacing w:val="-3"/>
        </w:rPr>
        <w:t> </w:t>
      </w:r>
      <w:r>
        <w:rPr/>
        <w:t>SKB (Sanggar</w:t>
      </w:r>
      <w:r>
        <w:rPr>
          <w:spacing w:val="-1"/>
        </w:rPr>
        <w:t> </w:t>
      </w:r>
      <w:r>
        <w:rPr/>
        <w:t>Kegiatan</w:t>
      </w:r>
      <w:r>
        <w:rPr>
          <w:spacing w:val="-3"/>
        </w:rPr>
        <w:t> </w:t>
      </w:r>
      <w:r>
        <w:rPr/>
        <w:t>Belajar)</w:t>
      </w:r>
      <w:r>
        <w:rPr>
          <w:b/>
        </w:rPr>
        <w:t>.</w:t>
      </w:r>
      <w:r>
        <w:rPr>
          <w:b/>
          <w:spacing w:val="-1"/>
        </w:rPr>
        <w:t> </w:t>
      </w:r>
      <w:r>
        <w:rPr/>
        <w:t>Dari</w:t>
      </w:r>
      <w:r>
        <w:rPr>
          <w:spacing w:val="-3"/>
        </w:rPr>
        <w:t> </w:t>
      </w:r>
      <w:r>
        <w:rPr/>
        <w:t>sisi</w:t>
      </w:r>
      <w:r>
        <w:rPr>
          <w:spacing w:val="-3"/>
        </w:rPr>
        <w:t> </w:t>
      </w:r>
      <w:r>
        <w:rPr/>
        <w:t>tenaga</w:t>
      </w:r>
      <w:r>
        <w:rPr>
          <w:spacing w:val="-5"/>
        </w:rPr>
        <w:t> </w:t>
      </w:r>
      <w:r>
        <w:rPr/>
        <w:t>pendidik,</w:t>
      </w:r>
      <w:r>
        <w:rPr>
          <w:spacing w:val="-4"/>
        </w:rPr>
        <w:t> </w:t>
      </w:r>
      <w:r>
        <w:rPr/>
        <w:t>terdapat 145</w:t>
      </w:r>
      <w:r>
        <w:rPr>
          <w:spacing w:val="-1"/>
        </w:rPr>
        <w:t> </w:t>
      </w:r>
      <w:r>
        <w:rPr/>
        <w:t>guru yang</w:t>
      </w:r>
      <w:r>
        <w:rPr>
          <w:spacing w:val="-1"/>
        </w:rPr>
        <w:t> </w:t>
      </w:r>
      <w:r>
        <w:rPr/>
        <w:t>mengajar di satuan pendidikan nonformal, terdiri atas 122 guru di PKBM dan 23 guru di SKB.</w:t>
      </w:r>
    </w:p>
    <w:p>
      <w:pPr>
        <w:pStyle w:val="BodyText"/>
        <w:spacing w:before="243"/>
        <w:ind w:left="710"/>
        <w:jc w:val="center"/>
      </w:pPr>
      <w:bookmarkStart w:name="Grafik 3.11" w:id="39"/>
      <w:bookmarkEnd w:id="39"/>
      <w:r>
        <w:rPr/>
      </w:r>
      <w:bookmarkStart w:name="Data Sumber Daya manusia PNF/Kesetaraan " w:id="40"/>
      <w:bookmarkEnd w:id="40"/>
      <w:r>
        <w:rPr/>
      </w:r>
      <w:r>
        <w:rPr>
          <w:color w:val="221F1F"/>
        </w:rPr>
        <w:t>Grafik</w:t>
      </w:r>
      <w:r>
        <w:rPr>
          <w:color w:val="221F1F"/>
          <w:spacing w:val="-3"/>
        </w:rPr>
        <w:t> </w:t>
      </w:r>
      <w:r>
        <w:rPr>
          <w:color w:val="221F1F"/>
          <w:spacing w:val="-4"/>
        </w:rPr>
        <w:t>3.11</w:t>
      </w:r>
    </w:p>
    <w:p>
      <w:pPr>
        <w:pStyle w:val="BodyText"/>
        <w:spacing w:before="1"/>
        <w:ind w:left="3839" w:right="3144"/>
        <w:jc w:val="center"/>
      </w:pPr>
      <w:bookmarkStart w:name="Kabupaten Banjar (3)" w:id="41"/>
      <w:bookmarkEnd w:id="41"/>
      <w:r>
        <w:rPr/>
      </w:r>
      <w:r>
        <w:rPr>
          <w:color w:val="221F1F"/>
        </w:rPr>
        <w:t>Data</w:t>
      </w:r>
      <w:r>
        <w:rPr>
          <w:color w:val="221F1F"/>
          <w:spacing w:val="-10"/>
        </w:rPr>
        <w:t> </w:t>
      </w:r>
      <w:r>
        <w:rPr>
          <w:color w:val="221F1F"/>
        </w:rPr>
        <w:t>Sumber</w:t>
      </w:r>
      <w:r>
        <w:rPr>
          <w:color w:val="221F1F"/>
          <w:spacing w:val="-9"/>
        </w:rPr>
        <w:t> </w:t>
      </w:r>
      <w:r>
        <w:rPr>
          <w:color w:val="221F1F"/>
        </w:rPr>
        <w:t>Daya</w:t>
      </w:r>
      <w:r>
        <w:rPr>
          <w:color w:val="221F1F"/>
          <w:spacing w:val="-12"/>
        </w:rPr>
        <w:t> </w:t>
      </w:r>
      <w:r>
        <w:rPr>
          <w:color w:val="221F1F"/>
        </w:rPr>
        <w:t>manusia</w:t>
      </w:r>
      <w:r>
        <w:rPr>
          <w:color w:val="221F1F"/>
          <w:spacing w:val="-10"/>
        </w:rPr>
        <w:t> </w:t>
      </w:r>
      <w:r>
        <w:rPr>
          <w:color w:val="221F1F"/>
        </w:rPr>
        <w:t>PNF/Kesetaraan Kabupaten Banjar</w:t>
      </w:r>
    </w:p>
    <w:p>
      <w:pPr>
        <w:pStyle w:val="BodyText"/>
        <w:spacing w:before="4"/>
        <w:ind w:left="2415" w:right="1714"/>
        <w:jc w:val="center"/>
      </w:pPr>
      <w:bookmarkStart w:name="Tahun 2024/2025 (3)" w:id="42"/>
      <w:bookmarkEnd w:id="42"/>
      <w:r>
        <w:rPr/>
      </w:r>
      <w:r>
        <w:rPr>
          <w:color w:val="221F1F"/>
        </w:rPr>
        <w:t>Tahun </w:t>
      </w:r>
      <w:r>
        <w:rPr>
          <w:color w:val="221F1F"/>
          <w:spacing w:val="-2"/>
        </w:rPr>
        <w:t>2024/2025</w:t>
      </w:r>
    </w:p>
    <w:p>
      <w:pPr>
        <w:pStyle w:val="BodyText"/>
        <w:spacing w:before="3"/>
        <w:rPr>
          <w:sz w:val="17"/>
        </w:rPr>
      </w:pPr>
      <w:r>
        <w:rPr>
          <w:sz w:val="17"/>
        </w:rPr>
        <mc:AlternateContent>
          <mc:Choice Requires="wps">
            <w:drawing>
              <wp:anchor distT="0" distB="0" distL="0" distR="0" allowOverlap="1" layoutInCell="1" locked="0" behindDoc="1" simplePos="0" relativeHeight="487616000">
                <wp:simplePos x="0" y="0"/>
                <wp:positionH relativeFrom="page">
                  <wp:posOffset>2188295</wp:posOffset>
                </wp:positionH>
                <wp:positionV relativeFrom="paragraph">
                  <wp:posOffset>144106</wp:posOffset>
                </wp:positionV>
                <wp:extent cx="3622040" cy="2005330"/>
                <wp:effectExtent l="0" t="0" r="0" b="0"/>
                <wp:wrapTopAndBottom/>
                <wp:docPr id="390" name="Group 390"/>
                <wp:cNvGraphicFramePr>
                  <a:graphicFrameLocks/>
                </wp:cNvGraphicFramePr>
                <a:graphic>
                  <a:graphicData uri="http://schemas.microsoft.com/office/word/2010/wordprocessingGroup">
                    <wpg:wgp>
                      <wpg:cNvPr id="390" name="Group 390"/>
                      <wpg:cNvGrpSpPr/>
                      <wpg:grpSpPr>
                        <a:xfrm>
                          <a:off x="0" y="0"/>
                          <a:ext cx="3622040" cy="2005330"/>
                          <a:chExt cx="3622040" cy="2005330"/>
                        </a:xfrm>
                      </wpg:grpSpPr>
                      <pic:pic>
                        <pic:nvPicPr>
                          <pic:cNvPr id="391" name="Image 391"/>
                          <pic:cNvPicPr/>
                        </pic:nvPicPr>
                        <pic:blipFill>
                          <a:blip r:embed="rId65" cstate="print"/>
                          <a:stretch>
                            <a:fillRect/>
                          </a:stretch>
                        </pic:blipFill>
                        <pic:spPr>
                          <a:xfrm>
                            <a:off x="4761" y="4761"/>
                            <a:ext cx="3612138" cy="1995246"/>
                          </a:xfrm>
                          <a:prstGeom prst="rect">
                            <a:avLst/>
                          </a:prstGeom>
                        </pic:spPr>
                      </pic:pic>
                      <pic:pic>
                        <pic:nvPicPr>
                          <pic:cNvPr id="392" name="Image 392"/>
                          <pic:cNvPicPr/>
                        </pic:nvPicPr>
                        <pic:blipFill>
                          <a:blip r:embed="rId66" cstate="print"/>
                          <a:stretch>
                            <a:fillRect/>
                          </a:stretch>
                        </pic:blipFill>
                        <pic:spPr>
                          <a:xfrm>
                            <a:off x="508429" y="143914"/>
                            <a:ext cx="2968682" cy="1271421"/>
                          </a:xfrm>
                          <a:prstGeom prst="rect">
                            <a:avLst/>
                          </a:prstGeom>
                        </pic:spPr>
                      </pic:pic>
                      <wps:wsp>
                        <wps:cNvPr id="393" name="Graphic 393"/>
                        <wps:cNvSpPr/>
                        <wps:spPr>
                          <a:xfrm>
                            <a:off x="1364931" y="1709576"/>
                            <a:ext cx="892175" cy="214629"/>
                          </a:xfrm>
                          <a:custGeom>
                            <a:avLst/>
                            <a:gdLst/>
                            <a:ahLst/>
                            <a:cxnLst/>
                            <a:rect l="l" t="t" r="r" b="b"/>
                            <a:pathLst>
                              <a:path w="892175" h="214629">
                                <a:moveTo>
                                  <a:pt x="891569" y="0"/>
                                </a:moveTo>
                                <a:lnTo>
                                  <a:pt x="0" y="0"/>
                                </a:lnTo>
                                <a:lnTo>
                                  <a:pt x="0" y="214252"/>
                                </a:lnTo>
                                <a:lnTo>
                                  <a:pt x="891569" y="214252"/>
                                </a:lnTo>
                                <a:lnTo>
                                  <a:pt x="891569" y="0"/>
                                </a:lnTo>
                                <a:close/>
                              </a:path>
                            </a:pathLst>
                          </a:custGeom>
                          <a:solidFill>
                            <a:srgbClr val="F1F1F1">
                              <a:alpha val="38819"/>
                            </a:srgbClr>
                          </a:solidFill>
                        </wps:spPr>
                        <wps:bodyPr wrap="square" lIns="0" tIns="0" rIns="0" bIns="0" rtlCol="0">
                          <a:prstTxWarp prst="textNoShape">
                            <a:avLst/>
                          </a:prstTxWarp>
                          <a:noAutofit/>
                        </wps:bodyPr>
                      </wps:wsp>
                      <wps:wsp>
                        <wps:cNvPr id="394" name="Graphic 394"/>
                        <wps:cNvSpPr/>
                        <wps:spPr>
                          <a:xfrm>
                            <a:off x="1455456" y="1785268"/>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4F81BC">
                              <a:alpha val="85099"/>
                            </a:srgbClr>
                          </a:solidFill>
                        </wps:spPr>
                        <wps:bodyPr wrap="square" lIns="0" tIns="0" rIns="0" bIns="0" rtlCol="0">
                          <a:prstTxWarp prst="textNoShape">
                            <a:avLst/>
                          </a:prstTxWarp>
                          <a:noAutofit/>
                        </wps:bodyPr>
                      </wps:wsp>
                      <wps:wsp>
                        <wps:cNvPr id="395" name="Graphic 395"/>
                        <wps:cNvSpPr/>
                        <wps:spPr>
                          <a:xfrm>
                            <a:off x="1455456" y="1785268"/>
                            <a:ext cx="62865" cy="62865"/>
                          </a:xfrm>
                          <a:custGeom>
                            <a:avLst/>
                            <a:gdLst/>
                            <a:ahLst/>
                            <a:cxnLst/>
                            <a:rect l="l" t="t" r="r" b="b"/>
                            <a:pathLst>
                              <a:path w="62865" h="62865">
                                <a:moveTo>
                                  <a:pt x="0" y="62762"/>
                                </a:moveTo>
                                <a:lnTo>
                                  <a:pt x="62762" y="62762"/>
                                </a:lnTo>
                                <a:lnTo>
                                  <a:pt x="62762" y="0"/>
                                </a:lnTo>
                                <a:lnTo>
                                  <a:pt x="0" y="0"/>
                                </a:lnTo>
                                <a:lnTo>
                                  <a:pt x="0" y="62762"/>
                                </a:lnTo>
                                <a:close/>
                              </a:path>
                            </a:pathLst>
                          </a:custGeom>
                          <a:ln w="9522">
                            <a:solidFill>
                              <a:srgbClr val="375F92"/>
                            </a:solidFill>
                            <a:prstDash val="solid"/>
                          </a:ln>
                        </wps:spPr>
                        <wps:bodyPr wrap="square" lIns="0" tIns="0" rIns="0" bIns="0" rtlCol="0">
                          <a:prstTxWarp prst="textNoShape">
                            <a:avLst/>
                          </a:prstTxWarp>
                          <a:noAutofit/>
                        </wps:bodyPr>
                      </wps:wsp>
                      <wps:wsp>
                        <wps:cNvPr id="396" name="Graphic 396"/>
                        <wps:cNvSpPr/>
                        <wps:spPr>
                          <a:xfrm>
                            <a:off x="1890310" y="1785268"/>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C0504D">
                              <a:alpha val="85099"/>
                            </a:srgbClr>
                          </a:solidFill>
                        </wps:spPr>
                        <wps:bodyPr wrap="square" lIns="0" tIns="0" rIns="0" bIns="0" rtlCol="0">
                          <a:prstTxWarp prst="textNoShape">
                            <a:avLst/>
                          </a:prstTxWarp>
                          <a:noAutofit/>
                        </wps:bodyPr>
                      </wps:wsp>
                      <wps:wsp>
                        <wps:cNvPr id="397" name="Graphic 397"/>
                        <wps:cNvSpPr/>
                        <wps:spPr>
                          <a:xfrm>
                            <a:off x="1890310" y="1785268"/>
                            <a:ext cx="62865" cy="62865"/>
                          </a:xfrm>
                          <a:custGeom>
                            <a:avLst/>
                            <a:gdLst/>
                            <a:ahLst/>
                            <a:cxnLst/>
                            <a:rect l="l" t="t" r="r" b="b"/>
                            <a:pathLst>
                              <a:path w="62865" h="62865">
                                <a:moveTo>
                                  <a:pt x="0" y="62762"/>
                                </a:moveTo>
                                <a:lnTo>
                                  <a:pt x="62762" y="62762"/>
                                </a:lnTo>
                                <a:lnTo>
                                  <a:pt x="62762" y="0"/>
                                </a:lnTo>
                                <a:lnTo>
                                  <a:pt x="0" y="0"/>
                                </a:lnTo>
                                <a:lnTo>
                                  <a:pt x="0" y="62762"/>
                                </a:lnTo>
                                <a:close/>
                              </a:path>
                            </a:pathLst>
                          </a:custGeom>
                          <a:ln w="9522">
                            <a:solidFill>
                              <a:srgbClr val="943735"/>
                            </a:solidFill>
                            <a:prstDash val="solid"/>
                          </a:ln>
                        </wps:spPr>
                        <wps:bodyPr wrap="square" lIns="0" tIns="0" rIns="0" bIns="0" rtlCol="0">
                          <a:prstTxWarp prst="textNoShape">
                            <a:avLst/>
                          </a:prstTxWarp>
                          <a:noAutofit/>
                        </wps:bodyPr>
                      </wps:wsp>
                      <wps:wsp>
                        <wps:cNvPr id="398" name="Graphic 398"/>
                        <wps:cNvSpPr/>
                        <wps:spPr>
                          <a:xfrm>
                            <a:off x="4761" y="4761"/>
                            <a:ext cx="3612515" cy="1995805"/>
                          </a:xfrm>
                          <a:custGeom>
                            <a:avLst/>
                            <a:gdLst/>
                            <a:ahLst/>
                            <a:cxnLst/>
                            <a:rect l="l" t="t" r="r" b="b"/>
                            <a:pathLst>
                              <a:path w="3612515" h="1995805">
                                <a:moveTo>
                                  <a:pt x="0" y="1995246"/>
                                </a:moveTo>
                                <a:lnTo>
                                  <a:pt x="3612138" y="1995246"/>
                                </a:lnTo>
                                <a:lnTo>
                                  <a:pt x="3612138" y="0"/>
                                </a:lnTo>
                                <a:lnTo>
                                  <a:pt x="0" y="0"/>
                                </a:lnTo>
                                <a:lnTo>
                                  <a:pt x="0" y="1995246"/>
                                </a:lnTo>
                                <a:close/>
                              </a:path>
                            </a:pathLst>
                          </a:custGeom>
                          <a:ln w="9522">
                            <a:solidFill>
                              <a:srgbClr val="BEBEBE"/>
                            </a:solidFill>
                            <a:prstDash val="solid"/>
                          </a:ln>
                        </wps:spPr>
                        <wps:bodyPr wrap="square" lIns="0" tIns="0" rIns="0" bIns="0" rtlCol="0">
                          <a:prstTxWarp prst="textNoShape">
                            <a:avLst/>
                          </a:prstTxWarp>
                          <a:noAutofit/>
                        </wps:bodyPr>
                      </wps:wsp>
                      <wps:wsp>
                        <wps:cNvPr id="399" name="Textbox 399"/>
                        <wps:cNvSpPr txBox="1"/>
                        <wps:spPr>
                          <a:xfrm>
                            <a:off x="136931" y="119790"/>
                            <a:ext cx="331470" cy="1344930"/>
                          </a:xfrm>
                          <a:prstGeom prst="rect">
                            <a:avLst/>
                          </a:prstGeom>
                        </wps:spPr>
                        <wps:txbx>
                          <w:txbxContent>
                            <w:p>
                              <w:pPr>
                                <w:spacing w:line="185" w:lineRule="exact" w:before="0"/>
                                <w:ind w:left="0" w:right="19" w:firstLine="0"/>
                                <w:jc w:val="right"/>
                                <w:rPr>
                                  <w:rFonts w:ascii="Calibri"/>
                                  <w:sz w:val="18"/>
                                </w:rPr>
                              </w:pPr>
                              <w:r>
                                <w:rPr>
                                  <w:rFonts w:ascii="Calibri"/>
                                  <w:color w:val="404040"/>
                                  <w:spacing w:val="-2"/>
                                  <w:sz w:val="18"/>
                                </w:rPr>
                                <w:t>12,000</w:t>
                              </w:r>
                            </w:p>
                            <w:p>
                              <w:pPr>
                                <w:spacing w:before="102"/>
                                <w:ind w:left="0" w:right="19" w:firstLine="0"/>
                                <w:jc w:val="right"/>
                                <w:rPr>
                                  <w:rFonts w:ascii="Calibri"/>
                                  <w:sz w:val="18"/>
                                </w:rPr>
                              </w:pPr>
                              <w:r>
                                <w:rPr>
                                  <w:rFonts w:ascii="Calibri"/>
                                  <w:color w:val="404040"/>
                                  <w:spacing w:val="-2"/>
                                  <w:sz w:val="18"/>
                                </w:rPr>
                                <w:t>10,000</w:t>
                              </w:r>
                            </w:p>
                            <w:p>
                              <w:pPr>
                                <w:spacing w:before="103"/>
                                <w:ind w:left="0" w:right="19" w:firstLine="0"/>
                                <w:jc w:val="right"/>
                                <w:rPr>
                                  <w:rFonts w:ascii="Calibri"/>
                                  <w:sz w:val="18"/>
                                </w:rPr>
                              </w:pPr>
                              <w:r>
                                <w:rPr>
                                  <w:rFonts w:ascii="Calibri"/>
                                  <w:color w:val="404040"/>
                                  <w:spacing w:val="-2"/>
                                  <w:sz w:val="18"/>
                                </w:rPr>
                                <w:t>8,000</w:t>
                              </w:r>
                            </w:p>
                            <w:p>
                              <w:pPr>
                                <w:spacing w:before="103"/>
                                <w:ind w:left="0" w:right="19" w:firstLine="0"/>
                                <w:jc w:val="right"/>
                                <w:rPr>
                                  <w:rFonts w:ascii="Calibri"/>
                                  <w:sz w:val="18"/>
                                </w:rPr>
                              </w:pPr>
                              <w:r>
                                <w:rPr>
                                  <w:rFonts w:ascii="Calibri"/>
                                  <w:color w:val="404040"/>
                                  <w:spacing w:val="-2"/>
                                  <w:sz w:val="18"/>
                                </w:rPr>
                                <w:t>6,000</w:t>
                              </w:r>
                            </w:p>
                            <w:p>
                              <w:pPr>
                                <w:spacing w:before="103"/>
                                <w:ind w:left="0" w:right="19" w:firstLine="0"/>
                                <w:jc w:val="right"/>
                                <w:rPr>
                                  <w:rFonts w:ascii="Calibri"/>
                                  <w:sz w:val="18"/>
                                </w:rPr>
                              </w:pPr>
                              <w:r>
                                <w:rPr>
                                  <w:rFonts w:ascii="Calibri"/>
                                  <w:color w:val="404040"/>
                                  <w:spacing w:val="-2"/>
                                  <w:sz w:val="18"/>
                                </w:rPr>
                                <w:t>4,000</w:t>
                              </w:r>
                            </w:p>
                            <w:p>
                              <w:pPr>
                                <w:spacing w:before="103"/>
                                <w:ind w:left="0" w:right="19" w:firstLine="0"/>
                                <w:jc w:val="right"/>
                                <w:rPr>
                                  <w:rFonts w:ascii="Calibri"/>
                                  <w:sz w:val="18"/>
                                </w:rPr>
                              </w:pPr>
                              <w:r>
                                <w:rPr>
                                  <w:rFonts w:ascii="Calibri"/>
                                  <w:color w:val="404040"/>
                                  <w:spacing w:val="-2"/>
                                  <w:sz w:val="18"/>
                                </w:rPr>
                                <w:t>2,000</w:t>
                              </w:r>
                            </w:p>
                            <w:p>
                              <w:pPr>
                                <w:spacing w:line="217" w:lineRule="exact" w:before="103"/>
                                <w:ind w:left="0" w:right="18" w:firstLine="0"/>
                                <w:jc w:val="right"/>
                                <w:rPr>
                                  <w:rFonts w:ascii="Calibri"/>
                                  <w:sz w:val="18"/>
                                </w:rPr>
                              </w:pPr>
                              <w:r>
                                <w:rPr>
                                  <w:rFonts w:ascii="Calibri"/>
                                  <w:color w:val="404040"/>
                                  <w:spacing w:val="-10"/>
                                  <w:sz w:val="18"/>
                                </w:rPr>
                                <w:t>0</w:t>
                              </w:r>
                            </w:p>
                          </w:txbxContent>
                        </wps:txbx>
                        <wps:bodyPr wrap="square" lIns="0" tIns="0" rIns="0" bIns="0" rtlCol="0">
                          <a:noAutofit/>
                        </wps:bodyPr>
                      </wps:wsp>
                      <wps:wsp>
                        <wps:cNvPr id="400" name="Textbox 400"/>
                        <wps:cNvSpPr txBox="1"/>
                        <wps:spPr>
                          <a:xfrm>
                            <a:off x="898463" y="1491641"/>
                            <a:ext cx="297815" cy="116205"/>
                          </a:xfrm>
                          <a:prstGeom prst="rect">
                            <a:avLst/>
                          </a:prstGeom>
                        </wps:spPr>
                        <wps:txbx>
                          <w:txbxContent>
                            <w:p>
                              <w:pPr>
                                <w:spacing w:line="182" w:lineRule="exact" w:before="0"/>
                                <w:ind w:left="0" w:right="0" w:firstLine="0"/>
                                <w:jc w:val="left"/>
                                <w:rPr>
                                  <w:rFonts w:ascii="Calibri"/>
                                  <w:sz w:val="18"/>
                                </w:rPr>
                              </w:pPr>
                              <w:r>
                                <w:rPr>
                                  <w:rFonts w:ascii="Calibri"/>
                                  <w:color w:val="404040"/>
                                  <w:spacing w:val="-4"/>
                                  <w:sz w:val="18"/>
                                </w:rPr>
                                <w:t>PKBM</w:t>
                              </w:r>
                            </w:p>
                          </w:txbxContent>
                        </wps:txbx>
                        <wps:bodyPr wrap="square" lIns="0" tIns="0" rIns="0" bIns="0" rtlCol="0">
                          <a:noAutofit/>
                        </wps:bodyPr>
                      </wps:wsp>
                      <wps:wsp>
                        <wps:cNvPr id="401" name="Textbox 401"/>
                        <wps:cNvSpPr txBox="1"/>
                        <wps:spPr>
                          <a:xfrm>
                            <a:off x="1906815" y="1491641"/>
                            <a:ext cx="188595" cy="116205"/>
                          </a:xfrm>
                          <a:prstGeom prst="rect">
                            <a:avLst/>
                          </a:prstGeom>
                        </wps:spPr>
                        <wps:txbx>
                          <w:txbxContent>
                            <w:p>
                              <w:pPr>
                                <w:spacing w:line="182" w:lineRule="exact" w:before="0"/>
                                <w:ind w:left="0" w:right="0" w:firstLine="0"/>
                                <w:jc w:val="left"/>
                                <w:rPr>
                                  <w:rFonts w:ascii="Calibri"/>
                                  <w:sz w:val="18"/>
                                </w:rPr>
                              </w:pPr>
                              <w:r>
                                <w:rPr>
                                  <w:rFonts w:ascii="Calibri"/>
                                  <w:color w:val="404040"/>
                                  <w:spacing w:val="-5"/>
                                  <w:sz w:val="18"/>
                                </w:rPr>
                                <w:t>SKB</w:t>
                              </w:r>
                            </w:p>
                          </w:txbxContent>
                        </wps:txbx>
                        <wps:bodyPr wrap="square" lIns="0" tIns="0" rIns="0" bIns="0" rtlCol="0">
                          <a:noAutofit/>
                        </wps:bodyPr>
                      </wps:wsp>
                      <wps:wsp>
                        <wps:cNvPr id="402" name="Textbox 402"/>
                        <wps:cNvSpPr txBox="1"/>
                        <wps:spPr>
                          <a:xfrm>
                            <a:off x="2753541" y="1491641"/>
                            <a:ext cx="408305" cy="116205"/>
                          </a:xfrm>
                          <a:prstGeom prst="rect">
                            <a:avLst/>
                          </a:prstGeom>
                        </wps:spPr>
                        <wps:txbx>
                          <w:txbxContent>
                            <w:p>
                              <w:pPr>
                                <w:spacing w:line="182" w:lineRule="exact" w:before="0"/>
                                <w:ind w:left="0" w:right="0" w:firstLine="0"/>
                                <w:jc w:val="left"/>
                                <w:rPr>
                                  <w:rFonts w:ascii="Calibri"/>
                                  <w:sz w:val="18"/>
                                </w:rPr>
                              </w:pPr>
                              <w:r>
                                <w:rPr>
                                  <w:rFonts w:ascii="Calibri"/>
                                  <w:color w:val="404040"/>
                                  <w:spacing w:val="-2"/>
                                  <w:sz w:val="18"/>
                                </w:rPr>
                                <w:t>JUMLAH</w:t>
                              </w:r>
                            </w:p>
                          </w:txbxContent>
                        </wps:txbx>
                        <wps:bodyPr wrap="square" lIns="0" tIns="0" rIns="0" bIns="0" rtlCol="0">
                          <a:noAutofit/>
                        </wps:bodyPr>
                      </wps:wsp>
                      <wps:wsp>
                        <wps:cNvPr id="403" name="Textbox 403"/>
                        <wps:cNvSpPr txBox="1"/>
                        <wps:spPr>
                          <a:xfrm>
                            <a:off x="1364931" y="1709576"/>
                            <a:ext cx="892175" cy="214629"/>
                          </a:xfrm>
                          <a:prstGeom prst="rect">
                            <a:avLst/>
                          </a:prstGeom>
                        </wps:spPr>
                        <wps:txbx>
                          <w:txbxContent>
                            <w:p>
                              <w:pPr>
                                <w:tabs>
                                  <w:tab w:pos="970" w:val="left" w:leader="none"/>
                                </w:tabs>
                                <w:spacing w:before="53"/>
                                <w:ind w:left="285" w:right="0" w:firstLine="0"/>
                                <w:jc w:val="left"/>
                                <w:rPr>
                                  <w:rFonts w:ascii="Calibri"/>
                                  <w:sz w:val="18"/>
                                </w:rPr>
                              </w:pPr>
                              <w:r>
                                <w:rPr>
                                  <w:rFonts w:ascii="Calibri"/>
                                  <w:color w:val="404040"/>
                                  <w:spacing w:val="-2"/>
                                  <w:sz w:val="18"/>
                                </w:rPr>
                                <w:t>Siswa</w:t>
                              </w:r>
                              <w:r>
                                <w:rPr>
                                  <w:rFonts w:ascii="Calibri"/>
                                  <w:color w:val="404040"/>
                                  <w:sz w:val="18"/>
                                </w:rPr>
                                <w:tab/>
                              </w:r>
                              <w:r>
                                <w:rPr>
                                  <w:rFonts w:ascii="Calibri"/>
                                  <w:color w:val="404040"/>
                                  <w:spacing w:val="-4"/>
                                  <w:sz w:val="18"/>
                                </w:rPr>
                                <w:t>Guru</w:t>
                              </w:r>
                            </w:p>
                          </w:txbxContent>
                        </wps:txbx>
                        <wps:bodyPr wrap="square" lIns="0" tIns="0" rIns="0" bIns="0" rtlCol="0">
                          <a:noAutofit/>
                        </wps:bodyPr>
                      </wps:wsp>
                    </wpg:wgp>
                  </a:graphicData>
                </a:graphic>
              </wp:anchor>
            </w:drawing>
          </mc:Choice>
          <mc:Fallback>
            <w:pict>
              <v:group style="position:absolute;margin-left:172.306732pt;margin-top:11.346991pt;width:285.2pt;height:157.9pt;mso-position-horizontal-relative:page;mso-position-vertical-relative:paragraph;z-index:-15700480;mso-wrap-distance-left:0;mso-wrap-distance-right:0" id="docshapegroup378" coordorigin="3446,227" coordsize="5704,3158">
                <v:shape style="position:absolute;left:3453;top:234;width:5689;height:3143" type="#_x0000_t75" id="docshape379" stroked="false">
                  <v:imagedata r:id="rId65" o:title=""/>
                </v:shape>
                <v:shape style="position:absolute;left:4246;top:453;width:4676;height:2003" type="#_x0000_t75" id="docshape380" stroked="false">
                  <v:imagedata r:id="rId66" o:title=""/>
                </v:shape>
                <v:rect style="position:absolute;left:5595;top:2919;width:1405;height:338" id="docshape381" filled="true" fillcolor="#f1f1f1" stroked="false">
                  <v:fill opacity="25441f" type="solid"/>
                </v:rect>
                <v:rect style="position:absolute;left:5738;top:3038;width:99;height:99" id="docshape382" filled="true" fillcolor="#4f81bc" stroked="false">
                  <v:fill opacity="55771f" type="solid"/>
                </v:rect>
                <v:rect style="position:absolute;left:5738;top:3038;width:99;height:99" id="docshape383" filled="false" stroked="true" strokeweight=".74979pt" strokecolor="#375f92">
                  <v:stroke dashstyle="solid"/>
                </v:rect>
                <v:rect style="position:absolute;left:6423;top:3038;width:99;height:99" id="docshape384" filled="true" fillcolor="#c0504d" stroked="false">
                  <v:fill opacity="55771f" type="solid"/>
                </v:rect>
                <v:rect style="position:absolute;left:6423;top:3038;width:99;height:99" id="docshape385" filled="false" stroked="true" strokeweight=".74979pt" strokecolor="#943735">
                  <v:stroke dashstyle="solid"/>
                </v:rect>
                <v:rect style="position:absolute;left:3453;top:234;width:5689;height:3143" id="docshape386" filled="false" stroked="true" strokeweight=".74979pt" strokecolor="#bebebe">
                  <v:stroke dashstyle="solid"/>
                </v:rect>
                <v:shape style="position:absolute;left:3661;top:415;width:522;height:2118" type="#_x0000_t202" id="docshape387" filled="false" stroked="false">
                  <v:textbox inset="0,0,0,0">
                    <w:txbxContent>
                      <w:p>
                        <w:pPr>
                          <w:spacing w:line="185" w:lineRule="exact" w:before="0"/>
                          <w:ind w:left="0" w:right="19" w:firstLine="0"/>
                          <w:jc w:val="right"/>
                          <w:rPr>
                            <w:rFonts w:ascii="Calibri"/>
                            <w:sz w:val="18"/>
                          </w:rPr>
                        </w:pPr>
                        <w:r>
                          <w:rPr>
                            <w:rFonts w:ascii="Calibri"/>
                            <w:color w:val="404040"/>
                            <w:spacing w:val="-2"/>
                            <w:sz w:val="18"/>
                          </w:rPr>
                          <w:t>12,000</w:t>
                        </w:r>
                      </w:p>
                      <w:p>
                        <w:pPr>
                          <w:spacing w:before="102"/>
                          <w:ind w:left="0" w:right="19" w:firstLine="0"/>
                          <w:jc w:val="right"/>
                          <w:rPr>
                            <w:rFonts w:ascii="Calibri"/>
                            <w:sz w:val="18"/>
                          </w:rPr>
                        </w:pPr>
                        <w:r>
                          <w:rPr>
                            <w:rFonts w:ascii="Calibri"/>
                            <w:color w:val="404040"/>
                            <w:spacing w:val="-2"/>
                            <w:sz w:val="18"/>
                          </w:rPr>
                          <w:t>10,000</w:t>
                        </w:r>
                      </w:p>
                      <w:p>
                        <w:pPr>
                          <w:spacing w:before="103"/>
                          <w:ind w:left="0" w:right="19" w:firstLine="0"/>
                          <w:jc w:val="right"/>
                          <w:rPr>
                            <w:rFonts w:ascii="Calibri"/>
                            <w:sz w:val="18"/>
                          </w:rPr>
                        </w:pPr>
                        <w:r>
                          <w:rPr>
                            <w:rFonts w:ascii="Calibri"/>
                            <w:color w:val="404040"/>
                            <w:spacing w:val="-2"/>
                            <w:sz w:val="18"/>
                          </w:rPr>
                          <w:t>8,000</w:t>
                        </w:r>
                      </w:p>
                      <w:p>
                        <w:pPr>
                          <w:spacing w:before="103"/>
                          <w:ind w:left="0" w:right="19" w:firstLine="0"/>
                          <w:jc w:val="right"/>
                          <w:rPr>
                            <w:rFonts w:ascii="Calibri"/>
                            <w:sz w:val="18"/>
                          </w:rPr>
                        </w:pPr>
                        <w:r>
                          <w:rPr>
                            <w:rFonts w:ascii="Calibri"/>
                            <w:color w:val="404040"/>
                            <w:spacing w:val="-2"/>
                            <w:sz w:val="18"/>
                          </w:rPr>
                          <w:t>6,000</w:t>
                        </w:r>
                      </w:p>
                      <w:p>
                        <w:pPr>
                          <w:spacing w:before="103"/>
                          <w:ind w:left="0" w:right="19" w:firstLine="0"/>
                          <w:jc w:val="right"/>
                          <w:rPr>
                            <w:rFonts w:ascii="Calibri"/>
                            <w:sz w:val="18"/>
                          </w:rPr>
                        </w:pPr>
                        <w:r>
                          <w:rPr>
                            <w:rFonts w:ascii="Calibri"/>
                            <w:color w:val="404040"/>
                            <w:spacing w:val="-2"/>
                            <w:sz w:val="18"/>
                          </w:rPr>
                          <w:t>4,000</w:t>
                        </w:r>
                      </w:p>
                      <w:p>
                        <w:pPr>
                          <w:spacing w:before="103"/>
                          <w:ind w:left="0" w:right="19" w:firstLine="0"/>
                          <w:jc w:val="right"/>
                          <w:rPr>
                            <w:rFonts w:ascii="Calibri"/>
                            <w:sz w:val="18"/>
                          </w:rPr>
                        </w:pPr>
                        <w:r>
                          <w:rPr>
                            <w:rFonts w:ascii="Calibri"/>
                            <w:color w:val="404040"/>
                            <w:spacing w:val="-2"/>
                            <w:sz w:val="18"/>
                          </w:rPr>
                          <w:t>2,000</w:t>
                        </w:r>
                      </w:p>
                      <w:p>
                        <w:pPr>
                          <w:spacing w:line="217" w:lineRule="exact" w:before="103"/>
                          <w:ind w:left="0" w:right="18" w:firstLine="0"/>
                          <w:jc w:val="right"/>
                          <w:rPr>
                            <w:rFonts w:ascii="Calibri"/>
                            <w:sz w:val="18"/>
                          </w:rPr>
                        </w:pPr>
                        <w:r>
                          <w:rPr>
                            <w:rFonts w:ascii="Calibri"/>
                            <w:color w:val="404040"/>
                            <w:spacing w:val="-10"/>
                            <w:sz w:val="18"/>
                          </w:rPr>
                          <w:t>0</w:t>
                        </w:r>
                      </w:p>
                    </w:txbxContent>
                  </v:textbox>
                  <w10:wrap type="none"/>
                </v:shape>
                <v:shape style="position:absolute;left:4861;top:2575;width:469;height:183" type="#_x0000_t202" id="docshape388" filled="false" stroked="false">
                  <v:textbox inset="0,0,0,0">
                    <w:txbxContent>
                      <w:p>
                        <w:pPr>
                          <w:spacing w:line="182" w:lineRule="exact" w:before="0"/>
                          <w:ind w:left="0" w:right="0" w:firstLine="0"/>
                          <w:jc w:val="left"/>
                          <w:rPr>
                            <w:rFonts w:ascii="Calibri"/>
                            <w:sz w:val="18"/>
                          </w:rPr>
                        </w:pPr>
                        <w:r>
                          <w:rPr>
                            <w:rFonts w:ascii="Calibri"/>
                            <w:color w:val="404040"/>
                            <w:spacing w:val="-4"/>
                            <w:sz w:val="18"/>
                          </w:rPr>
                          <w:t>PKBM</w:t>
                        </w:r>
                      </w:p>
                    </w:txbxContent>
                  </v:textbox>
                  <w10:wrap type="none"/>
                </v:shape>
                <v:shape style="position:absolute;left:6449;top:2575;width:297;height:183" type="#_x0000_t202" id="docshape389" filled="false" stroked="false">
                  <v:textbox inset="0,0,0,0">
                    <w:txbxContent>
                      <w:p>
                        <w:pPr>
                          <w:spacing w:line="182" w:lineRule="exact" w:before="0"/>
                          <w:ind w:left="0" w:right="0" w:firstLine="0"/>
                          <w:jc w:val="left"/>
                          <w:rPr>
                            <w:rFonts w:ascii="Calibri"/>
                            <w:sz w:val="18"/>
                          </w:rPr>
                        </w:pPr>
                        <w:r>
                          <w:rPr>
                            <w:rFonts w:ascii="Calibri"/>
                            <w:color w:val="404040"/>
                            <w:spacing w:val="-5"/>
                            <w:sz w:val="18"/>
                          </w:rPr>
                          <w:t>SKB</w:t>
                        </w:r>
                      </w:p>
                    </w:txbxContent>
                  </v:textbox>
                  <w10:wrap type="none"/>
                </v:shape>
                <v:shape style="position:absolute;left:7782;top:2575;width:643;height:183" type="#_x0000_t202" id="docshape390" filled="false" stroked="false">
                  <v:textbox inset="0,0,0,0">
                    <w:txbxContent>
                      <w:p>
                        <w:pPr>
                          <w:spacing w:line="182" w:lineRule="exact" w:before="0"/>
                          <w:ind w:left="0" w:right="0" w:firstLine="0"/>
                          <w:jc w:val="left"/>
                          <w:rPr>
                            <w:rFonts w:ascii="Calibri"/>
                            <w:sz w:val="18"/>
                          </w:rPr>
                        </w:pPr>
                        <w:r>
                          <w:rPr>
                            <w:rFonts w:ascii="Calibri"/>
                            <w:color w:val="404040"/>
                            <w:spacing w:val="-2"/>
                            <w:sz w:val="18"/>
                          </w:rPr>
                          <w:t>JUMLAH</w:t>
                        </w:r>
                      </w:p>
                    </w:txbxContent>
                  </v:textbox>
                  <w10:wrap type="none"/>
                </v:shape>
                <v:shape style="position:absolute;left:5595;top:2919;width:1405;height:338" type="#_x0000_t202" id="docshape391" filled="false" stroked="false">
                  <v:textbox inset="0,0,0,0">
                    <w:txbxContent>
                      <w:p>
                        <w:pPr>
                          <w:tabs>
                            <w:tab w:pos="970" w:val="left" w:leader="none"/>
                          </w:tabs>
                          <w:spacing w:before="53"/>
                          <w:ind w:left="285" w:right="0" w:firstLine="0"/>
                          <w:jc w:val="left"/>
                          <w:rPr>
                            <w:rFonts w:ascii="Calibri"/>
                            <w:sz w:val="18"/>
                          </w:rPr>
                        </w:pPr>
                        <w:r>
                          <w:rPr>
                            <w:rFonts w:ascii="Calibri"/>
                            <w:color w:val="404040"/>
                            <w:spacing w:val="-2"/>
                            <w:sz w:val="18"/>
                          </w:rPr>
                          <w:t>Siswa</w:t>
                        </w:r>
                        <w:r>
                          <w:rPr>
                            <w:rFonts w:ascii="Calibri"/>
                            <w:color w:val="404040"/>
                            <w:sz w:val="18"/>
                          </w:rPr>
                          <w:tab/>
                        </w:r>
                        <w:r>
                          <w:rPr>
                            <w:rFonts w:ascii="Calibri"/>
                            <w:color w:val="404040"/>
                            <w:spacing w:val="-4"/>
                            <w:sz w:val="18"/>
                          </w:rPr>
                          <w:t>Guru</w:t>
                        </w:r>
                      </w:p>
                    </w:txbxContent>
                  </v:textbox>
                  <w10:wrap type="none"/>
                </v:shape>
                <w10:wrap type="topAndBottom"/>
              </v:group>
            </w:pict>
          </mc:Fallback>
        </mc:AlternateContent>
      </w:r>
    </w:p>
    <w:p>
      <w:pPr>
        <w:pStyle w:val="BodyText"/>
        <w:spacing w:before="4"/>
      </w:pPr>
    </w:p>
    <w:p>
      <w:pPr>
        <w:pStyle w:val="BodyText"/>
        <w:ind w:left="2412" w:right="1714"/>
        <w:jc w:val="center"/>
      </w:pPr>
      <w:bookmarkStart w:name="Tabel 3.15" w:id="43"/>
      <w:bookmarkEnd w:id="43"/>
      <w:r>
        <w:rPr/>
      </w:r>
      <w:bookmarkStart w:name="Ruang Kelas PNF/Kesetaraan menurut kondi" w:id="44"/>
      <w:bookmarkEnd w:id="44"/>
      <w:r>
        <w:rPr/>
      </w:r>
      <w:r>
        <w:rPr>
          <w:color w:val="221F1F"/>
        </w:rPr>
        <w:t>Tabel</w:t>
      </w:r>
      <w:r>
        <w:rPr>
          <w:color w:val="221F1F"/>
          <w:spacing w:val="-6"/>
        </w:rPr>
        <w:t> </w:t>
      </w:r>
      <w:r>
        <w:rPr>
          <w:color w:val="221F1F"/>
          <w:spacing w:val="-4"/>
        </w:rPr>
        <w:t>3.15</w:t>
      </w:r>
    </w:p>
    <w:p>
      <w:pPr>
        <w:pStyle w:val="BodyText"/>
        <w:spacing w:line="237" w:lineRule="auto" w:before="4"/>
        <w:ind w:left="3839" w:right="3142"/>
        <w:jc w:val="center"/>
      </w:pPr>
      <w:bookmarkStart w:name="Kabupaten Banjar (4)" w:id="45"/>
      <w:bookmarkEnd w:id="45"/>
      <w:r>
        <w:rPr/>
      </w:r>
      <w:r>
        <w:rPr>
          <w:color w:val="221F1F"/>
        </w:rPr>
        <w:t>Ruang</w:t>
      </w:r>
      <w:r>
        <w:rPr>
          <w:color w:val="221F1F"/>
          <w:spacing w:val="-8"/>
        </w:rPr>
        <w:t> </w:t>
      </w:r>
      <w:r>
        <w:rPr>
          <w:color w:val="221F1F"/>
        </w:rPr>
        <w:t>Kelas</w:t>
      </w:r>
      <w:r>
        <w:rPr>
          <w:color w:val="221F1F"/>
          <w:spacing w:val="-11"/>
        </w:rPr>
        <w:t> </w:t>
      </w:r>
      <w:r>
        <w:rPr>
          <w:color w:val="221F1F"/>
        </w:rPr>
        <w:t>PNF/Kesetaraan</w:t>
      </w:r>
      <w:r>
        <w:rPr>
          <w:color w:val="221F1F"/>
          <w:spacing w:val="-10"/>
        </w:rPr>
        <w:t> </w:t>
      </w:r>
      <w:r>
        <w:rPr>
          <w:color w:val="221F1F"/>
        </w:rPr>
        <w:t>menurut</w:t>
      </w:r>
      <w:r>
        <w:rPr>
          <w:color w:val="221F1F"/>
          <w:spacing w:val="-10"/>
        </w:rPr>
        <w:t> </w:t>
      </w:r>
      <w:r>
        <w:rPr>
          <w:color w:val="221F1F"/>
        </w:rPr>
        <w:t>kondisi </w:t>
      </w:r>
      <w:bookmarkStart w:name="Tahun 2024/2025 (4)" w:id="46"/>
      <w:bookmarkEnd w:id="46"/>
      <w:r>
        <w:rPr>
          <w:color w:val="221F1F"/>
        </w:rPr>
        <w:t>K</w:t>
      </w:r>
      <w:r>
        <w:rPr>
          <w:color w:val="221F1F"/>
        </w:rPr>
        <w:t>abupaten Banjar</w:t>
      </w:r>
    </w:p>
    <w:p>
      <w:pPr>
        <w:pStyle w:val="BodyText"/>
        <w:spacing w:before="2"/>
        <w:ind w:left="2415" w:right="1714"/>
        <w:jc w:val="center"/>
      </w:pPr>
      <w:r>
        <w:rPr>
          <w:color w:val="221F1F"/>
        </w:rPr>
        <w:t>Tahun </w:t>
      </w:r>
      <w:r>
        <w:rPr>
          <w:color w:val="221F1F"/>
          <w:spacing w:val="-2"/>
        </w:rPr>
        <w:t>2024/2025</w:t>
      </w:r>
    </w:p>
    <w:p>
      <w:pPr>
        <w:pStyle w:val="BodyText"/>
        <w:spacing w:before="5"/>
        <w:rPr>
          <w:sz w:val="20"/>
        </w:rPr>
      </w:pPr>
    </w:p>
    <w:tbl>
      <w:tblPr>
        <w:tblW w:w="0" w:type="auto"/>
        <w:jc w:val="left"/>
        <w:tblInd w:w="341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top w:w="0" w:type="dxa"/>
          <w:left w:w="0" w:type="dxa"/>
          <w:bottom w:w="0" w:type="dxa"/>
          <w:right w:w="0" w:type="dxa"/>
        </w:tblCellMar>
        <w:tblLook w:val="01E0"/>
      </w:tblPr>
      <w:tblGrid>
        <w:gridCol w:w="686"/>
        <w:gridCol w:w="2035"/>
        <w:gridCol w:w="1094"/>
        <w:gridCol w:w="734"/>
        <w:gridCol w:w="1103"/>
      </w:tblGrid>
      <w:tr>
        <w:trPr>
          <w:trHeight w:val="301" w:hRule="atLeast"/>
        </w:trPr>
        <w:tc>
          <w:tcPr>
            <w:tcW w:w="686" w:type="dxa"/>
            <w:shd w:val="clear" w:color="auto" w:fill="5B9BD4"/>
          </w:tcPr>
          <w:p>
            <w:pPr>
              <w:pStyle w:val="TableParagraph"/>
              <w:spacing w:line="261" w:lineRule="exact" w:before="20"/>
              <w:ind w:left="1"/>
              <w:rPr>
                <w:b/>
                <w:sz w:val="22"/>
              </w:rPr>
            </w:pPr>
            <w:r>
              <w:rPr>
                <w:b/>
                <w:spacing w:val="-5"/>
                <w:sz w:val="22"/>
              </w:rPr>
              <w:t>No.</w:t>
            </w:r>
          </w:p>
        </w:tc>
        <w:tc>
          <w:tcPr>
            <w:tcW w:w="2035" w:type="dxa"/>
            <w:shd w:val="clear" w:color="auto" w:fill="5B9BD4"/>
          </w:tcPr>
          <w:p>
            <w:pPr>
              <w:pStyle w:val="TableParagraph"/>
              <w:spacing w:line="261" w:lineRule="exact" w:before="20"/>
              <w:ind w:left="634"/>
              <w:jc w:val="left"/>
              <w:rPr>
                <w:b/>
                <w:sz w:val="22"/>
              </w:rPr>
            </w:pPr>
            <w:r>
              <w:rPr>
                <w:b/>
                <w:spacing w:val="-2"/>
                <w:sz w:val="22"/>
              </w:rPr>
              <w:t>Variabel</w:t>
            </w:r>
          </w:p>
        </w:tc>
        <w:tc>
          <w:tcPr>
            <w:tcW w:w="1094" w:type="dxa"/>
            <w:shd w:val="clear" w:color="auto" w:fill="5B9BD4"/>
          </w:tcPr>
          <w:p>
            <w:pPr>
              <w:pStyle w:val="TableParagraph"/>
              <w:spacing w:line="261" w:lineRule="exact" w:before="20"/>
              <w:ind w:left="269"/>
              <w:jc w:val="left"/>
              <w:rPr>
                <w:b/>
                <w:sz w:val="22"/>
              </w:rPr>
            </w:pPr>
            <w:r>
              <w:rPr>
                <w:b/>
                <w:spacing w:val="-4"/>
                <w:sz w:val="22"/>
              </w:rPr>
              <w:t>PKBM</w:t>
            </w:r>
          </w:p>
        </w:tc>
        <w:tc>
          <w:tcPr>
            <w:tcW w:w="734" w:type="dxa"/>
            <w:shd w:val="clear" w:color="auto" w:fill="5B9BD4"/>
          </w:tcPr>
          <w:p>
            <w:pPr>
              <w:pStyle w:val="TableParagraph"/>
              <w:spacing w:line="261" w:lineRule="exact" w:before="20"/>
              <w:ind w:left="193"/>
              <w:jc w:val="left"/>
              <w:rPr>
                <w:b/>
                <w:sz w:val="22"/>
              </w:rPr>
            </w:pPr>
            <w:r>
              <w:rPr>
                <w:b/>
                <w:spacing w:val="-5"/>
                <w:sz w:val="22"/>
              </w:rPr>
              <w:t>SKB</w:t>
            </w:r>
          </w:p>
        </w:tc>
        <w:tc>
          <w:tcPr>
            <w:tcW w:w="1103" w:type="dxa"/>
            <w:shd w:val="clear" w:color="auto" w:fill="5B9BD4"/>
          </w:tcPr>
          <w:p>
            <w:pPr>
              <w:pStyle w:val="TableParagraph"/>
              <w:spacing w:line="261" w:lineRule="exact" w:before="20"/>
              <w:ind w:left="222"/>
              <w:jc w:val="left"/>
              <w:rPr>
                <w:b/>
                <w:sz w:val="22"/>
              </w:rPr>
            </w:pPr>
            <w:r>
              <w:rPr>
                <w:b/>
                <w:spacing w:val="-2"/>
                <w:sz w:val="22"/>
              </w:rPr>
              <w:t>Jumlah</w:t>
            </w:r>
          </w:p>
        </w:tc>
      </w:tr>
      <w:tr>
        <w:trPr>
          <w:trHeight w:val="306" w:hRule="atLeast"/>
        </w:trPr>
        <w:tc>
          <w:tcPr>
            <w:tcW w:w="686" w:type="dxa"/>
            <w:shd w:val="clear" w:color="auto" w:fill="BCD6ED"/>
          </w:tcPr>
          <w:p>
            <w:pPr>
              <w:pStyle w:val="TableParagraph"/>
              <w:spacing w:line="266" w:lineRule="exact" w:before="20"/>
              <w:ind w:left="1"/>
              <w:rPr>
                <w:sz w:val="22"/>
              </w:rPr>
            </w:pPr>
            <w:r>
              <w:rPr>
                <w:spacing w:val="-10"/>
                <w:sz w:val="22"/>
              </w:rPr>
              <w:t>1</w:t>
            </w:r>
          </w:p>
        </w:tc>
        <w:tc>
          <w:tcPr>
            <w:tcW w:w="2035" w:type="dxa"/>
            <w:shd w:val="clear" w:color="auto" w:fill="BCD6ED"/>
          </w:tcPr>
          <w:p>
            <w:pPr>
              <w:pStyle w:val="TableParagraph"/>
              <w:spacing w:line="266" w:lineRule="exact" w:before="20"/>
              <w:ind w:left="106"/>
              <w:jc w:val="left"/>
              <w:rPr>
                <w:sz w:val="22"/>
              </w:rPr>
            </w:pPr>
            <w:r>
              <w:rPr>
                <w:spacing w:val="-4"/>
                <w:sz w:val="22"/>
              </w:rPr>
              <w:t>Baik</w:t>
            </w:r>
          </w:p>
        </w:tc>
        <w:tc>
          <w:tcPr>
            <w:tcW w:w="1094" w:type="dxa"/>
            <w:shd w:val="clear" w:color="auto" w:fill="BCD6ED"/>
          </w:tcPr>
          <w:p>
            <w:pPr>
              <w:pStyle w:val="TableParagraph"/>
              <w:spacing w:line="266" w:lineRule="exact" w:before="20"/>
              <w:ind w:right="97"/>
              <w:jc w:val="right"/>
              <w:rPr>
                <w:sz w:val="22"/>
              </w:rPr>
            </w:pPr>
            <w:r>
              <w:rPr>
                <w:spacing w:val="-5"/>
                <w:sz w:val="22"/>
              </w:rPr>
              <w:t>38</w:t>
            </w:r>
          </w:p>
        </w:tc>
        <w:tc>
          <w:tcPr>
            <w:tcW w:w="734" w:type="dxa"/>
            <w:shd w:val="clear" w:color="auto" w:fill="BCD6ED"/>
          </w:tcPr>
          <w:p>
            <w:pPr>
              <w:pStyle w:val="TableParagraph"/>
              <w:spacing w:line="266" w:lineRule="exact" w:before="20"/>
              <w:ind w:right="92"/>
              <w:jc w:val="right"/>
              <w:rPr>
                <w:sz w:val="22"/>
              </w:rPr>
            </w:pPr>
            <w:r>
              <w:rPr>
                <w:spacing w:val="-5"/>
                <w:sz w:val="22"/>
              </w:rPr>
              <w:t>26</w:t>
            </w:r>
          </w:p>
        </w:tc>
        <w:tc>
          <w:tcPr>
            <w:tcW w:w="1103" w:type="dxa"/>
            <w:shd w:val="clear" w:color="auto" w:fill="BCD6ED"/>
          </w:tcPr>
          <w:p>
            <w:pPr>
              <w:pStyle w:val="TableParagraph"/>
              <w:spacing w:line="266" w:lineRule="exact" w:before="20"/>
              <w:ind w:right="95"/>
              <w:jc w:val="right"/>
              <w:rPr>
                <w:sz w:val="22"/>
              </w:rPr>
            </w:pPr>
            <w:r>
              <w:rPr>
                <w:spacing w:val="-5"/>
                <w:sz w:val="22"/>
              </w:rPr>
              <w:t>64</w:t>
            </w:r>
          </w:p>
        </w:tc>
      </w:tr>
      <w:tr>
        <w:trPr>
          <w:trHeight w:val="306" w:hRule="atLeast"/>
        </w:trPr>
        <w:tc>
          <w:tcPr>
            <w:tcW w:w="686" w:type="dxa"/>
            <w:shd w:val="clear" w:color="auto" w:fill="BCD6ED"/>
          </w:tcPr>
          <w:p>
            <w:pPr>
              <w:pStyle w:val="TableParagraph"/>
              <w:spacing w:line="266" w:lineRule="exact" w:before="20"/>
              <w:ind w:left="1"/>
              <w:rPr>
                <w:sz w:val="22"/>
              </w:rPr>
            </w:pPr>
            <w:r>
              <w:rPr>
                <w:spacing w:val="-10"/>
                <w:sz w:val="22"/>
              </w:rPr>
              <w:t>2</w:t>
            </w:r>
          </w:p>
        </w:tc>
        <w:tc>
          <w:tcPr>
            <w:tcW w:w="2035" w:type="dxa"/>
            <w:shd w:val="clear" w:color="auto" w:fill="BCD6ED"/>
          </w:tcPr>
          <w:p>
            <w:pPr>
              <w:pStyle w:val="TableParagraph"/>
              <w:spacing w:line="266" w:lineRule="exact" w:before="20"/>
              <w:ind w:left="106"/>
              <w:jc w:val="left"/>
              <w:rPr>
                <w:sz w:val="22"/>
              </w:rPr>
            </w:pPr>
            <w:r>
              <w:rPr>
                <w:sz w:val="22"/>
              </w:rPr>
              <w:t>Rusak</w:t>
            </w:r>
            <w:r>
              <w:rPr>
                <w:spacing w:val="-5"/>
                <w:sz w:val="22"/>
              </w:rPr>
              <w:t> </w:t>
            </w:r>
            <w:r>
              <w:rPr>
                <w:spacing w:val="-2"/>
                <w:sz w:val="22"/>
              </w:rPr>
              <w:t>Ringan</w:t>
            </w:r>
          </w:p>
        </w:tc>
        <w:tc>
          <w:tcPr>
            <w:tcW w:w="1094" w:type="dxa"/>
            <w:shd w:val="clear" w:color="auto" w:fill="BCD6ED"/>
          </w:tcPr>
          <w:p>
            <w:pPr>
              <w:pStyle w:val="TableParagraph"/>
              <w:spacing w:line="266" w:lineRule="exact" w:before="20"/>
              <w:ind w:right="97"/>
              <w:jc w:val="right"/>
              <w:rPr>
                <w:sz w:val="22"/>
              </w:rPr>
            </w:pPr>
            <w:r>
              <w:rPr>
                <w:spacing w:val="-5"/>
                <w:sz w:val="22"/>
              </w:rPr>
              <w:t>16</w:t>
            </w:r>
          </w:p>
        </w:tc>
        <w:tc>
          <w:tcPr>
            <w:tcW w:w="734" w:type="dxa"/>
            <w:shd w:val="clear" w:color="auto" w:fill="BCD6ED"/>
          </w:tcPr>
          <w:p>
            <w:pPr>
              <w:pStyle w:val="TableParagraph"/>
              <w:spacing w:line="266" w:lineRule="exact" w:before="20"/>
              <w:ind w:right="90"/>
              <w:jc w:val="right"/>
              <w:rPr>
                <w:sz w:val="22"/>
              </w:rPr>
            </w:pPr>
            <w:r>
              <w:rPr>
                <w:spacing w:val="-10"/>
                <w:sz w:val="22"/>
              </w:rPr>
              <w:t>0</w:t>
            </w:r>
          </w:p>
        </w:tc>
        <w:tc>
          <w:tcPr>
            <w:tcW w:w="1103" w:type="dxa"/>
            <w:shd w:val="clear" w:color="auto" w:fill="BCD6ED"/>
          </w:tcPr>
          <w:p>
            <w:pPr>
              <w:pStyle w:val="TableParagraph"/>
              <w:spacing w:line="266" w:lineRule="exact" w:before="20"/>
              <w:ind w:right="95"/>
              <w:jc w:val="right"/>
              <w:rPr>
                <w:sz w:val="22"/>
              </w:rPr>
            </w:pPr>
            <w:r>
              <w:rPr>
                <w:spacing w:val="-5"/>
                <w:sz w:val="22"/>
              </w:rPr>
              <w:t>16</w:t>
            </w:r>
          </w:p>
        </w:tc>
      </w:tr>
      <w:tr>
        <w:trPr>
          <w:trHeight w:val="301" w:hRule="atLeast"/>
        </w:trPr>
        <w:tc>
          <w:tcPr>
            <w:tcW w:w="686" w:type="dxa"/>
            <w:shd w:val="clear" w:color="auto" w:fill="BCD6ED"/>
          </w:tcPr>
          <w:p>
            <w:pPr>
              <w:pStyle w:val="TableParagraph"/>
              <w:spacing w:line="261" w:lineRule="exact" w:before="20"/>
              <w:ind w:left="1"/>
              <w:rPr>
                <w:sz w:val="22"/>
              </w:rPr>
            </w:pPr>
            <w:r>
              <w:rPr>
                <w:spacing w:val="-10"/>
                <w:sz w:val="22"/>
              </w:rPr>
              <w:t>3</w:t>
            </w:r>
          </w:p>
        </w:tc>
        <w:tc>
          <w:tcPr>
            <w:tcW w:w="2035" w:type="dxa"/>
            <w:shd w:val="clear" w:color="auto" w:fill="BCD6ED"/>
          </w:tcPr>
          <w:p>
            <w:pPr>
              <w:pStyle w:val="TableParagraph"/>
              <w:spacing w:line="261" w:lineRule="exact" w:before="20"/>
              <w:ind w:left="106"/>
              <w:jc w:val="left"/>
              <w:rPr>
                <w:sz w:val="22"/>
              </w:rPr>
            </w:pPr>
            <w:r>
              <w:rPr>
                <w:sz w:val="22"/>
              </w:rPr>
              <w:t>Rusak</w:t>
            </w:r>
            <w:r>
              <w:rPr>
                <w:spacing w:val="-3"/>
                <w:sz w:val="22"/>
              </w:rPr>
              <w:t> </w:t>
            </w:r>
            <w:r>
              <w:rPr>
                <w:spacing w:val="-2"/>
                <w:sz w:val="22"/>
              </w:rPr>
              <w:t>Sedang</w:t>
            </w:r>
          </w:p>
        </w:tc>
        <w:tc>
          <w:tcPr>
            <w:tcW w:w="1094" w:type="dxa"/>
            <w:shd w:val="clear" w:color="auto" w:fill="BCD6ED"/>
          </w:tcPr>
          <w:p>
            <w:pPr>
              <w:pStyle w:val="TableParagraph"/>
              <w:spacing w:line="261" w:lineRule="exact" w:before="20"/>
              <w:ind w:right="97"/>
              <w:jc w:val="right"/>
              <w:rPr>
                <w:sz w:val="22"/>
              </w:rPr>
            </w:pPr>
            <w:r>
              <w:rPr>
                <w:spacing w:val="-5"/>
                <w:sz w:val="22"/>
              </w:rPr>
              <w:t>15</w:t>
            </w:r>
          </w:p>
        </w:tc>
        <w:tc>
          <w:tcPr>
            <w:tcW w:w="734" w:type="dxa"/>
            <w:shd w:val="clear" w:color="auto" w:fill="BCD6ED"/>
          </w:tcPr>
          <w:p>
            <w:pPr>
              <w:pStyle w:val="TableParagraph"/>
              <w:spacing w:line="261" w:lineRule="exact" w:before="20"/>
              <w:ind w:right="90"/>
              <w:jc w:val="right"/>
              <w:rPr>
                <w:sz w:val="22"/>
              </w:rPr>
            </w:pPr>
            <w:r>
              <w:rPr>
                <w:spacing w:val="-10"/>
                <w:sz w:val="22"/>
              </w:rPr>
              <w:t>0</w:t>
            </w:r>
          </w:p>
        </w:tc>
        <w:tc>
          <w:tcPr>
            <w:tcW w:w="1103" w:type="dxa"/>
            <w:shd w:val="clear" w:color="auto" w:fill="BCD6ED"/>
          </w:tcPr>
          <w:p>
            <w:pPr>
              <w:pStyle w:val="TableParagraph"/>
              <w:spacing w:line="261" w:lineRule="exact" w:before="20"/>
              <w:ind w:right="95"/>
              <w:jc w:val="right"/>
              <w:rPr>
                <w:sz w:val="22"/>
              </w:rPr>
            </w:pPr>
            <w:r>
              <w:rPr>
                <w:spacing w:val="-5"/>
                <w:sz w:val="22"/>
              </w:rPr>
              <w:t>15</w:t>
            </w:r>
          </w:p>
        </w:tc>
      </w:tr>
      <w:tr>
        <w:trPr>
          <w:trHeight w:val="307" w:hRule="atLeast"/>
        </w:trPr>
        <w:tc>
          <w:tcPr>
            <w:tcW w:w="686" w:type="dxa"/>
            <w:shd w:val="clear" w:color="auto" w:fill="BCD6ED"/>
          </w:tcPr>
          <w:p>
            <w:pPr>
              <w:pStyle w:val="TableParagraph"/>
              <w:spacing w:line="266" w:lineRule="exact" w:before="21"/>
              <w:ind w:left="1"/>
              <w:rPr>
                <w:sz w:val="22"/>
              </w:rPr>
            </w:pPr>
            <w:r>
              <w:rPr>
                <w:spacing w:val="-10"/>
                <w:sz w:val="22"/>
              </w:rPr>
              <w:t>4</w:t>
            </w:r>
          </w:p>
        </w:tc>
        <w:tc>
          <w:tcPr>
            <w:tcW w:w="2035" w:type="dxa"/>
            <w:shd w:val="clear" w:color="auto" w:fill="BCD6ED"/>
          </w:tcPr>
          <w:p>
            <w:pPr>
              <w:pStyle w:val="TableParagraph"/>
              <w:spacing w:line="266" w:lineRule="exact" w:before="21"/>
              <w:ind w:left="106"/>
              <w:jc w:val="left"/>
              <w:rPr>
                <w:sz w:val="22"/>
              </w:rPr>
            </w:pPr>
            <w:r>
              <w:rPr>
                <w:sz w:val="22"/>
              </w:rPr>
              <w:t>Rusak</w:t>
            </w:r>
            <w:r>
              <w:rPr>
                <w:spacing w:val="-5"/>
                <w:sz w:val="22"/>
              </w:rPr>
              <w:t> </w:t>
            </w:r>
            <w:r>
              <w:rPr>
                <w:spacing w:val="-2"/>
                <w:sz w:val="22"/>
              </w:rPr>
              <w:t>Berat</w:t>
            </w:r>
          </w:p>
        </w:tc>
        <w:tc>
          <w:tcPr>
            <w:tcW w:w="1094" w:type="dxa"/>
            <w:shd w:val="clear" w:color="auto" w:fill="BCD6ED"/>
          </w:tcPr>
          <w:p>
            <w:pPr>
              <w:pStyle w:val="TableParagraph"/>
              <w:spacing w:line="266" w:lineRule="exact" w:before="21"/>
              <w:ind w:right="95"/>
              <w:jc w:val="right"/>
              <w:rPr>
                <w:sz w:val="22"/>
              </w:rPr>
            </w:pPr>
            <w:r>
              <w:rPr>
                <w:spacing w:val="-10"/>
                <w:sz w:val="22"/>
              </w:rPr>
              <w:t>6</w:t>
            </w:r>
          </w:p>
        </w:tc>
        <w:tc>
          <w:tcPr>
            <w:tcW w:w="734" w:type="dxa"/>
            <w:shd w:val="clear" w:color="auto" w:fill="BCD6ED"/>
          </w:tcPr>
          <w:p>
            <w:pPr>
              <w:pStyle w:val="TableParagraph"/>
              <w:spacing w:line="266" w:lineRule="exact" w:before="21"/>
              <w:ind w:right="90"/>
              <w:jc w:val="right"/>
              <w:rPr>
                <w:sz w:val="22"/>
              </w:rPr>
            </w:pPr>
            <w:r>
              <w:rPr>
                <w:spacing w:val="-10"/>
                <w:sz w:val="22"/>
              </w:rPr>
              <w:t>0</w:t>
            </w:r>
          </w:p>
        </w:tc>
        <w:tc>
          <w:tcPr>
            <w:tcW w:w="1103" w:type="dxa"/>
            <w:shd w:val="clear" w:color="auto" w:fill="BCD6ED"/>
          </w:tcPr>
          <w:p>
            <w:pPr>
              <w:pStyle w:val="TableParagraph"/>
              <w:spacing w:line="266" w:lineRule="exact" w:before="21"/>
              <w:ind w:right="94"/>
              <w:jc w:val="right"/>
              <w:rPr>
                <w:sz w:val="22"/>
              </w:rPr>
            </w:pPr>
            <w:r>
              <w:rPr>
                <w:spacing w:val="-10"/>
                <w:sz w:val="22"/>
              </w:rPr>
              <w:t>6</w:t>
            </w:r>
          </w:p>
        </w:tc>
      </w:tr>
      <w:tr>
        <w:trPr>
          <w:trHeight w:val="306" w:hRule="atLeast"/>
        </w:trPr>
        <w:tc>
          <w:tcPr>
            <w:tcW w:w="686" w:type="dxa"/>
            <w:shd w:val="clear" w:color="auto" w:fill="BCD6ED"/>
          </w:tcPr>
          <w:p>
            <w:pPr>
              <w:pStyle w:val="TableParagraph"/>
              <w:spacing w:line="266" w:lineRule="exact" w:before="20"/>
              <w:ind w:left="1"/>
              <w:rPr>
                <w:sz w:val="22"/>
              </w:rPr>
            </w:pPr>
            <w:r>
              <w:rPr>
                <w:spacing w:val="-10"/>
                <w:sz w:val="22"/>
              </w:rPr>
              <w:t>5</w:t>
            </w:r>
          </w:p>
        </w:tc>
        <w:tc>
          <w:tcPr>
            <w:tcW w:w="2035" w:type="dxa"/>
            <w:shd w:val="clear" w:color="auto" w:fill="BCD6ED"/>
          </w:tcPr>
          <w:p>
            <w:pPr>
              <w:pStyle w:val="TableParagraph"/>
              <w:spacing w:line="266" w:lineRule="exact" w:before="20"/>
              <w:ind w:left="106"/>
              <w:jc w:val="left"/>
              <w:rPr>
                <w:sz w:val="22"/>
              </w:rPr>
            </w:pPr>
            <w:r>
              <w:rPr>
                <w:sz w:val="22"/>
              </w:rPr>
              <w:t>Rusak</w:t>
            </w:r>
            <w:r>
              <w:rPr>
                <w:spacing w:val="-5"/>
                <w:sz w:val="22"/>
              </w:rPr>
              <w:t> </w:t>
            </w:r>
            <w:r>
              <w:rPr>
                <w:spacing w:val="-2"/>
                <w:sz w:val="22"/>
              </w:rPr>
              <w:t>Total</w:t>
            </w:r>
          </w:p>
        </w:tc>
        <w:tc>
          <w:tcPr>
            <w:tcW w:w="1094" w:type="dxa"/>
            <w:shd w:val="clear" w:color="auto" w:fill="BCD6ED"/>
          </w:tcPr>
          <w:p>
            <w:pPr>
              <w:pStyle w:val="TableParagraph"/>
              <w:spacing w:line="266" w:lineRule="exact" w:before="20"/>
              <w:ind w:right="95"/>
              <w:jc w:val="right"/>
              <w:rPr>
                <w:sz w:val="22"/>
              </w:rPr>
            </w:pPr>
            <w:r>
              <w:rPr>
                <w:spacing w:val="-10"/>
                <w:sz w:val="22"/>
              </w:rPr>
              <w:t>0</w:t>
            </w:r>
          </w:p>
        </w:tc>
        <w:tc>
          <w:tcPr>
            <w:tcW w:w="734" w:type="dxa"/>
            <w:shd w:val="clear" w:color="auto" w:fill="BCD6ED"/>
          </w:tcPr>
          <w:p>
            <w:pPr>
              <w:pStyle w:val="TableParagraph"/>
              <w:spacing w:line="266" w:lineRule="exact" w:before="20"/>
              <w:ind w:right="90"/>
              <w:jc w:val="right"/>
              <w:rPr>
                <w:sz w:val="22"/>
              </w:rPr>
            </w:pPr>
            <w:r>
              <w:rPr>
                <w:spacing w:val="-10"/>
                <w:sz w:val="22"/>
              </w:rPr>
              <w:t>0</w:t>
            </w:r>
          </w:p>
        </w:tc>
        <w:tc>
          <w:tcPr>
            <w:tcW w:w="1103" w:type="dxa"/>
            <w:shd w:val="clear" w:color="auto" w:fill="BCD6ED"/>
          </w:tcPr>
          <w:p>
            <w:pPr>
              <w:pStyle w:val="TableParagraph"/>
              <w:spacing w:line="266" w:lineRule="exact" w:before="20"/>
              <w:ind w:right="94"/>
              <w:jc w:val="right"/>
              <w:rPr>
                <w:sz w:val="22"/>
              </w:rPr>
            </w:pPr>
            <w:r>
              <w:rPr>
                <w:spacing w:val="-10"/>
                <w:sz w:val="22"/>
              </w:rPr>
              <w:t>0</w:t>
            </w:r>
          </w:p>
        </w:tc>
      </w:tr>
      <w:tr>
        <w:trPr>
          <w:trHeight w:val="301" w:hRule="atLeast"/>
        </w:trPr>
        <w:tc>
          <w:tcPr>
            <w:tcW w:w="686" w:type="dxa"/>
            <w:shd w:val="clear" w:color="auto" w:fill="BCD6ED"/>
          </w:tcPr>
          <w:p>
            <w:pPr>
              <w:pStyle w:val="TableParagraph"/>
              <w:jc w:val="left"/>
              <w:rPr>
                <w:rFonts w:ascii="Times New Roman"/>
                <w:sz w:val="22"/>
              </w:rPr>
            </w:pPr>
          </w:p>
        </w:tc>
        <w:tc>
          <w:tcPr>
            <w:tcW w:w="2035" w:type="dxa"/>
            <w:shd w:val="clear" w:color="auto" w:fill="BCD6ED"/>
          </w:tcPr>
          <w:p>
            <w:pPr>
              <w:pStyle w:val="TableParagraph"/>
              <w:spacing w:line="266" w:lineRule="exact" w:before="15"/>
              <w:ind w:left="106"/>
              <w:jc w:val="left"/>
              <w:rPr>
                <w:b/>
                <w:sz w:val="22"/>
              </w:rPr>
            </w:pPr>
            <w:r>
              <w:rPr>
                <w:b/>
                <w:spacing w:val="-2"/>
                <w:sz w:val="22"/>
              </w:rPr>
              <w:t>Jumlah</w:t>
            </w:r>
          </w:p>
        </w:tc>
        <w:tc>
          <w:tcPr>
            <w:tcW w:w="1094" w:type="dxa"/>
            <w:shd w:val="clear" w:color="auto" w:fill="BCD6ED"/>
          </w:tcPr>
          <w:p>
            <w:pPr>
              <w:pStyle w:val="TableParagraph"/>
              <w:spacing w:line="266" w:lineRule="exact" w:before="15"/>
              <w:ind w:right="97"/>
              <w:jc w:val="right"/>
              <w:rPr>
                <w:b/>
                <w:sz w:val="22"/>
              </w:rPr>
            </w:pPr>
            <w:r>
              <w:rPr>
                <w:b/>
                <w:spacing w:val="-5"/>
                <w:sz w:val="22"/>
              </w:rPr>
              <w:t>75</w:t>
            </w:r>
          </w:p>
        </w:tc>
        <w:tc>
          <w:tcPr>
            <w:tcW w:w="734" w:type="dxa"/>
            <w:shd w:val="clear" w:color="auto" w:fill="BCD6ED"/>
          </w:tcPr>
          <w:p>
            <w:pPr>
              <w:pStyle w:val="TableParagraph"/>
              <w:spacing w:line="266" w:lineRule="exact" w:before="15"/>
              <w:ind w:right="92"/>
              <w:jc w:val="right"/>
              <w:rPr>
                <w:b/>
                <w:sz w:val="22"/>
              </w:rPr>
            </w:pPr>
            <w:r>
              <w:rPr>
                <w:b/>
                <w:spacing w:val="-5"/>
                <w:sz w:val="22"/>
              </w:rPr>
              <w:t>26</w:t>
            </w:r>
          </w:p>
        </w:tc>
        <w:tc>
          <w:tcPr>
            <w:tcW w:w="1103" w:type="dxa"/>
            <w:shd w:val="clear" w:color="auto" w:fill="BCD6ED"/>
          </w:tcPr>
          <w:p>
            <w:pPr>
              <w:pStyle w:val="TableParagraph"/>
              <w:spacing w:line="266" w:lineRule="exact" w:before="15"/>
              <w:ind w:right="100"/>
              <w:jc w:val="right"/>
              <w:rPr>
                <w:b/>
                <w:sz w:val="22"/>
              </w:rPr>
            </w:pPr>
            <w:r>
              <w:rPr>
                <w:b/>
                <w:spacing w:val="-5"/>
                <w:sz w:val="22"/>
              </w:rPr>
              <w:t>101</w:t>
            </w:r>
          </w:p>
        </w:tc>
      </w:tr>
    </w:tbl>
    <w:p>
      <w:pPr>
        <w:pStyle w:val="TableParagraph"/>
        <w:spacing w:after="0" w:line="266" w:lineRule="exact"/>
        <w:jc w:val="right"/>
        <w:rPr>
          <w:b/>
          <w:sz w:val="22"/>
        </w:rPr>
        <w:sectPr>
          <w:pgSz w:w="11910" w:h="16840"/>
          <w:pgMar w:header="0" w:footer="1427" w:top="0" w:bottom="162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7"/>
        <w:rPr>
          <w:sz w:val="20"/>
        </w:rPr>
      </w:pPr>
    </w:p>
    <w:tbl>
      <w:tblPr>
        <w:tblW w:w="0" w:type="auto"/>
        <w:jc w:val="left"/>
        <w:tblInd w:w="341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top w:w="0" w:type="dxa"/>
          <w:left w:w="0" w:type="dxa"/>
          <w:bottom w:w="0" w:type="dxa"/>
          <w:right w:w="0" w:type="dxa"/>
        </w:tblCellMar>
        <w:tblLook w:val="01E0"/>
      </w:tblPr>
      <w:tblGrid>
        <w:gridCol w:w="686"/>
        <w:gridCol w:w="2035"/>
        <w:gridCol w:w="1094"/>
        <w:gridCol w:w="734"/>
        <w:gridCol w:w="1103"/>
      </w:tblGrid>
      <w:tr>
        <w:trPr>
          <w:trHeight w:val="306" w:hRule="atLeast"/>
        </w:trPr>
        <w:tc>
          <w:tcPr>
            <w:tcW w:w="686" w:type="dxa"/>
            <w:tcBorders>
              <w:top w:val="nil"/>
            </w:tcBorders>
            <w:shd w:val="clear" w:color="auto" w:fill="BCD6ED"/>
          </w:tcPr>
          <w:p>
            <w:pPr>
              <w:pStyle w:val="TableParagraph"/>
              <w:spacing w:line="266" w:lineRule="exact" w:before="21"/>
              <w:ind w:left="1"/>
              <w:rPr>
                <w:sz w:val="22"/>
              </w:rPr>
            </w:pPr>
            <w:r>
              <w:rPr>
                <w:spacing w:val="-10"/>
                <w:sz w:val="22"/>
              </w:rPr>
              <w:t>1</w:t>
            </w:r>
          </w:p>
        </w:tc>
        <w:tc>
          <w:tcPr>
            <w:tcW w:w="2035" w:type="dxa"/>
            <w:tcBorders>
              <w:top w:val="nil"/>
            </w:tcBorders>
            <w:shd w:val="clear" w:color="auto" w:fill="BCD6ED"/>
          </w:tcPr>
          <w:p>
            <w:pPr>
              <w:pStyle w:val="TableParagraph"/>
              <w:spacing w:line="266" w:lineRule="exact" w:before="21"/>
              <w:ind w:left="106"/>
              <w:jc w:val="left"/>
              <w:rPr>
                <w:sz w:val="22"/>
              </w:rPr>
            </w:pPr>
            <w:r>
              <w:rPr>
                <w:sz w:val="22"/>
              </w:rPr>
              <w:t>%</w:t>
            </w:r>
            <w:r>
              <w:rPr>
                <w:spacing w:val="-2"/>
                <w:sz w:val="22"/>
              </w:rPr>
              <w:t> </w:t>
            </w:r>
            <w:r>
              <w:rPr>
                <w:spacing w:val="-4"/>
                <w:sz w:val="22"/>
              </w:rPr>
              <w:t>Baik</w:t>
            </w:r>
          </w:p>
        </w:tc>
        <w:tc>
          <w:tcPr>
            <w:tcW w:w="1094" w:type="dxa"/>
            <w:tcBorders>
              <w:top w:val="nil"/>
            </w:tcBorders>
            <w:shd w:val="clear" w:color="auto" w:fill="BCD6ED"/>
          </w:tcPr>
          <w:p>
            <w:pPr>
              <w:pStyle w:val="TableParagraph"/>
              <w:spacing w:line="247" w:lineRule="exact" w:before="40"/>
              <w:ind w:right="97"/>
              <w:jc w:val="right"/>
              <w:rPr>
                <w:sz w:val="22"/>
              </w:rPr>
            </w:pPr>
            <w:r>
              <w:rPr>
                <w:spacing w:val="-5"/>
                <w:sz w:val="22"/>
              </w:rPr>
              <w:t>51</w:t>
            </w:r>
          </w:p>
        </w:tc>
        <w:tc>
          <w:tcPr>
            <w:tcW w:w="734" w:type="dxa"/>
            <w:tcBorders>
              <w:top w:val="nil"/>
            </w:tcBorders>
            <w:shd w:val="clear" w:color="auto" w:fill="BCD6ED"/>
          </w:tcPr>
          <w:p>
            <w:pPr>
              <w:pStyle w:val="TableParagraph"/>
              <w:spacing w:line="247" w:lineRule="exact" w:before="40"/>
              <w:ind w:right="97"/>
              <w:jc w:val="right"/>
              <w:rPr>
                <w:sz w:val="22"/>
              </w:rPr>
            </w:pPr>
            <w:r>
              <w:rPr>
                <w:spacing w:val="-5"/>
                <w:sz w:val="22"/>
              </w:rPr>
              <w:t>100</w:t>
            </w:r>
          </w:p>
        </w:tc>
        <w:tc>
          <w:tcPr>
            <w:tcW w:w="1103" w:type="dxa"/>
            <w:tcBorders>
              <w:top w:val="nil"/>
            </w:tcBorders>
            <w:shd w:val="clear" w:color="auto" w:fill="BCD6ED"/>
          </w:tcPr>
          <w:p>
            <w:pPr>
              <w:pStyle w:val="TableParagraph"/>
              <w:spacing w:line="247" w:lineRule="exact" w:before="40"/>
              <w:ind w:right="95"/>
              <w:jc w:val="right"/>
              <w:rPr>
                <w:sz w:val="22"/>
              </w:rPr>
            </w:pPr>
            <w:r>
              <w:rPr>
                <w:spacing w:val="-5"/>
                <w:sz w:val="22"/>
              </w:rPr>
              <w:t>63</w:t>
            </w:r>
          </w:p>
        </w:tc>
      </w:tr>
      <w:tr>
        <w:trPr>
          <w:trHeight w:val="306" w:hRule="atLeast"/>
        </w:trPr>
        <w:tc>
          <w:tcPr>
            <w:tcW w:w="686" w:type="dxa"/>
            <w:shd w:val="clear" w:color="auto" w:fill="BCD6ED"/>
          </w:tcPr>
          <w:p>
            <w:pPr>
              <w:pStyle w:val="TableParagraph"/>
              <w:spacing w:line="266" w:lineRule="exact" w:before="20"/>
              <w:ind w:left="1"/>
              <w:rPr>
                <w:sz w:val="22"/>
              </w:rPr>
            </w:pPr>
            <w:r>
              <w:rPr>
                <w:spacing w:val="-10"/>
                <w:sz w:val="22"/>
              </w:rPr>
              <w:t>2</w:t>
            </w:r>
          </w:p>
        </w:tc>
        <w:tc>
          <w:tcPr>
            <w:tcW w:w="2035" w:type="dxa"/>
            <w:shd w:val="clear" w:color="auto" w:fill="BCD6ED"/>
          </w:tcPr>
          <w:p>
            <w:pPr>
              <w:pStyle w:val="TableParagraph"/>
              <w:spacing w:line="266" w:lineRule="exact" w:before="20"/>
              <w:ind w:left="106"/>
              <w:jc w:val="left"/>
              <w:rPr>
                <w:sz w:val="22"/>
              </w:rPr>
            </w:pPr>
            <w:r>
              <w:rPr>
                <w:sz w:val="22"/>
              </w:rPr>
              <w:t>%</w:t>
            </w:r>
            <w:r>
              <w:rPr>
                <w:spacing w:val="-5"/>
                <w:sz w:val="22"/>
              </w:rPr>
              <w:t> </w:t>
            </w:r>
            <w:r>
              <w:rPr>
                <w:sz w:val="22"/>
              </w:rPr>
              <w:t>Rusak</w:t>
            </w:r>
            <w:r>
              <w:rPr>
                <w:spacing w:val="-2"/>
                <w:sz w:val="22"/>
              </w:rPr>
              <w:t> Ringan</w:t>
            </w:r>
          </w:p>
        </w:tc>
        <w:tc>
          <w:tcPr>
            <w:tcW w:w="1094" w:type="dxa"/>
            <w:shd w:val="clear" w:color="auto" w:fill="BCD6ED"/>
          </w:tcPr>
          <w:p>
            <w:pPr>
              <w:pStyle w:val="TableParagraph"/>
              <w:spacing w:line="247" w:lineRule="exact" w:before="40"/>
              <w:ind w:right="97"/>
              <w:jc w:val="right"/>
              <w:rPr>
                <w:sz w:val="22"/>
              </w:rPr>
            </w:pPr>
            <w:r>
              <w:rPr>
                <w:spacing w:val="-5"/>
                <w:sz w:val="22"/>
              </w:rPr>
              <w:t>21</w:t>
            </w:r>
          </w:p>
        </w:tc>
        <w:tc>
          <w:tcPr>
            <w:tcW w:w="734" w:type="dxa"/>
            <w:shd w:val="clear" w:color="auto" w:fill="BCD6ED"/>
          </w:tcPr>
          <w:p>
            <w:pPr>
              <w:pStyle w:val="TableParagraph"/>
              <w:spacing w:line="247" w:lineRule="exact" w:before="40"/>
              <w:ind w:right="90"/>
              <w:jc w:val="right"/>
              <w:rPr>
                <w:sz w:val="22"/>
              </w:rPr>
            </w:pPr>
            <w:r>
              <w:rPr>
                <w:spacing w:val="-10"/>
                <w:sz w:val="22"/>
              </w:rPr>
              <w:t>0</w:t>
            </w:r>
          </w:p>
        </w:tc>
        <w:tc>
          <w:tcPr>
            <w:tcW w:w="1103" w:type="dxa"/>
            <w:shd w:val="clear" w:color="auto" w:fill="BCD6ED"/>
          </w:tcPr>
          <w:p>
            <w:pPr>
              <w:pStyle w:val="TableParagraph"/>
              <w:spacing w:line="247" w:lineRule="exact" w:before="40"/>
              <w:ind w:right="95"/>
              <w:jc w:val="right"/>
              <w:rPr>
                <w:sz w:val="22"/>
              </w:rPr>
            </w:pPr>
            <w:r>
              <w:rPr>
                <w:spacing w:val="-5"/>
                <w:sz w:val="22"/>
              </w:rPr>
              <w:t>16</w:t>
            </w:r>
          </w:p>
        </w:tc>
      </w:tr>
      <w:tr>
        <w:trPr>
          <w:trHeight w:val="302" w:hRule="atLeast"/>
        </w:trPr>
        <w:tc>
          <w:tcPr>
            <w:tcW w:w="686" w:type="dxa"/>
            <w:shd w:val="clear" w:color="auto" w:fill="BCD6ED"/>
          </w:tcPr>
          <w:p>
            <w:pPr>
              <w:pStyle w:val="TableParagraph"/>
              <w:spacing w:line="266" w:lineRule="exact" w:before="16"/>
              <w:ind w:left="1"/>
              <w:rPr>
                <w:sz w:val="22"/>
              </w:rPr>
            </w:pPr>
            <w:r>
              <w:rPr>
                <w:spacing w:val="-10"/>
                <w:sz w:val="22"/>
              </w:rPr>
              <w:t>3</w:t>
            </w:r>
          </w:p>
        </w:tc>
        <w:tc>
          <w:tcPr>
            <w:tcW w:w="2035" w:type="dxa"/>
            <w:shd w:val="clear" w:color="auto" w:fill="BCD6ED"/>
          </w:tcPr>
          <w:p>
            <w:pPr>
              <w:pStyle w:val="TableParagraph"/>
              <w:spacing w:line="266" w:lineRule="exact" w:before="16"/>
              <w:ind w:left="106"/>
              <w:jc w:val="left"/>
              <w:rPr>
                <w:sz w:val="22"/>
              </w:rPr>
            </w:pPr>
            <w:r>
              <w:rPr>
                <w:sz w:val="22"/>
              </w:rPr>
              <w:t>%</w:t>
            </w:r>
            <w:r>
              <w:rPr>
                <w:spacing w:val="-3"/>
                <w:sz w:val="22"/>
              </w:rPr>
              <w:t> </w:t>
            </w:r>
            <w:r>
              <w:rPr>
                <w:sz w:val="22"/>
              </w:rPr>
              <w:t>Rusak</w:t>
            </w:r>
            <w:r>
              <w:rPr>
                <w:spacing w:val="-2"/>
                <w:sz w:val="22"/>
              </w:rPr>
              <w:t> Sedang</w:t>
            </w:r>
          </w:p>
        </w:tc>
        <w:tc>
          <w:tcPr>
            <w:tcW w:w="1094" w:type="dxa"/>
            <w:shd w:val="clear" w:color="auto" w:fill="BCD6ED"/>
          </w:tcPr>
          <w:p>
            <w:pPr>
              <w:pStyle w:val="TableParagraph"/>
              <w:spacing w:line="247" w:lineRule="exact" w:before="35"/>
              <w:ind w:right="97"/>
              <w:jc w:val="right"/>
              <w:rPr>
                <w:sz w:val="22"/>
              </w:rPr>
            </w:pPr>
            <w:r>
              <w:rPr>
                <w:spacing w:val="-5"/>
                <w:sz w:val="22"/>
              </w:rPr>
              <w:t>20</w:t>
            </w:r>
          </w:p>
        </w:tc>
        <w:tc>
          <w:tcPr>
            <w:tcW w:w="734" w:type="dxa"/>
            <w:shd w:val="clear" w:color="auto" w:fill="BCD6ED"/>
          </w:tcPr>
          <w:p>
            <w:pPr>
              <w:pStyle w:val="TableParagraph"/>
              <w:spacing w:line="247" w:lineRule="exact" w:before="35"/>
              <w:ind w:right="90"/>
              <w:jc w:val="right"/>
              <w:rPr>
                <w:sz w:val="22"/>
              </w:rPr>
            </w:pPr>
            <w:r>
              <w:rPr>
                <w:spacing w:val="-10"/>
                <w:sz w:val="22"/>
              </w:rPr>
              <w:t>0</w:t>
            </w:r>
          </w:p>
        </w:tc>
        <w:tc>
          <w:tcPr>
            <w:tcW w:w="1103" w:type="dxa"/>
            <w:shd w:val="clear" w:color="auto" w:fill="BCD6ED"/>
          </w:tcPr>
          <w:p>
            <w:pPr>
              <w:pStyle w:val="TableParagraph"/>
              <w:spacing w:line="247" w:lineRule="exact" w:before="35"/>
              <w:ind w:right="95"/>
              <w:jc w:val="right"/>
              <w:rPr>
                <w:sz w:val="22"/>
              </w:rPr>
            </w:pPr>
            <w:r>
              <w:rPr>
                <w:spacing w:val="-5"/>
                <w:sz w:val="22"/>
              </w:rPr>
              <w:t>15</w:t>
            </w:r>
          </w:p>
        </w:tc>
      </w:tr>
      <w:tr>
        <w:trPr>
          <w:trHeight w:val="306" w:hRule="atLeast"/>
        </w:trPr>
        <w:tc>
          <w:tcPr>
            <w:tcW w:w="686" w:type="dxa"/>
            <w:shd w:val="clear" w:color="auto" w:fill="BCD6ED"/>
          </w:tcPr>
          <w:p>
            <w:pPr>
              <w:pStyle w:val="TableParagraph"/>
              <w:spacing w:line="266" w:lineRule="exact" w:before="20"/>
              <w:ind w:left="1"/>
              <w:rPr>
                <w:sz w:val="22"/>
              </w:rPr>
            </w:pPr>
            <w:r>
              <w:rPr>
                <w:spacing w:val="-10"/>
                <w:sz w:val="22"/>
              </w:rPr>
              <w:t>4</w:t>
            </w:r>
          </w:p>
        </w:tc>
        <w:tc>
          <w:tcPr>
            <w:tcW w:w="2035" w:type="dxa"/>
            <w:shd w:val="clear" w:color="auto" w:fill="BCD6ED"/>
          </w:tcPr>
          <w:p>
            <w:pPr>
              <w:pStyle w:val="TableParagraph"/>
              <w:spacing w:line="266" w:lineRule="exact" w:before="20"/>
              <w:ind w:left="106"/>
              <w:jc w:val="left"/>
              <w:rPr>
                <w:sz w:val="22"/>
              </w:rPr>
            </w:pPr>
            <w:r>
              <w:rPr>
                <w:sz w:val="22"/>
              </w:rPr>
              <w:t>%</w:t>
            </w:r>
            <w:r>
              <w:rPr>
                <w:spacing w:val="-5"/>
                <w:sz w:val="22"/>
              </w:rPr>
              <w:t> </w:t>
            </w:r>
            <w:r>
              <w:rPr>
                <w:sz w:val="22"/>
              </w:rPr>
              <w:t>Rusak</w:t>
            </w:r>
            <w:r>
              <w:rPr>
                <w:spacing w:val="-2"/>
                <w:sz w:val="22"/>
              </w:rPr>
              <w:t> Berat</w:t>
            </w:r>
          </w:p>
        </w:tc>
        <w:tc>
          <w:tcPr>
            <w:tcW w:w="1094" w:type="dxa"/>
            <w:shd w:val="clear" w:color="auto" w:fill="BCD6ED"/>
          </w:tcPr>
          <w:p>
            <w:pPr>
              <w:pStyle w:val="TableParagraph"/>
              <w:spacing w:line="247" w:lineRule="exact" w:before="40"/>
              <w:ind w:right="95"/>
              <w:jc w:val="right"/>
              <w:rPr>
                <w:sz w:val="22"/>
              </w:rPr>
            </w:pPr>
            <w:r>
              <w:rPr>
                <w:spacing w:val="-10"/>
                <w:sz w:val="22"/>
              </w:rPr>
              <w:t>8</w:t>
            </w:r>
          </w:p>
        </w:tc>
        <w:tc>
          <w:tcPr>
            <w:tcW w:w="734" w:type="dxa"/>
            <w:shd w:val="clear" w:color="auto" w:fill="BCD6ED"/>
          </w:tcPr>
          <w:p>
            <w:pPr>
              <w:pStyle w:val="TableParagraph"/>
              <w:spacing w:line="247" w:lineRule="exact" w:before="40"/>
              <w:ind w:right="90"/>
              <w:jc w:val="right"/>
              <w:rPr>
                <w:sz w:val="22"/>
              </w:rPr>
            </w:pPr>
            <w:r>
              <w:rPr>
                <w:spacing w:val="-10"/>
                <w:sz w:val="22"/>
              </w:rPr>
              <w:t>0</w:t>
            </w:r>
          </w:p>
        </w:tc>
        <w:tc>
          <w:tcPr>
            <w:tcW w:w="1103" w:type="dxa"/>
            <w:shd w:val="clear" w:color="auto" w:fill="BCD6ED"/>
          </w:tcPr>
          <w:p>
            <w:pPr>
              <w:pStyle w:val="TableParagraph"/>
              <w:spacing w:line="247" w:lineRule="exact" w:before="40"/>
              <w:ind w:right="94"/>
              <w:jc w:val="right"/>
              <w:rPr>
                <w:sz w:val="22"/>
              </w:rPr>
            </w:pPr>
            <w:r>
              <w:rPr>
                <w:spacing w:val="-10"/>
                <w:sz w:val="22"/>
              </w:rPr>
              <w:t>6</w:t>
            </w:r>
          </w:p>
        </w:tc>
      </w:tr>
      <w:tr>
        <w:trPr>
          <w:trHeight w:val="306" w:hRule="atLeast"/>
        </w:trPr>
        <w:tc>
          <w:tcPr>
            <w:tcW w:w="686" w:type="dxa"/>
            <w:shd w:val="clear" w:color="auto" w:fill="BCD6ED"/>
          </w:tcPr>
          <w:p>
            <w:pPr>
              <w:pStyle w:val="TableParagraph"/>
              <w:spacing w:line="266" w:lineRule="exact" w:before="20"/>
              <w:ind w:left="1"/>
              <w:rPr>
                <w:sz w:val="22"/>
              </w:rPr>
            </w:pPr>
            <w:r>
              <w:rPr>
                <w:spacing w:val="-10"/>
                <w:sz w:val="22"/>
              </w:rPr>
              <w:t>5</w:t>
            </w:r>
          </w:p>
        </w:tc>
        <w:tc>
          <w:tcPr>
            <w:tcW w:w="2035" w:type="dxa"/>
            <w:shd w:val="clear" w:color="auto" w:fill="BCD6ED"/>
          </w:tcPr>
          <w:p>
            <w:pPr>
              <w:pStyle w:val="TableParagraph"/>
              <w:spacing w:line="266" w:lineRule="exact" w:before="20"/>
              <w:ind w:left="106"/>
              <w:jc w:val="left"/>
              <w:rPr>
                <w:sz w:val="22"/>
              </w:rPr>
            </w:pPr>
            <w:r>
              <w:rPr>
                <w:sz w:val="22"/>
              </w:rPr>
              <w:t>%</w:t>
            </w:r>
            <w:r>
              <w:rPr>
                <w:spacing w:val="-5"/>
                <w:sz w:val="22"/>
              </w:rPr>
              <w:t> </w:t>
            </w:r>
            <w:r>
              <w:rPr>
                <w:sz w:val="22"/>
              </w:rPr>
              <w:t>Rusak</w:t>
            </w:r>
            <w:r>
              <w:rPr>
                <w:spacing w:val="-2"/>
                <w:sz w:val="22"/>
              </w:rPr>
              <w:t> Total</w:t>
            </w:r>
          </w:p>
        </w:tc>
        <w:tc>
          <w:tcPr>
            <w:tcW w:w="1094" w:type="dxa"/>
            <w:shd w:val="clear" w:color="auto" w:fill="BCD6ED"/>
          </w:tcPr>
          <w:p>
            <w:pPr>
              <w:pStyle w:val="TableParagraph"/>
              <w:spacing w:line="252" w:lineRule="exact" w:before="35"/>
              <w:ind w:right="95"/>
              <w:jc w:val="right"/>
              <w:rPr>
                <w:sz w:val="22"/>
              </w:rPr>
            </w:pPr>
            <w:r>
              <w:rPr>
                <w:spacing w:val="-10"/>
                <w:sz w:val="22"/>
              </w:rPr>
              <w:t>0</w:t>
            </w:r>
          </w:p>
        </w:tc>
        <w:tc>
          <w:tcPr>
            <w:tcW w:w="734" w:type="dxa"/>
            <w:shd w:val="clear" w:color="auto" w:fill="BCD6ED"/>
          </w:tcPr>
          <w:p>
            <w:pPr>
              <w:pStyle w:val="TableParagraph"/>
              <w:spacing w:line="252" w:lineRule="exact" w:before="35"/>
              <w:ind w:right="90"/>
              <w:jc w:val="right"/>
              <w:rPr>
                <w:sz w:val="22"/>
              </w:rPr>
            </w:pPr>
            <w:r>
              <w:rPr>
                <w:spacing w:val="-10"/>
                <w:sz w:val="22"/>
              </w:rPr>
              <w:t>0</w:t>
            </w:r>
          </w:p>
        </w:tc>
        <w:tc>
          <w:tcPr>
            <w:tcW w:w="1103" w:type="dxa"/>
            <w:shd w:val="clear" w:color="auto" w:fill="BCD6ED"/>
          </w:tcPr>
          <w:p>
            <w:pPr>
              <w:pStyle w:val="TableParagraph"/>
              <w:spacing w:line="252" w:lineRule="exact" w:before="35"/>
              <w:ind w:right="94"/>
              <w:jc w:val="right"/>
              <w:rPr>
                <w:sz w:val="22"/>
              </w:rPr>
            </w:pPr>
            <w:r>
              <w:rPr>
                <w:spacing w:val="-10"/>
                <w:sz w:val="22"/>
              </w:rPr>
              <w:t>0</w:t>
            </w:r>
          </w:p>
        </w:tc>
      </w:tr>
    </w:tbl>
    <w:p>
      <w:pPr>
        <w:spacing w:before="10"/>
        <w:ind w:left="3398" w:right="0" w:firstLine="0"/>
        <w:jc w:val="left"/>
        <w:rPr>
          <w:i/>
          <w:sz w:val="20"/>
        </w:rPr>
      </w:pPr>
      <w:r>
        <w:rPr>
          <w:i/>
          <w:sz w:val="20"/>
        </w:rPr>
        <mc:AlternateContent>
          <mc:Choice Requires="wps">
            <w:drawing>
              <wp:anchor distT="0" distB="0" distL="0" distR="0" allowOverlap="1" layoutInCell="1" locked="0" behindDoc="1" simplePos="0" relativeHeight="485296128">
                <wp:simplePos x="0" y="0"/>
                <wp:positionH relativeFrom="page">
                  <wp:posOffset>0</wp:posOffset>
                </wp:positionH>
                <wp:positionV relativeFrom="paragraph">
                  <wp:posOffset>-2076656</wp:posOffset>
                </wp:positionV>
                <wp:extent cx="7551420" cy="1242695"/>
                <wp:effectExtent l="0" t="0" r="0" b="0"/>
                <wp:wrapNone/>
                <wp:docPr id="404" name="Group 404"/>
                <wp:cNvGraphicFramePr>
                  <a:graphicFrameLocks/>
                </wp:cNvGraphicFramePr>
                <a:graphic>
                  <a:graphicData uri="http://schemas.microsoft.com/office/word/2010/wordprocessingGroup">
                    <wpg:wgp>
                      <wpg:cNvPr id="404" name="Group 404"/>
                      <wpg:cNvGrpSpPr/>
                      <wpg:grpSpPr>
                        <a:xfrm>
                          <a:off x="0" y="0"/>
                          <a:ext cx="7551420" cy="1242695"/>
                          <a:chExt cx="7551420" cy="1242695"/>
                        </a:xfrm>
                      </wpg:grpSpPr>
                      <pic:pic>
                        <pic:nvPicPr>
                          <pic:cNvPr id="405" name="Image 405"/>
                          <pic:cNvPicPr/>
                        </pic:nvPicPr>
                        <pic:blipFill>
                          <a:blip r:embed="rId5" cstate="print"/>
                          <a:stretch>
                            <a:fillRect/>
                          </a:stretch>
                        </pic:blipFill>
                        <pic:spPr>
                          <a:xfrm>
                            <a:off x="0" y="219013"/>
                            <a:ext cx="1359118" cy="1023333"/>
                          </a:xfrm>
                          <a:prstGeom prst="rect">
                            <a:avLst/>
                          </a:prstGeom>
                        </pic:spPr>
                      </pic:pic>
                      <wps:wsp>
                        <wps:cNvPr id="406" name="Graphic 406"/>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style="position:absolute;margin-left:-.000001pt;margin-top:-163.516266pt;width:594.6pt;height:97.85pt;mso-position-horizontal-relative:page;mso-position-vertical-relative:paragraph;z-index:-18020352" id="docshapegroup392" coordorigin="0,-3270" coordsize="11892,1957">
                <v:shape style="position:absolute;left:0;top:-2926;width:2141;height:1612" type="#_x0000_t75" id="docshape393" stroked="false">
                  <v:imagedata r:id="rId5" o:title=""/>
                </v:shape>
                <v:rect style="position:absolute;left:0;top:-3271;width:11892;height:425" id="docshape394" filled="true" fillcolor="#4f81bc" stroked="false">
                  <v:fill type="solid"/>
                </v:rect>
                <w10:wrap type="none"/>
              </v:group>
            </w:pict>
          </mc:Fallback>
        </mc:AlternateContent>
      </w:r>
      <w:r>
        <w:rPr>
          <w:i/>
          <w:color w:val="221F1F"/>
          <w:sz w:val="20"/>
        </w:rPr>
        <w:t>Sumber</w:t>
      </w:r>
      <w:r>
        <w:rPr>
          <w:i/>
          <w:color w:val="221F1F"/>
          <w:spacing w:val="-12"/>
          <w:sz w:val="20"/>
        </w:rPr>
        <w:t> </w:t>
      </w:r>
      <w:r>
        <w:rPr>
          <w:i/>
          <w:color w:val="221F1F"/>
          <w:sz w:val="20"/>
        </w:rPr>
        <w:t>:</w:t>
      </w:r>
      <w:r>
        <w:rPr>
          <w:i/>
          <w:color w:val="221F1F"/>
          <w:spacing w:val="-10"/>
          <w:sz w:val="20"/>
        </w:rPr>
        <w:t> </w:t>
      </w:r>
      <w:r>
        <w:rPr>
          <w:i/>
          <w:color w:val="221F1F"/>
          <w:sz w:val="20"/>
        </w:rPr>
        <w:t>Data</w:t>
      </w:r>
      <w:r>
        <w:rPr>
          <w:i/>
          <w:color w:val="221F1F"/>
          <w:spacing w:val="-7"/>
          <w:sz w:val="20"/>
        </w:rPr>
        <w:t> </w:t>
      </w:r>
      <w:r>
        <w:rPr>
          <w:i/>
          <w:color w:val="221F1F"/>
          <w:sz w:val="20"/>
        </w:rPr>
        <w:t>Pokok</w:t>
      </w:r>
      <w:r>
        <w:rPr>
          <w:i/>
          <w:color w:val="221F1F"/>
          <w:spacing w:val="-5"/>
          <w:sz w:val="20"/>
        </w:rPr>
        <w:t> </w:t>
      </w:r>
      <w:r>
        <w:rPr>
          <w:i/>
          <w:color w:val="221F1F"/>
          <w:sz w:val="20"/>
        </w:rPr>
        <w:t>Pendidikan</w:t>
      </w:r>
      <w:r>
        <w:rPr>
          <w:i/>
          <w:color w:val="221F1F"/>
          <w:spacing w:val="-8"/>
          <w:sz w:val="20"/>
        </w:rPr>
        <w:t> </w:t>
      </w:r>
      <w:r>
        <w:rPr>
          <w:i/>
          <w:color w:val="221F1F"/>
          <w:spacing w:val="-2"/>
          <w:sz w:val="20"/>
        </w:rPr>
        <w:t>(DAPODIK)</w:t>
      </w:r>
    </w:p>
    <w:p>
      <w:pPr>
        <w:pStyle w:val="BodyText"/>
        <w:spacing w:line="276" w:lineRule="auto" w:before="221"/>
        <w:ind w:left="1699" w:right="1128" w:firstLine="720"/>
        <w:jc w:val="both"/>
        <w:rPr>
          <w:rFonts w:ascii="Times New Roman"/>
        </w:rPr>
      </w:pPr>
      <w:r>
        <w:rPr>
          <w:rFonts w:ascii="Times New Roman"/>
        </w:rPr>
        <w:t>Berdasarkan table 3.15 data kondisi bangunan satuan pendidikan nonformal di Kabupaten Banjar, tercatat sebanyak 64 unit bangunan dalam kondisi </w:t>
      </w:r>
      <w:r>
        <w:rPr>
          <w:rFonts w:ascii="Times New Roman"/>
          <w:b/>
        </w:rPr>
        <w:t>baik</w:t>
      </w:r>
      <w:r>
        <w:rPr>
          <w:rFonts w:ascii="Times New Roman"/>
        </w:rPr>
        <w:t>, terdiri dari 38 bangunan milik PKBM dan 26 bangunan milik SKB. Hal ini menunjukkan bahwa sebagian besar fasilitas pendidikan nonformal berada dalam kondisi yang layak digunakan untuk kegiatan</w:t>
      </w:r>
      <w:r>
        <w:rPr>
          <w:rFonts w:ascii="Times New Roman"/>
          <w:spacing w:val="-5"/>
        </w:rPr>
        <w:t> </w:t>
      </w:r>
      <w:r>
        <w:rPr>
          <w:rFonts w:ascii="Times New Roman"/>
        </w:rPr>
        <w:t>pembelajaran. Namun</w:t>
      </w:r>
      <w:r>
        <w:rPr>
          <w:rFonts w:ascii="Times New Roman"/>
          <w:spacing w:val="-5"/>
        </w:rPr>
        <w:t> </w:t>
      </w:r>
      <w:r>
        <w:rPr>
          <w:rFonts w:ascii="Times New Roman"/>
        </w:rPr>
        <w:t>demikian, masih</w:t>
      </w:r>
      <w:r>
        <w:rPr>
          <w:rFonts w:ascii="Times New Roman"/>
          <w:spacing w:val="-5"/>
        </w:rPr>
        <w:t> </w:t>
      </w:r>
      <w:r>
        <w:rPr>
          <w:rFonts w:ascii="Times New Roman"/>
        </w:rPr>
        <w:t>terdapat sejumlah</w:t>
      </w:r>
      <w:r>
        <w:rPr>
          <w:rFonts w:ascii="Times New Roman"/>
          <w:spacing w:val="-1"/>
        </w:rPr>
        <w:t> </w:t>
      </w:r>
      <w:r>
        <w:rPr>
          <w:rFonts w:ascii="Times New Roman"/>
        </w:rPr>
        <w:t>bangunan</w:t>
      </w:r>
      <w:r>
        <w:rPr>
          <w:rFonts w:ascii="Times New Roman"/>
          <w:spacing w:val="-1"/>
        </w:rPr>
        <w:t> </w:t>
      </w:r>
      <w:r>
        <w:rPr>
          <w:rFonts w:ascii="Times New Roman"/>
        </w:rPr>
        <w:t>yang mengalami kerusakan. Sebanyak 16 unit bangunan PKBM tercatat mengalami kerusakan ringan</w:t>
      </w:r>
      <w:r>
        <w:rPr>
          <w:rFonts w:ascii="Times New Roman"/>
          <w:b/>
        </w:rPr>
        <w:t>, </w:t>
      </w:r>
      <w:r>
        <w:rPr>
          <w:rFonts w:ascii="Times New Roman"/>
        </w:rPr>
        <w:t>15 unit mengalami</w:t>
      </w:r>
      <w:r>
        <w:rPr>
          <w:rFonts w:ascii="Times New Roman"/>
          <w:spacing w:val="-9"/>
        </w:rPr>
        <w:t> </w:t>
      </w:r>
      <w:r>
        <w:rPr>
          <w:rFonts w:ascii="Times New Roman"/>
        </w:rPr>
        <w:t>kerusakan</w:t>
      </w:r>
      <w:r>
        <w:rPr>
          <w:rFonts w:ascii="Times New Roman"/>
          <w:spacing w:val="-12"/>
        </w:rPr>
        <w:t> </w:t>
      </w:r>
      <w:r>
        <w:rPr>
          <w:rFonts w:ascii="Times New Roman"/>
        </w:rPr>
        <w:t>sedang,</w:t>
      </w:r>
      <w:r>
        <w:rPr>
          <w:rFonts w:ascii="Times New Roman"/>
          <w:spacing w:val="-5"/>
        </w:rPr>
        <w:t> </w:t>
      </w:r>
      <w:r>
        <w:rPr>
          <w:rFonts w:ascii="Times New Roman"/>
        </w:rPr>
        <w:t>dan</w:t>
      </w:r>
      <w:r>
        <w:rPr>
          <w:rFonts w:ascii="Times New Roman"/>
          <w:spacing w:val="-11"/>
        </w:rPr>
        <w:t> </w:t>
      </w:r>
      <w:r>
        <w:rPr>
          <w:rFonts w:ascii="Times New Roman"/>
        </w:rPr>
        <w:t>6</w:t>
      </w:r>
      <w:r>
        <w:rPr>
          <w:rFonts w:ascii="Times New Roman"/>
          <w:spacing w:val="-7"/>
        </w:rPr>
        <w:t> </w:t>
      </w:r>
      <w:r>
        <w:rPr>
          <w:rFonts w:ascii="Times New Roman"/>
        </w:rPr>
        <w:t>unit mengalami</w:t>
      </w:r>
      <w:r>
        <w:rPr>
          <w:rFonts w:ascii="Times New Roman"/>
          <w:spacing w:val="-9"/>
        </w:rPr>
        <w:t> </w:t>
      </w:r>
      <w:r>
        <w:rPr>
          <w:rFonts w:ascii="Times New Roman"/>
        </w:rPr>
        <w:t>kerusakan</w:t>
      </w:r>
      <w:r>
        <w:rPr>
          <w:rFonts w:ascii="Times New Roman"/>
          <w:spacing w:val="-7"/>
        </w:rPr>
        <w:t> </w:t>
      </w:r>
      <w:r>
        <w:rPr>
          <w:rFonts w:ascii="Times New Roman"/>
        </w:rPr>
        <w:t>berat</w:t>
      </w:r>
      <w:r>
        <w:rPr>
          <w:rFonts w:ascii="Times New Roman"/>
          <w:b/>
        </w:rPr>
        <w:t>.</w:t>
      </w:r>
      <w:r>
        <w:rPr>
          <w:rFonts w:ascii="Times New Roman"/>
          <w:b/>
          <w:spacing w:val="-5"/>
        </w:rPr>
        <w:t> </w:t>
      </w:r>
      <w:r>
        <w:rPr>
          <w:rFonts w:ascii="Times New Roman"/>
        </w:rPr>
        <w:t>Tidak</w:t>
      </w:r>
      <w:r>
        <w:rPr>
          <w:rFonts w:ascii="Times New Roman"/>
          <w:spacing w:val="-7"/>
        </w:rPr>
        <w:t> </w:t>
      </w:r>
      <w:r>
        <w:rPr>
          <w:rFonts w:ascii="Times New Roman"/>
        </w:rPr>
        <w:t>terdapat</w:t>
      </w:r>
      <w:r>
        <w:rPr>
          <w:rFonts w:ascii="Times New Roman"/>
          <w:spacing w:val="-3"/>
        </w:rPr>
        <w:t> </w:t>
      </w:r>
      <w:r>
        <w:rPr>
          <w:rFonts w:ascii="Times New Roman"/>
        </w:rPr>
        <w:t>bangunan yang rusak total, baik di PKBM maupun di SKB.</w:t>
      </w:r>
    </w:p>
    <w:p>
      <w:pPr>
        <w:pStyle w:val="BodyText"/>
        <w:spacing w:before="13"/>
        <w:rPr>
          <w:rFonts w:ascii="Times New Roman"/>
        </w:rPr>
      </w:pPr>
    </w:p>
    <w:p>
      <w:pPr>
        <w:pStyle w:val="BodyText"/>
        <w:ind w:left="710"/>
        <w:jc w:val="center"/>
      </w:pPr>
      <w:bookmarkStart w:name="Grafik 3.12" w:id="47"/>
      <w:bookmarkEnd w:id="47"/>
      <w:r>
        <w:rPr/>
      </w:r>
      <w:r>
        <w:rPr>
          <w:color w:val="221F1F"/>
        </w:rPr>
        <w:t>Grafik</w:t>
      </w:r>
      <w:r>
        <w:rPr>
          <w:color w:val="221F1F"/>
          <w:spacing w:val="-6"/>
        </w:rPr>
        <w:t> </w:t>
      </w:r>
      <w:r>
        <w:rPr>
          <w:color w:val="221F1F"/>
          <w:spacing w:val="-4"/>
        </w:rPr>
        <w:t>3.12</w:t>
      </w:r>
    </w:p>
    <w:p>
      <w:pPr>
        <w:pStyle w:val="BodyText"/>
        <w:spacing w:line="237" w:lineRule="auto" w:before="4"/>
        <w:ind w:left="3839" w:right="3142"/>
        <w:jc w:val="center"/>
      </w:pPr>
      <w:bookmarkStart w:name="Ruang Kelas PNF/Kesetaraan menurut kondi" w:id="48"/>
      <w:bookmarkEnd w:id="48"/>
      <w:r>
        <w:rPr/>
      </w:r>
      <w:r>
        <w:rPr>
          <w:color w:val="221F1F"/>
        </w:rPr>
        <w:t>Ruang</w:t>
      </w:r>
      <w:r>
        <w:rPr>
          <w:color w:val="221F1F"/>
          <w:spacing w:val="-8"/>
        </w:rPr>
        <w:t> </w:t>
      </w:r>
      <w:r>
        <w:rPr>
          <w:color w:val="221F1F"/>
        </w:rPr>
        <w:t>Kelas</w:t>
      </w:r>
      <w:r>
        <w:rPr>
          <w:color w:val="221F1F"/>
          <w:spacing w:val="-11"/>
        </w:rPr>
        <w:t> </w:t>
      </w:r>
      <w:r>
        <w:rPr>
          <w:color w:val="221F1F"/>
        </w:rPr>
        <w:t>PNF/Kesetaraan</w:t>
      </w:r>
      <w:r>
        <w:rPr>
          <w:color w:val="221F1F"/>
          <w:spacing w:val="-10"/>
        </w:rPr>
        <w:t> </w:t>
      </w:r>
      <w:r>
        <w:rPr>
          <w:color w:val="221F1F"/>
        </w:rPr>
        <w:t>menurut</w:t>
      </w:r>
      <w:r>
        <w:rPr>
          <w:color w:val="221F1F"/>
          <w:spacing w:val="-10"/>
        </w:rPr>
        <w:t> </w:t>
      </w:r>
      <w:r>
        <w:rPr>
          <w:color w:val="221F1F"/>
        </w:rPr>
        <w:t>kondisi </w:t>
      </w:r>
      <w:bookmarkStart w:name="Kabupaten Banjar (5)" w:id="49"/>
      <w:bookmarkEnd w:id="49"/>
      <w:r>
        <w:rPr>
          <w:color w:val="221F1F"/>
        </w:rPr>
        <w:t>K</w:t>
      </w:r>
      <w:r>
        <w:rPr>
          <w:color w:val="221F1F"/>
        </w:rPr>
        <w:t>abupaten Banjar</w:t>
      </w:r>
    </w:p>
    <w:p>
      <w:pPr>
        <w:pStyle w:val="BodyText"/>
        <w:spacing w:before="2"/>
        <w:ind w:left="2415" w:right="1714"/>
        <w:jc w:val="center"/>
      </w:pPr>
      <w:bookmarkStart w:name="Tahun 2024/2025 (5)" w:id="50"/>
      <w:bookmarkEnd w:id="50"/>
      <w:r>
        <w:rPr/>
      </w:r>
      <w:r>
        <w:rPr>
          <w:color w:val="221F1F"/>
        </w:rPr>
        <w:t>Tahun </w:t>
      </w:r>
      <w:r>
        <w:rPr>
          <w:color w:val="221F1F"/>
          <w:spacing w:val="-2"/>
        </w:rPr>
        <w:t>2024/2025</w:t>
      </w:r>
    </w:p>
    <w:p>
      <w:pPr>
        <w:pStyle w:val="BodyText"/>
        <w:spacing w:before="6"/>
        <w:rPr>
          <w:sz w:val="17"/>
        </w:rPr>
      </w:pPr>
      <w:r>
        <w:rPr>
          <w:sz w:val="17"/>
        </w:rPr>
        <mc:AlternateContent>
          <mc:Choice Requires="wps">
            <w:drawing>
              <wp:anchor distT="0" distB="0" distL="0" distR="0" allowOverlap="1" layoutInCell="1" locked="0" behindDoc="1" simplePos="0" relativeHeight="487617024">
                <wp:simplePos x="0" y="0"/>
                <wp:positionH relativeFrom="page">
                  <wp:posOffset>2070218</wp:posOffset>
                </wp:positionH>
                <wp:positionV relativeFrom="paragraph">
                  <wp:posOffset>146101</wp:posOffset>
                </wp:positionV>
                <wp:extent cx="3766185" cy="2195195"/>
                <wp:effectExtent l="0" t="0" r="0" b="0"/>
                <wp:wrapTopAndBottom/>
                <wp:docPr id="407" name="Group 407"/>
                <wp:cNvGraphicFramePr>
                  <a:graphicFrameLocks/>
                </wp:cNvGraphicFramePr>
                <a:graphic>
                  <a:graphicData uri="http://schemas.microsoft.com/office/word/2010/wordprocessingGroup">
                    <wpg:wgp>
                      <wpg:cNvPr id="407" name="Group 407"/>
                      <wpg:cNvGrpSpPr/>
                      <wpg:grpSpPr>
                        <a:xfrm>
                          <a:off x="0" y="0"/>
                          <a:ext cx="3766185" cy="2195195"/>
                          <a:chExt cx="3766185" cy="2195195"/>
                        </a:xfrm>
                      </wpg:grpSpPr>
                      <pic:pic>
                        <pic:nvPicPr>
                          <pic:cNvPr id="408" name="Image 408"/>
                          <pic:cNvPicPr/>
                        </pic:nvPicPr>
                        <pic:blipFill>
                          <a:blip r:embed="rId67" cstate="print"/>
                          <a:stretch>
                            <a:fillRect/>
                          </a:stretch>
                        </pic:blipFill>
                        <pic:spPr>
                          <a:xfrm>
                            <a:off x="4761" y="4761"/>
                            <a:ext cx="3756242" cy="2185057"/>
                          </a:xfrm>
                          <a:prstGeom prst="rect">
                            <a:avLst/>
                          </a:prstGeom>
                        </pic:spPr>
                      </pic:pic>
                      <pic:pic>
                        <pic:nvPicPr>
                          <pic:cNvPr id="409" name="Image 409"/>
                          <pic:cNvPicPr/>
                        </pic:nvPicPr>
                        <pic:blipFill>
                          <a:blip r:embed="rId68" cstate="print"/>
                          <a:stretch>
                            <a:fillRect/>
                          </a:stretch>
                        </pic:blipFill>
                        <pic:spPr>
                          <a:xfrm>
                            <a:off x="306555" y="142009"/>
                            <a:ext cx="3313010" cy="1323223"/>
                          </a:xfrm>
                          <a:prstGeom prst="rect">
                            <a:avLst/>
                          </a:prstGeom>
                        </pic:spPr>
                      </pic:pic>
                      <wps:wsp>
                        <wps:cNvPr id="410" name="Graphic 410"/>
                        <wps:cNvSpPr/>
                        <wps:spPr>
                          <a:xfrm>
                            <a:off x="1188323" y="1899387"/>
                            <a:ext cx="1389380" cy="214629"/>
                          </a:xfrm>
                          <a:custGeom>
                            <a:avLst/>
                            <a:gdLst/>
                            <a:ahLst/>
                            <a:cxnLst/>
                            <a:rect l="l" t="t" r="r" b="b"/>
                            <a:pathLst>
                              <a:path w="1389380" h="214629">
                                <a:moveTo>
                                  <a:pt x="1389117" y="0"/>
                                </a:moveTo>
                                <a:lnTo>
                                  <a:pt x="0" y="0"/>
                                </a:lnTo>
                                <a:lnTo>
                                  <a:pt x="0" y="214252"/>
                                </a:lnTo>
                                <a:lnTo>
                                  <a:pt x="1389117" y="214252"/>
                                </a:lnTo>
                                <a:lnTo>
                                  <a:pt x="1389117" y="0"/>
                                </a:lnTo>
                                <a:close/>
                              </a:path>
                            </a:pathLst>
                          </a:custGeom>
                          <a:solidFill>
                            <a:srgbClr val="F1F1F1">
                              <a:alpha val="38819"/>
                            </a:srgbClr>
                          </a:solidFill>
                        </wps:spPr>
                        <wps:bodyPr wrap="square" lIns="0" tIns="0" rIns="0" bIns="0" rtlCol="0">
                          <a:prstTxWarp prst="textNoShape">
                            <a:avLst/>
                          </a:prstTxWarp>
                          <a:noAutofit/>
                        </wps:bodyPr>
                      </wps:wsp>
                      <wps:wsp>
                        <wps:cNvPr id="411" name="Graphic 411"/>
                        <wps:cNvSpPr/>
                        <wps:spPr>
                          <a:xfrm>
                            <a:off x="1287101" y="1975080"/>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4F81BC">
                              <a:alpha val="85099"/>
                            </a:srgbClr>
                          </a:solidFill>
                        </wps:spPr>
                        <wps:bodyPr wrap="square" lIns="0" tIns="0" rIns="0" bIns="0" rtlCol="0">
                          <a:prstTxWarp prst="textNoShape">
                            <a:avLst/>
                          </a:prstTxWarp>
                          <a:noAutofit/>
                        </wps:bodyPr>
                      </wps:wsp>
                      <wps:wsp>
                        <wps:cNvPr id="412" name="Graphic 412"/>
                        <wps:cNvSpPr/>
                        <wps:spPr>
                          <a:xfrm>
                            <a:off x="1287101" y="1975080"/>
                            <a:ext cx="62865" cy="62865"/>
                          </a:xfrm>
                          <a:custGeom>
                            <a:avLst/>
                            <a:gdLst/>
                            <a:ahLst/>
                            <a:cxnLst/>
                            <a:rect l="l" t="t" r="r" b="b"/>
                            <a:pathLst>
                              <a:path w="62865" h="62865">
                                <a:moveTo>
                                  <a:pt x="0" y="62762"/>
                                </a:moveTo>
                                <a:lnTo>
                                  <a:pt x="62762" y="62762"/>
                                </a:lnTo>
                                <a:lnTo>
                                  <a:pt x="62762" y="0"/>
                                </a:lnTo>
                                <a:lnTo>
                                  <a:pt x="0" y="0"/>
                                </a:lnTo>
                                <a:lnTo>
                                  <a:pt x="0" y="62762"/>
                                </a:lnTo>
                                <a:close/>
                              </a:path>
                            </a:pathLst>
                          </a:custGeom>
                          <a:ln w="9522">
                            <a:solidFill>
                              <a:srgbClr val="375F92"/>
                            </a:solidFill>
                            <a:prstDash val="solid"/>
                          </a:ln>
                        </wps:spPr>
                        <wps:bodyPr wrap="square" lIns="0" tIns="0" rIns="0" bIns="0" rtlCol="0">
                          <a:prstTxWarp prst="textNoShape">
                            <a:avLst/>
                          </a:prstTxWarp>
                          <a:noAutofit/>
                        </wps:bodyPr>
                      </wps:wsp>
                      <wps:wsp>
                        <wps:cNvPr id="413" name="Graphic 413"/>
                        <wps:cNvSpPr/>
                        <wps:spPr>
                          <a:xfrm>
                            <a:off x="1748744" y="1975080"/>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C0504D">
                              <a:alpha val="85099"/>
                            </a:srgbClr>
                          </a:solidFill>
                        </wps:spPr>
                        <wps:bodyPr wrap="square" lIns="0" tIns="0" rIns="0" bIns="0" rtlCol="0">
                          <a:prstTxWarp prst="textNoShape">
                            <a:avLst/>
                          </a:prstTxWarp>
                          <a:noAutofit/>
                        </wps:bodyPr>
                      </wps:wsp>
                      <wps:wsp>
                        <wps:cNvPr id="414" name="Graphic 414"/>
                        <wps:cNvSpPr/>
                        <wps:spPr>
                          <a:xfrm>
                            <a:off x="1748744" y="1975080"/>
                            <a:ext cx="62865" cy="62865"/>
                          </a:xfrm>
                          <a:custGeom>
                            <a:avLst/>
                            <a:gdLst/>
                            <a:ahLst/>
                            <a:cxnLst/>
                            <a:rect l="l" t="t" r="r" b="b"/>
                            <a:pathLst>
                              <a:path w="62865" h="62865">
                                <a:moveTo>
                                  <a:pt x="0" y="62762"/>
                                </a:moveTo>
                                <a:lnTo>
                                  <a:pt x="62762" y="62762"/>
                                </a:lnTo>
                                <a:lnTo>
                                  <a:pt x="62762" y="0"/>
                                </a:lnTo>
                                <a:lnTo>
                                  <a:pt x="0" y="0"/>
                                </a:lnTo>
                                <a:lnTo>
                                  <a:pt x="0" y="62762"/>
                                </a:lnTo>
                                <a:close/>
                              </a:path>
                            </a:pathLst>
                          </a:custGeom>
                          <a:ln w="9522">
                            <a:solidFill>
                              <a:srgbClr val="943735"/>
                            </a:solidFill>
                            <a:prstDash val="solid"/>
                          </a:ln>
                        </wps:spPr>
                        <wps:bodyPr wrap="square" lIns="0" tIns="0" rIns="0" bIns="0" rtlCol="0">
                          <a:prstTxWarp prst="textNoShape">
                            <a:avLst/>
                          </a:prstTxWarp>
                          <a:noAutofit/>
                        </wps:bodyPr>
                      </wps:wsp>
                      <wps:wsp>
                        <wps:cNvPr id="415" name="Graphic 415"/>
                        <wps:cNvSpPr/>
                        <wps:spPr>
                          <a:xfrm>
                            <a:off x="2106149" y="1975080"/>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9BBA58">
                              <a:alpha val="85099"/>
                            </a:srgbClr>
                          </a:solidFill>
                        </wps:spPr>
                        <wps:bodyPr wrap="square" lIns="0" tIns="0" rIns="0" bIns="0" rtlCol="0">
                          <a:prstTxWarp prst="textNoShape">
                            <a:avLst/>
                          </a:prstTxWarp>
                          <a:noAutofit/>
                        </wps:bodyPr>
                      </wps:wsp>
                      <wps:wsp>
                        <wps:cNvPr id="416" name="Graphic 416"/>
                        <wps:cNvSpPr/>
                        <wps:spPr>
                          <a:xfrm>
                            <a:off x="2106149" y="1975080"/>
                            <a:ext cx="62865" cy="62865"/>
                          </a:xfrm>
                          <a:custGeom>
                            <a:avLst/>
                            <a:gdLst/>
                            <a:ahLst/>
                            <a:cxnLst/>
                            <a:rect l="l" t="t" r="r" b="b"/>
                            <a:pathLst>
                              <a:path w="62865" h="62865">
                                <a:moveTo>
                                  <a:pt x="0" y="62762"/>
                                </a:moveTo>
                                <a:lnTo>
                                  <a:pt x="62762" y="62762"/>
                                </a:lnTo>
                                <a:lnTo>
                                  <a:pt x="62762" y="0"/>
                                </a:lnTo>
                                <a:lnTo>
                                  <a:pt x="0" y="0"/>
                                </a:lnTo>
                                <a:lnTo>
                                  <a:pt x="0" y="62762"/>
                                </a:lnTo>
                                <a:close/>
                              </a:path>
                            </a:pathLst>
                          </a:custGeom>
                          <a:ln w="9522">
                            <a:solidFill>
                              <a:srgbClr val="77923B"/>
                            </a:solidFill>
                            <a:prstDash val="solid"/>
                          </a:ln>
                        </wps:spPr>
                        <wps:bodyPr wrap="square" lIns="0" tIns="0" rIns="0" bIns="0" rtlCol="0">
                          <a:prstTxWarp prst="textNoShape">
                            <a:avLst/>
                          </a:prstTxWarp>
                          <a:noAutofit/>
                        </wps:bodyPr>
                      </wps:wsp>
                      <wps:wsp>
                        <wps:cNvPr id="417" name="Graphic 417"/>
                        <wps:cNvSpPr/>
                        <wps:spPr>
                          <a:xfrm>
                            <a:off x="4761" y="4761"/>
                            <a:ext cx="3756660" cy="2185670"/>
                          </a:xfrm>
                          <a:custGeom>
                            <a:avLst/>
                            <a:gdLst/>
                            <a:ahLst/>
                            <a:cxnLst/>
                            <a:rect l="l" t="t" r="r" b="b"/>
                            <a:pathLst>
                              <a:path w="3756660" h="2185670">
                                <a:moveTo>
                                  <a:pt x="0" y="2185057"/>
                                </a:moveTo>
                                <a:lnTo>
                                  <a:pt x="3756242" y="2185057"/>
                                </a:lnTo>
                                <a:lnTo>
                                  <a:pt x="3756242" y="0"/>
                                </a:lnTo>
                                <a:lnTo>
                                  <a:pt x="0" y="0"/>
                                </a:lnTo>
                                <a:lnTo>
                                  <a:pt x="0" y="2185057"/>
                                </a:lnTo>
                                <a:close/>
                              </a:path>
                            </a:pathLst>
                          </a:custGeom>
                          <a:ln w="9522">
                            <a:solidFill>
                              <a:srgbClr val="BEBEBE"/>
                            </a:solidFill>
                            <a:prstDash val="solid"/>
                          </a:ln>
                        </wps:spPr>
                        <wps:bodyPr wrap="square" lIns="0" tIns="0" rIns="0" bIns="0" rtlCol="0">
                          <a:prstTxWarp prst="textNoShape">
                            <a:avLst/>
                          </a:prstTxWarp>
                          <a:noAutofit/>
                        </wps:bodyPr>
                      </wps:wsp>
                      <wps:wsp>
                        <wps:cNvPr id="418" name="Textbox 418"/>
                        <wps:cNvSpPr txBox="1"/>
                        <wps:spPr>
                          <a:xfrm>
                            <a:off x="137692" y="118902"/>
                            <a:ext cx="129539" cy="1397635"/>
                          </a:xfrm>
                          <a:prstGeom prst="rect">
                            <a:avLst/>
                          </a:prstGeom>
                        </wps:spPr>
                        <wps:txbx>
                          <w:txbxContent>
                            <w:p>
                              <w:pPr>
                                <w:spacing w:line="185" w:lineRule="exact" w:before="0"/>
                                <w:ind w:left="0" w:right="0" w:firstLine="0"/>
                                <w:jc w:val="left"/>
                                <w:rPr>
                                  <w:rFonts w:ascii="Calibri"/>
                                  <w:sz w:val="18"/>
                                </w:rPr>
                              </w:pPr>
                              <w:r>
                                <w:rPr>
                                  <w:rFonts w:ascii="Calibri"/>
                                  <w:color w:val="404040"/>
                                  <w:spacing w:val="-5"/>
                                  <w:sz w:val="18"/>
                                </w:rPr>
                                <w:t>70</w:t>
                              </w:r>
                            </w:p>
                            <w:p>
                              <w:pPr>
                                <w:spacing w:before="68"/>
                                <w:ind w:left="0" w:right="0" w:firstLine="0"/>
                                <w:jc w:val="left"/>
                                <w:rPr>
                                  <w:rFonts w:ascii="Calibri"/>
                                  <w:sz w:val="18"/>
                                </w:rPr>
                              </w:pPr>
                              <w:r>
                                <w:rPr>
                                  <w:rFonts w:ascii="Calibri"/>
                                  <w:color w:val="404040"/>
                                  <w:spacing w:val="-5"/>
                                  <w:sz w:val="18"/>
                                </w:rPr>
                                <w:t>60</w:t>
                              </w:r>
                            </w:p>
                            <w:p>
                              <w:pPr>
                                <w:spacing w:before="68"/>
                                <w:ind w:left="0" w:right="0" w:firstLine="0"/>
                                <w:jc w:val="left"/>
                                <w:rPr>
                                  <w:rFonts w:ascii="Calibri"/>
                                  <w:sz w:val="18"/>
                                </w:rPr>
                              </w:pPr>
                              <w:r>
                                <w:rPr>
                                  <w:rFonts w:ascii="Calibri"/>
                                  <w:color w:val="404040"/>
                                  <w:spacing w:val="-5"/>
                                  <w:sz w:val="18"/>
                                </w:rPr>
                                <w:t>50</w:t>
                              </w:r>
                            </w:p>
                            <w:p>
                              <w:pPr>
                                <w:spacing w:before="69"/>
                                <w:ind w:left="0" w:right="0" w:firstLine="0"/>
                                <w:jc w:val="left"/>
                                <w:rPr>
                                  <w:rFonts w:ascii="Calibri"/>
                                  <w:sz w:val="18"/>
                                </w:rPr>
                              </w:pPr>
                              <w:r>
                                <w:rPr>
                                  <w:rFonts w:ascii="Calibri"/>
                                  <w:color w:val="404040"/>
                                  <w:spacing w:val="-5"/>
                                  <w:sz w:val="18"/>
                                </w:rPr>
                                <w:t>40</w:t>
                              </w:r>
                            </w:p>
                            <w:p>
                              <w:pPr>
                                <w:spacing w:before="69"/>
                                <w:ind w:left="0" w:right="0" w:firstLine="0"/>
                                <w:jc w:val="left"/>
                                <w:rPr>
                                  <w:rFonts w:ascii="Calibri"/>
                                  <w:sz w:val="18"/>
                                </w:rPr>
                              </w:pPr>
                              <w:r>
                                <w:rPr>
                                  <w:rFonts w:ascii="Calibri"/>
                                  <w:color w:val="404040"/>
                                  <w:spacing w:val="-5"/>
                                  <w:sz w:val="18"/>
                                </w:rPr>
                                <w:t>30</w:t>
                              </w:r>
                            </w:p>
                            <w:p>
                              <w:pPr>
                                <w:spacing w:before="68"/>
                                <w:ind w:left="0" w:right="0" w:firstLine="0"/>
                                <w:jc w:val="left"/>
                                <w:rPr>
                                  <w:rFonts w:ascii="Calibri"/>
                                  <w:sz w:val="18"/>
                                </w:rPr>
                              </w:pPr>
                              <w:r>
                                <w:rPr>
                                  <w:rFonts w:ascii="Calibri"/>
                                  <w:color w:val="404040"/>
                                  <w:spacing w:val="-5"/>
                                  <w:sz w:val="18"/>
                                </w:rPr>
                                <w:t>20</w:t>
                              </w:r>
                            </w:p>
                            <w:p>
                              <w:pPr>
                                <w:spacing w:before="69"/>
                                <w:ind w:left="0" w:right="0" w:firstLine="0"/>
                                <w:jc w:val="left"/>
                                <w:rPr>
                                  <w:rFonts w:ascii="Calibri"/>
                                  <w:sz w:val="18"/>
                                </w:rPr>
                              </w:pPr>
                              <w:r>
                                <w:rPr>
                                  <w:rFonts w:ascii="Calibri"/>
                                  <w:color w:val="404040"/>
                                  <w:spacing w:val="-5"/>
                                  <w:sz w:val="18"/>
                                </w:rPr>
                                <w:t>10</w:t>
                              </w:r>
                            </w:p>
                            <w:p>
                              <w:pPr>
                                <w:spacing w:line="217" w:lineRule="exact" w:before="68"/>
                                <w:ind w:left="91" w:right="0" w:firstLine="0"/>
                                <w:jc w:val="left"/>
                                <w:rPr>
                                  <w:rFonts w:ascii="Calibri"/>
                                  <w:sz w:val="18"/>
                                </w:rPr>
                              </w:pPr>
                              <w:r>
                                <w:rPr>
                                  <w:rFonts w:ascii="Calibri"/>
                                  <w:color w:val="404040"/>
                                  <w:spacing w:val="-10"/>
                                  <w:sz w:val="18"/>
                                </w:rPr>
                                <w:t>0</w:t>
                              </w:r>
                            </w:p>
                          </w:txbxContent>
                        </wps:txbx>
                        <wps:bodyPr wrap="square" lIns="0" tIns="0" rIns="0" bIns="0" rtlCol="0">
                          <a:noAutofit/>
                        </wps:bodyPr>
                      </wps:wsp>
                      <wps:wsp>
                        <wps:cNvPr id="419" name="Textbox 419"/>
                        <wps:cNvSpPr txBox="1"/>
                        <wps:spPr>
                          <a:xfrm>
                            <a:off x="568864" y="1543062"/>
                            <a:ext cx="234315" cy="116205"/>
                          </a:xfrm>
                          <a:prstGeom prst="rect">
                            <a:avLst/>
                          </a:prstGeom>
                        </wps:spPr>
                        <wps:txbx>
                          <w:txbxContent>
                            <w:p>
                              <w:pPr>
                                <w:spacing w:line="182" w:lineRule="exact" w:before="0"/>
                                <w:ind w:left="0" w:right="0" w:firstLine="0"/>
                                <w:jc w:val="left"/>
                                <w:rPr>
                                  <w:rFonts w:ascii="Calibri"/>
                                  <w:sz w:val="18"/>
                                </w:rPr>
                              </w:pPr>
                              <w:r>
                                <w:rPr>
                                  <w:rFonts w:ascii="Calibri"/>
                                  <w:color w:val="404040"/>
                                  <w:spacing w:val="-4"/>
                                  <w:sz w:val="18"/>
                                </w:rPr>
                                <w:t>BAIK</w:t>
                              </w:r>
                            </w:p>
                          </w:txbxContent>
                        </wps:txbx>
                        <wps:bodyPr wrap="square" lIns="0" tIns="0" rIns="0" bIns="0" rtlCol="0">
                          <a:noAutofit/>
                        </wps:bodyPr>
                      </wps:wsp>
                      <wps:wsp>
                        <wps:cNvPr id="420" name="Textbox 420"/>
                        <wps:cNvSpPr txBox="1"/>
                        <wps:spPr>
                          <a:xfrm>
                            <a:off x="1129285" y="1543062"/>
                            <a:ext cx="398145" cy="253365"/>
                          </a:xfrm>
                          <a:prstGeom prst="rect">
                            <a:avLst/>
                          </a:prstGeom>
                        </wps:spPr>
                        <wps:txbx>
                          <w:txbxContent>
                            <w:p>
                              <w:pPr>
                                <w:spacing w:line="183" w:lineRule="exact" w:before="0"/>
                                <w:ind w:left="57" w:right="0" w:firstLine="0"/>
                                <w:jc w:val="left"/>
                                <w:rPr>
                                  <w:rFonts w:ascii="Calibri"/>
                                  <w:sz w:val="18"/>
                                </w:rPr>
                              </w:pPr>
                              <w:r>
                                <w:rPr>
                                  <w:rFonts w:ascii="Calibri"/>
                                  <w:color w:val="404040"/>
                                  <w:spacing w:val="-2"/>
                                  <w:sz w:val="18"/>
                                </w:rPr>
                                <w:t>RUSAK</w:t>
                              </w:r>
                            </w:p>
                            <w:p>
                              <w:pPr>
                                <w:spacing w:line="215" w:lineRule="exact" w:before="0"/>
                                <w:ind w:left="0" w:right="0" w:firstLine="0"/>
                                <w:jc w:val="left"/>
                                <w:rPr>
                                  <w:rFonts w:ascii="Calibri"/>
                                  <w:sz w:val="18"/>
                                </w:rPr>
                              </w:pPr>
                              <w:r>
                                <w:rPr>
                                  <w:rFonts w:ascii="Calibri"/>
                                  <w:color w:val="404040"/>
                                  <w:spacing w:val="-2"/>
                                  <w:sz w:val="18"/>
                                </w:rPr>
                                <w:t>RINGAN</w:t>
                              </w:r>
                            </w:p>
                          </w:txbxContent>
                        </wps:txbx>
                        <wps:bodyPr wrap="square" lIns="0" tIns="0" rIns="0" bIns="0" rtlCol="0">
                          <a:noAutofit/>
                        </wps:bodyPr>
                      </wps:wsp>
                      <wps:wsp>
                        <wps:cNvPr id="421" name="Textbox 421"/>
                        <wps:cNvSpPr txBox="1"/>
                        <wps:spPr>
                          <a:xfrm>
                            <a:off x="1768932" y="1543062"/>
                            <a:ext cx="410209" cy="253365"/>
                          </a:xfrm>
                          <a:prstGeom prst="rect">
                            <a:avLst/>
                          </a:prstGeom>
                        </wps:spPr>
                        <wps:txbx>
                          <w:txbxContent>
                            <w:p>
                              <w:pPr>
                                <w:spacing w:line="183" w:lineRule="exact" w:before="0"/>
                                <w:ind w:left="62" w:right="0" w:firstLine="0"/>
                                <w:jc w:val="left"/>
                                <w:rPr>
                                  <w:rFonts w:ascii="Calibri"/>
                                  <w:sz w:val="18"/>
                                </w:rPr>
                              </w:pPr>
                              <w:r>
                                <w:rPr>
                                  <w:rFonts w:ascii="Calibri"/>
                                  <w:color w:val="404040"/>
                                  <w:spacing w:val="-2"/>
                                  <w:sz w:val="18"/>
                                </w:rPr>
                                <w:t>RUSAK</w:t>
                              </w:r>
                            </w:p>
                            <w:p>
                              <w:pPr>
                                <w:spacing w:line="215" w:lineRule="exact" w:before="0"/>
                                <w:ind w:left="0" w:right="0" w:firstLine="0"/>
                                <w:jc w:val="left"/>
                                <w:rPr>
                                  <w:rFonts w:ascii="Calibri"/>
                                  <w:sz w:val="18"/>
                                </w:rPr>
                              </w:pPr>
                              <w:r>
                                <w:rPr>
                                  <w:rFonts w:ascii="Calibri"/>
                                  <w:color w:val="404040"/>
                                  <w:spacing w:val="-2"/>
                                  <w:sz w:val="18"/>
                                </w:rPr>
                                <w:t>SEDANG</w:t>
                              </w:r>
                            </w:p>
                          </w:txbxContent>
                        </wps:txbx>
                        <wps:bodyPr wrap="square" lIns="0" tIns="0" rIns="0" bIns="0" rtlCol="0">
                          <a:noAutofit/>
                        </wps:bodyPr>
                      </wps:wsp>
                      <wps:wsp>
                        <wps:cNvPr id="422" name="Textbox 422"/>
                        <wps:cNvSpPr txBox="1"/>
                        <wps:spPr>
                          <a:xfrm>
                            <a:off x="2451492" y="1543062"/>
                            <a:ext cx="328930" cy="253365"/>
                          </a:xfrm>
                          <a:prstGeom prst="rect">
                            <a:avLst/>
                          </a:prstGeom>
                        </wps:spPr>
                        <wps:txbx>
                          <w:txbxContent>
                            <w:p>
                              <w:pPr>
                                <w:spacing w:line="183" w:lineRule="exact" w:before="0"/>
                                <w:ind w:left="0" w:right="0" w:firstLine="0"/>
                                <w:jc w:val="left"/>
                                <w:rPr>
                                  <w:rFonts w:ascii="Calibri"/>
                                  <w:sz w:val="18"/>
                                </w:rPr>
                              </w:pPr>
                              <w:r>
                                <w:rPr>
                                  <w:rFonts w:ascii="Calibri"/>
                                  <w:color w:val="404040"/>
                                  <w:spacing w:val="-2"/>
                                  <w:sz w:val="18"/>
                                </w:rPr>
                                <w:t>RUSAK</w:t>
                              </w:r>
                            </w:p>
                            <w:p>
                              <w:pPr>
                                <w:spacing w:line="215" w:lineRule="exact" w:before="0"/>
                                <w:ind w:left="4" w:right="0" w:firstLine="0"/>
                                <w:jc w:val="left"/>
                                <w:rPr>
                                  <w:rFonts w:ascii="Calibri"/>
                                  <w:sz w:val="18"/>
                                </w:rPr>
                              </w:pPr>
                              <w:r>
                                <w:rPr>
                                  <w:rFonts w:ascii="Calibri"/>
                                  <w:color w:val="404040"/>
                                  <w:spacing w:val="-2"/>
                                  <w:sz w:val="18"/>
                                </w:rPr>
                                <w:t>BERAT</w:t>
                              </w:r>
                            </w:p>
                          </w:txbxContent>
                        </wps:txbx>
                        <wps:bodyPr wrap="square" lIns="0" tIns="0" rIns="0" bIns="0" rtlCol="0">
                          <a:noAutofit/>
                        </wps:bodyPr>
                      </wps:wsp>
                      <wps:wsp>
                        <wps:cNvPr id="423" name="Textbox 423"/>
                        <wps:cNvSpPr txBox="1"/>
                        <wps:spPr>
                          <a:xfrm>
                            <a:off x="3094059" y="1543062"/>
                            <a:ext cx="329565" cy="253365"/>
                          </a:xfrm>
                          <a:prstGeom prst="rect">
                            <a:avLst/>
                          </a:prstGeom>
                        </wps:spPr>
                        <wps:txbx>
                          <w:txbxContent>
                            <w:p>
                              <w:pPr>
                                <w:spacing w:line="183" w:lineRule="exact" w:before="0"/>
                                <w:ind w:left="0" w:right="0" w:firstLine="0"/>
                                <w:jc w:val="left"/>
                                <w:rPr>
                                  <w:rFonts w:ascii="Calibri"/>
                                  <w:sz w:val="18"/>
                                </w:rPr>
                              </w:pPr>
                              <w:r>
                                <w:rPr>
                                  <w:rFonts w:ascii="Calibri"/>
                                  <w:color w:val="404040"/>
                                  <w:spacing w:val="-2"/>
                                  <w:sz w:val="18"/>
                                </w:rPr>
                                <w:t>RUSAK</w:t>
                              </w:r>
                            </w:p>
                            <w:p>
                              <w:pPr>
                                <w:spacing w:line="215" w:lineRule="exact" w:before="0"/>
                                <w:ind w:left="4" w:right="0" w:firstLine="0"/>
                                <w:jc w:val="left"/>
                                <w:rPr>
                                  <w:rFonts w:ascii="Calibri"/>
                                  <w:sz w:val="18"/>
                                </w:rPr>
                              </w:pPr>
                              <w:r>
                                <w:rPr>
                                  <w:rFonts w:ascii="Calibri"/>
                                  <w:color w:val="404040"/>
                                  <w:spacing w:val="-2"/>
                                  <w:sz w:val="18"/>
                                </w:rPr>
                                <w:t>TOTAL</w:t>
                              </w:r>
                            </w:p>
                          </w:txbxContent>
                        </wps:txbx>
                        <wps:bodyPr wrap="square" lIns="0" tIns="0" rIns="0" bIns="0" rtlCol="0">
                          <a:noAutofit/>
                        </wps:bodyPr>
                      </wps:wsp>
                      <wps:wsp>
                        <wps:cNvPr id="424" name="Textbox 424"/>
                        <wps:cNvSpPr txBox="1"/>
                        <wps:spPr>
                          <a:xfrm>
                            <a:off x="1188323" y="1899387"/>
                            <a:ext cx="1389380" cy="214629"/>
                          </a:xfrm>
                          <a:prstGeom prst="rect">
                            <a:avLst/>
                          </a:prstGeom>
                        </wps:spPr>
                        <wps:txbx>
                          <w:txbxContent>
                            <w:p>
                              <w:pPr>
                                <w:tabs>
                                  <w:tab w:pos="1025" w:val="left" w:leader="none"/>
                                  <w:tab w:pos="1588" w:val="left" w:leader="none"/>
                                </w:tabs>
                                <w:spacing w:before="53"/>
                                <w:ind w:left="298" w:right="0" w:firstLine="0"/>
                                <w:jc w:val="left"/>
                                <w:rPr>
                                  <w:rFonts w:ascii="Calibri"/>
                                  <w:sz w:val="18"/>
                                </w:rPr>
                              </w:pPr>
                              <w:r>
                                <w:rPr>
                                  <w:rFonts w:ascii="Calibri"/>
                                  <w:color w:val="404040"/>
                                  <w:spacing w:val="-4"/>
                                  <w:sz w:val="18"/>
                                </w:rPr>
                                <w:t>PKBM</w:t>
                              </w:r>
                              <w:r>
                                <w:rPr>
                                  <w:rFonts w:ascii="Calibri"/>
                                  <w:color w:val="404040"/>
                                  <w:sz w:val="18"/>
                                </w:rPr>
                                <w:tab/>
                              </w:r>
                              <w:r>
                                <w:rPr>
                                  <w:rFonts w:ascii="Calibri"/>
                                  <w:color w:val="404040"/>
                                  <w:spacing w:val="-5"/>
                                  <w:sz w:val="18"/>
                                </w:rPr>
                                <w:t>SKB</w:t>
                              </w:r>
                              <w:r>
                                <w:rPr>
                                  <w:rFonts w:ascii="Calibri"/>
                                  <w:color w:val="404040"/>
                                  <w:sz w:val="18"/>
                                </w:rPr>
                                <w:tab/>
                              </w:r>
                              <w:r>
                                <w:rPr>
                                  <w:rFonts w:ascii="Calibri"/>
                                  <w:color w:val="404040"/>
                                  <w:spacing w:val="-2"/>
                                  <w:sz w:val="18"/>
                                </w:rPr>
                                <w:t>Jumlah</w:t>
                              </w:r>
                            </w:p>
                          </w:txbxContent>
                        </wps:txbx>
                        <wps:bodyPr wrap="square" lIns="0" tIns="0" rIns="0" bIns="0" rtlCol="0">
                          <a:noAutofit/>
                        </wps:bodyPr>
                      </wps:wsp>
                    </wpg:wgp>
                  </a:graphicData>
                </a:graphic>
              </wp:anchor>
            </w:drawing>
          </mc:Choice>
          <mc:Fallback>
            <w:pict>
              <v:group style="position:absolute;margin-left:163.009338pt;margin-top:11.504064pt;width:296.55pt;height:172.85pt;mso-position-horizontal-relative:page;mso-position-vertical-relative:paragraph;z-index:-15699456;mso-wrap-distance-left:0;mso-wrap-distance-right:0" id="docshapegroup395" coordorigin="3260,230" coordsize="5931,3457">
                <v:shape style="position:absolute;left:3267;top:237;width:5916;height:3442" type="#_x0000_t75" id="docshape396" stroked="false">
                  <v:imagedata r:id="rId67" o:title=""/>
                </v:shape>
                <v:shape style="position:absolute;left:3742;top:453;width:5218;height:2084" type="#_x0000_t75" id="docshape397" stroked="false">
                  <v:imagedata r:id="rId68" o:title=""/>
                </v:shape>
                <v:rect style="position:absolute;left:5131;top:3221;width:2188;height:338" id="docshape398" filled="true" fillcolor="#f1f1f1" stroked="false">
                  <v:fill opacity="25441f" type="solid"/>
                </v:rect>
                <v:rect style="position:absolute;left:5287;top:3340;width:99;height:99" id="docshape399" filled="true" fillcolor="#4f81bc" stroked="false">
                  <v:fill opacity="55771f" type="solid"/>
                </v:rect>
                <v:rect style="position:absolute;left:5287;top:3340;width:99;height:99" id="docshape400" filled="false" stroked="true" strokeweight=".74979pt" strokecolor="#375f92">
                  <v:stroke dashstyle="solid"/>
                </v:rect>
                <v:rect style="position:absolute;left:6014;top:3340;width:99;height:99" id="docshape401" filled="true" fillcolor="#c0504d" stroked="false">
                  <v:fill opacity="55771f" type="solid"/>
                </v:rect>
                <v:rect style="position:absolute;left:6014;top:3340;width:99;height:99" id="docshape402" filled="false" stroked="true" strokeweight=".74979pt" strokecolor="#943735">
                  <v:stroke dashstyle="solid"/>
                </v:rect>
                <v:rect style="position:absolute;left:6576;top:3340;width:99;height:99" id="docshape403" filled="true" fillcolor="#9bba58" stroked="false">
                  <v:fill opacity="55771f" type="solid"/>
                </v:rect>
                <v:rect style="position:absolute;left:6576;top:3340;width:99;height:99" id="docshape404" filled="false" stroked="true" strokeweight=".74979pt" strokecolor="#77923b">
                  <v:stroke dashstyle="solid"/>
                </v:rect>
                <v:rect style="position:absolute;left:3267;top:237;width:5916;height:3442" id="docshape405" filled="false" stroked="true" strokeweight=".74979pt" strokecolor="#bebebe">
                  <v:stroke dashstyle="solid"/>
                </v:rect>
                <v:shape style="position:absolute;left:3477;top:417;width:204;height:2201" type="#_x0000_t202" id="docshape406" filled="false" stroked="false">
                  <v:textbox inset="0,0,0,0">
                    <w:txbxContent>
                      <w:p>
                        <w:pPr>
                          <w:spacing w:line="185" w:lineRule="exact" w:before="0"/>
                          <w:ind w:left="0" w:right="0" w:firstLine="0"/>
                          <w:jc w:val="left"/>
                          <w:rPr>
                            <w:rFonts w:ascii="Calibri"/>
                            <w:sz w:val="18"/>
                          </w:rPr>
                        </w:pPr>
                        <w:r>
                          <w:rPr>
                            <w:rFonts w:ascii="Calibri"/>
                            <w:color w:val="404040"/>
                            <w:spacing w:val="-5"/>
                            <w:sz w:val="18"/>
                          </w:rPr>
                          <w:t>70</w:t>
                        </w:r>
                      </w:p>
                      <w:p>
                        <w:pPr>
                          <w:spacing w:before="68"/>
                          <w:ind w:left="0" w:right="0" w:firstLine="0"/>
                          <w:jc w:val="left"/>
                          <w:rPr>
                            <w:rFonts w:ascii="Calibri"/>
                            <w:sz w:val="18"/>
                          </w:rPr>
                        </w:pPr>
                        <w:r>
                          <w:rPr>
                            <w:rFonts w:ascii="Calibri"/>
                            <w:color w:val="404040"/>
                            <w:spacing w:val="-5"/>
                            <w:sz w:val="18"/>
                          </w:rPr>
                          <w:t>60</w:t>
                        </w:r>
                      </w:p>
                      <w:p>
                        <w:pPr>
                          <w:spacing w:before="68"/>
                          <w:ind w:left="0" w:right="0" w:firstLine="0"/>
                          <w:jc w:val="left"/>
                          <w:rPr>
                            <w:rFonts w:ascii="Calibri"/>
                            <w:sz w:val="18"/>
                          </w:rPr>
                        </w:pPr>
                        <w:r>
                          <w:rPr>
                            <w:rFonts w:ascii="Calibri"/>
                            <w:color w:val="404040"/>
                            <w:spacing w:val="-5"/>
                            <w:sz w:val="18"/>
                          </w:rPr>
                          <w:t>50</w:t>
                        </w:r>
                      </w:p>
                      <w:p>
                        <w:pPr>
                          <w:spacing w:before="69"/>
                          <w:ind w:left="0" w:right="0" w:firstLine="0"/>
                          <w:jc w:val="left"/>
                          <w:rPr>
                            <w:rFonts w:ascii="Calibri"/>
                            <w:sz w:val="18"/>
                          </w:rPr>
                        </w:pPr>
                        <w:r>
                          <w:rPr>
                            <w:rFonts w:ascii="Calibri"/>
                            <w:color w:val="404040"/>
                            <w:spacing w:val="-5"/>
                            <w:sz w:val="18"/>
                          </w:rPr>
                          <w:t>40</w:t>
                        </w:r>
                      </w:p>
                      <w:p>
                        <w:pPr>
                          <w:spacing w:before="69"/>
                          <w:ind w:left="0" w:right="0" w:firstLine="0"/>
                          <w:jc w:val="left"/>
                          <w:rPr>
                            <w:rFonts w:ascii="Calibri"/>
                            <w:sz w:val="18"/>
                          </w:rPr>
                        </w:pPr>
                        <w:r>
                          <w:rPr>
                            <w:rFonts w:ascii="Calibri"/>
                            <w:color w:val="404040"/>
                            <w:spacing w:val="-5"/>
                            <w:sz w:val="18"/>
                          </w:rPr>
                          <w:t>30</w:t>
                        </w:r>
                      </w:p>
                      <w:p>
                        <w:pPr>
                          <w:spacing w:before="68"/>
                          <w:ind w:left="0" w:right="0" w:firstLine="0"/>
                          <w:jc w:val="left"/>
                          <w:rPr>
                            <w:rFonts w:ascii="Calibri"/>
                            <w:sz w:val="18"/>
                          </w:rPr>
                        </w:pPr>
                        <w:r>
                          <w:rPr>
                            <w:rFonts w:ascii="Calibri"/>
                            <w:color w:val="404040"/>
                            <w:spacing w:val="-5"/>
                            <w:sz w:val="18"/>
                          </w:rPr>
                          <w:t>20</w:t>
                        </w:r>
                      </w:p>
                      <w:p>
                        <w:pPr>
                          <w:spacing w:before="69"/>
                          <w:ind w:left="0" w:right="0" w:firstLine="0"/>
                          <w:jc w:val="left"/>
                          <w:rPr>
                            <w:rFonts w:ascii="Calibri"/>
                            <w:sz w:val="18"/>
                          </w:rPr>
                        </w:pPr>
                        <w:r>
                          <w:rPr>
                            <w:rFonts w:ascii="Calibri"/>
                            <w:color w:val="404040"/>
                            <w:spacing w:val="-5"/>
                            <w:sz w:val="18"/>
                          </w:rPr>
                          <w:t>10</w:t>
                        </w:r>
                      </w:p>
                      <w:p>
                        <w:pPr>
                          <w:spacing w:line="217" w:lineRule="exact" w:before="68"/>
                          <w:ind w:left="91" w:right="0" w:firstLine="0"/>
                          <w:jc w:val="left"/>
                          <w:rPr>
                            <w:rFonts w:ascii="Calibri"/>
                            <w:sz w:val="18"/>
                          </w:rPr>
                        </w:pPr>
                        <w:r>
                          <w:rPr>
                            <w:rFonts w:ascii="Calibri"/>
                            <w:color w:val="404040"/>
                            <w:spacing w:val="-10"/>
                            <w:sz w:val="18"/>
                          </w:rPr>
                          <w:t>0</w:t>
                        </w:r>
                      </w:p>
                    </w:txbxContent>
                  </v:textbox>
                  <w10:wrap type="none"/>
                </v:shape>
                <v:shape style="position:absolute;left:4156;top:2660;width:369;height:183" type="#_x0000_t202" id="docshape407" filled="false" stroked="false">
                  <v:textbox inset="0,0,0,0">
                    <w:txbxContent>
                      <w:p>
                        <w:pPr>
                          <w:spacing w:line="182" w:lineRule="exact" w:before="0"/>
                          <w:ind w:left="0" w:right="0" w:firstLine="0"/>
                          <w:jc w:val="left"/>
                          <w:rPr>
                            <w:rFonts w:ascii="Calibri"/>
                            <w:sz w:val="18"/>
                          </w:rPr>
                        </w:pPr>
                        <w:r>
                          <w:rPr>
                            <w:rFonts w:ascii="Calibri"/>
                            <w:color w:val="404040"/>
                            <w:spacing w:val="-4"/>
                            <w:sz w:val="18"/>
                          </w:rPr>
                          <w:t>BAIK</w:t>
                        </w:r>
                      </w:p>
                    </w:txbxContent>
                  </v:textbox>
                  <w10:wrap type="none"/>
                </v:shape>
                <v:shape style="position:absolute;left:5038;top:2660;width:627;height:399" type="#_x0000_t202" id="docshape408" filled="false" stroked="false">
                  <v:textbox inset="0,0,0,0">
                    <w:txbxContent>
                      <w:p>
                        <w:pPr>
                          <w:spacing w:line="183" w:lineRule="exact" w:before="0"/>
                          <w:ind w:left="57" w:right="0" w:firstLine="0"/>
                          <w:jc w:val="left"/>
                          <w:rPr>
                            <w:rFonts w:ascii="Calibri"/>
                            <w:sz w:val="18"/>
                          </w:rPr>
                        </w:pPr>
                        <w:r>
                          <w:rPr>
                            <w:rFonts w:ascii="Calibri"/>
                            <w:color w:val="404040"/>
                            <w:spacing w:val="-2"/>
                            <w:sz w:val="18"/>
                          </w:rPr>
                          <w:t>RUSAK</w:t>
                        </w:r>
                      </w:p>
                      <w:p>
                        <w:pPr>
                          <w:spacing w:line="215" w:lineRule="exact" w:before="0"/>
                          <w:ind w:left="0" w:right="0" w:firstLine="0"/>
                          <w:jc w:val="left"/>
                          <w:rPr>
                            <w:rFonts w:ascii="Calibri"/>
                            <w:sz w:val="18"/>
                          </w:rPr>
                        </w:pPr>
                        <w:r>
                          <w:rPr>
                            <w:rFonts w:ascii="Calibri"/>
                            <w:color w:val="404040"/>
                            <w:spacing w:val="-2"/>
                            <w:sz w:val="18"/>
                          </w:rPr>
                          <w:t>RINGAN</w:t>
                        </w:r>
                      </w:p>
                    </w:txbxContent>
                  </v:textbox>
                  <w10:wrap type="none"/>
                </v:shape>
                <v:shape style="position:absolute;left:6045;top:2660;width:646;height:399" type="#_x0000_t202" id="docshape409" filled="false" stroked="false">
                  <v:textbox inset="0,0,0,0">
                    <w:txbxContent>
                      <w:p>
                        <w:pPr>
                          <w:spacing w:line="183" w:lineRule="exact" w:before="0"/>
                          <w:ind w:left="62" w:right="0" w:firstLine="0"/>
                          <w:jc w:val="left"/>
                          <w:rPr>
                            <w:rFonts w:ascii="Calibri"/>
                            <w:sz w:val="18"/>
                          </w:rPr>
                        </w:pPr>
                        <w:r>
                          <w:rPr>
                            <w:rFonts w:ascii="Calibri"/>
                            <w:color w:val="404040"/>
                            <w:spacing w:val="-2"/>
                            <w:sz w:val="18"/>
                          </w:rPr>
                          <w:t>RUSAK</w:t>
                        </w:r>
                      </w:p>
                      <w:p>
                        <w:pPr>
                          <w:spacing w:line="215" w:lineRule="exact" w:before="0"/>
                          <w:ind w:left="0" w:right="0" w:firstLine="0"/>
                          <w:jc w:val="left"/>
                          <w:rPr>
                            <w:rFonts w:ascii="Calibri"/>
                            <w:sz w:val="18"/>
                          </w:rPr>
                        </w:pPr>
                        <w:r>
                          <w:rPr>
                            <w:rFonts w:ascii="Calibri"/>
                            <w:color w:val="404040"/>
                            <w:spacing w:val="-2"/>
                            <w:sz w:val="18"/>
                          </w:rPr>
                          <w:t>SEDANG</w:t>
                        </w:r>
                      </w:p>
                    </w:txbxContent>
                  </v:textbox>
                  <w10:wrap type="none"/>
                </v:shape>
                <v:shape style="position:absolute;left:7120;top:2660;width:518;height:399" type="#_x0000_t202" id="docshape410" filled="false" stroked="false">
                  <v:textbox inset="0,0,0,0">
                    <w:txbxContent>
                      <w:p>
                        <w:pPr>
                          <w:spacing w:line="183" w:lineRule="exact" w:before="0"/>
                          <w:ind w:left="0" w:right="0" w:firstLine="0"/>
                          <w:jc w:val="left"/>
                          <w:rPr>
                            <w:rFonts w:ascii="Calibri"/>
                            <w:sz w:val="18"/>
                          </w:rPr>
                        </w:pPr>
                        <w:r>
                          <w:rPr>
                            <w:rFonts w:ascii="Calibri"/>
                            <w:color w:val="404040"/>
                            <w:spacing w:val="-2"/>
                            <w:sz w:val="18"/>
                          </w:rPr>
                          <w:t>RUSAK</w:t>
                        </w:r>
                      </w:p>
                      <w:p>
                        <w:pPr>
                          <w:spacing w:line="215" w:lineRule="exact" w:before="0"/>
                          <w:ind w:left="4" w:right="0" w:firstLine="0"/>
                          <w:jc w:val="left"/>
                          <w:rPr>
                            <w:rFonts w:ascii="Calibri"/>
                            <w:sz w:val="18"/>
                          </w:rPr>
                        </w:pPr>
                        <w:r>
                          <w:rPr>
                            <w:rFonts w:ascii="Calibri"/>
                            <w:color w:val="404040"/>
                            <w:spacing w:val="-2"/>
                            <w:sz w:val="18"/>
                          </w:rPr>
                          <w:t>BERAT</w:t>
                        </w:r>
                      </w:p>
                    </w:txbxContent>
                  </v:textbox>
                  <w10:wrap type="none"/>
                </v:shape>
                <v:shape style="position:absolute;left:8132;top:2660;width:519;height:399" type="#_x0000_t202" id="docshape411" filled="false" stroked="false">
                  <v:textbox inset="0,0,0,0">
                    <w:txbxContent>
                      <w:p>
                        <w:pPr>
                          <w:spacing w:line="183" w:lineRule="exact" w:before="0"/>
                          <w:ind w:left="0" w:right="0" w:firstLine="0"/>
                          <w:jc w:val="left"/>
                          <w:rPr>
                            <w:rFonts w:ascii="Calibri"/>
                            <w:sz w:val="18"/>
                          </w:rPr>
                        </w:pPr>
                        <w:r>
                          <w:rPr>
                            <w:rFonts w:ascii="Calibri"/>
                            <w:color w:val="404040"/>
                            <w:spacing w:val="-2"/>
                            <w:sz w:val="18"/>
                          </w:rPr>
                          <w:t>RUSAK</w:t>
                        </w:r>
                      </w:p>
                      <w:p>
                        <w:pPr>
                          <w:spacing w:line="215" w:lineRule="exact" w:before="0"/>
                          <w:ind w:left="4" w:right="0" w:firstLine="0"/>
                          <w:jc w:val="left"/>
                          <w:rPr>
                            <w:rFonts w:ascii="Calibri"/>
                            <w:sz w:val="18"/>
                          </w:rPr>
                        </w:pPr>
                        <w:r>
                          <w:rPr>
                            <w:rFonts w:ascii="Calibri"/>
                            <w:color w:val="404040"/>
                            <w:spacing w:val="-2"/>
                            <w:sz w:val="18"/>
                          </w:rPr>
                          <w:t>TOTAL</w:t>
                        </w:r>
                      </w:p>
                    </w:txbxContent>
                  </v:textbox>
                  <w10:wrap type="none"/>
                </v:shape>
                <v:shape style="position:absolute;left:5131;top:3221;width:2188;height:338" type="#_x0000_t202" id="docshape412" filled="false" stroked="false">
                  <v:textbox inset="0,0,0,0">
                    <w:txbxContent>
                      <w:p>
                        <w:pPr>
                          <w:tabs>
                            <w:tab w:pos="1025" w:val="left" w:leader="none"/>
                            <w:tab w:pos="1588" w:val="left" w:leader="none"/>
                          </w:tabs>
                          <w:spacing w:before="53"/>
                          <w:ind w:left="298" w:right="0" w:firstLine="0"/>
                          <w:jc w:val="left"/>
                          <w:rPr>
                            <w:rFonts w:ascii="Calibri"/>
                            <w:sz w:val="18"/>
                          </w:rPr>
                        </w:pPr>
                        <w:r>
                          <w:rPr>
                            <w:rFonts w:ascii="Calibri"/>
                            <w:color w:val="404040"/>
                            <w:spacing w:val="-4"/>
                            <w:sz w:val="18"/>
                          </w:rPr>
                          <w:t>PKBM</w:t>
                        </w:r>
                        <w:r>
                          <w:rPr>
                            <w:rFonts w:ascii="Calibri"/>
                            <w:color w:val="404040"/>
                            <w:sz w:val="18"/>
                          </w:rPr>
                          <w:tab/>
                        </w:r>
                        <w:r>
                          <w:rPr>
                            <w:rFonts w:ascii="Calibri"/>
                            <w:color w:val="404040"/>
                            <w:spacing w:val="-5"/>
                            <w:sz w:val="18"/>
                          </w:rPr>
                          <w:t>SKB</w:t>
                        </w:r>
                        <w:r>
                          <w:rPr>
                            <w:rFonts w:ascii="Calibri"/>
                            <w:color w:val="404040"/>
                            <w:sz w:val="18"/>
                          </w:rPr>
                          <w:tab/>
                        </w:r>
                        <w:r>
                          <w:rPr>
                            <w:rFonts w:ascii="Calibri"/>
                            <w:color w:val="404040"/>
                            <w:spacing w:val="-2"/>
                            <w:sz w:val="18"/>
                          </w:rPr>
                          <w:t>Jumlah</w:t>
                        </w:r>
                      </w:p>
                    </w:txbxContent>
                  </v:textbox>
                  <w10:wrap type="none"/>
                </v:shape>
                <w10:wrap type="topAndBottom"/>
              </v:group>
            </w:pict>
          </mc:Fallback>
        </mc:AlternateContent>
      </w:r>
    </w:p>
    <w:p>
      <w:pPr>
        <w:pStyle w:val="BodyText"/>
        <w:spacing w:before="42"/>
      </w:pPr>
    </w:p>
    <w:p>
      <w:pPr>
        <w:pStyle w:val="BodyText"/>
        <w:spacing w:before="1"/>
        <w:ind w:left="2412" w:right="1714"/>
        <w:jc w:val="center"/>
      </w:pPr>
      <w:bookmarkStart w:name="Tabel 3.16" w:id="51"/>
      <w:bookmarkEnd w:id="51"/>
      <w:r>
        <w:rPr/>
      </w:r>
      <w:r>
        <w:rPr>
          <w:color w:val="221F1F"/>
        </w:rPr>
        <w:t>Tabel</w:t>
      </w:r>
      <w:r>
        <w:rPr>
          <w:color w:val="221F1F"/>
          <w:spacing w:val="-6"/>
        </w:rPr>
        <w:t> </w:t>
      </w:r>
      <w:r>
        <w:rPr>
          <w:color w:val="221F1F"/>
          <w:spacing w:val="-4"/>
        </w:rPr>
        <w:t>3.16</w:t>
      </w:r>
    </w:p>
    <w:p>
      <w:pPr>
        <w:pStyle w:val="BodyText"/>
        <w:spacing w:before="1"/>
        <w:ind w:left="2975" w:right="2268"/>
        <w:jc w:val="center"/>
      </w:pPr>
      <w:bookmarkStart w:name="Ruang Perpustakaan PNF/Kesetaraan menuru" w:id="52"/>
      <w:bookmarkEnd w:id="52"/>
      <w:r>
        <w:rPr/>
      </w:r>
      <w:r>
        <w:rPr>
          <w:color w:val="221F1F"/>
        </w:rPr>
        <w:t>Ruang</w:t>
      </w:r>
      <w:r>
        <w:rPr>
          <w:color w:val="221F1F"/>
          <w:spacing w:val="-9"/>
        </w:rPr>
        <w:t> </w:t>
      </w:r>
      <w:r>
        <w:rPr>
          <w:color w:val="221F1F"/>
        </w:rPr>
        <w:t>Perpustakaan</w:t>
      </w:r>
      <w:r>
        <w:rPr>
          <w:color w:val="221F1F"/>
          <w:spacing w:val="-7"/>
        </w:rPr>
        <w:t> </w:t>
      </w:r>
      <w:r>
        <w:rPr>
          <w:color w:val="221F1F"/>
        </w:rPr>
        <w:t>PNF/Kesetaraan</w:t>
      </w:r>
      <w:r>
        <w:rPr>
          <w:color w:val="221F1F"/>
          <w:spacing w:val="-11"/>
        </w:rPr>
        <w:t> </w:t>
      </w:r>
      <w:r>
        <w:rPr>
          <w:color w:val="221F1F"/>
        </w:rPr>
        <w:t>menurut</w:t>
      </w:r>
      <w:r>
        <w:rPr>
          <w:color w:val="221F1F"/>
          <w:spacing w:val="-9"/>
        </w:rPr>
        <w:t> </w:t>
      </w:r>
      <w:r>
        <w:rPr>
          <w:color w:val="221F1F"/>
        </w:rPr>
        <w:t>kondisi </w:t>
      </w:r>
      <w:bookmarkStart w:name="Kabupaten Banjar (6)" w:id="53"/>
      <w:bookmarkEnd w:id="53"/>
      <w:r>
        <w:rPr>
          <w:color w:val="221F1F"/>
        </w:rPr>
        <w:t>K</w:t>
      </w:r>
      <w:r>
        <w:rPr>
          <w:color w:val="221F1F"/>
        </w:rPr>
        <w:t>abupaten Banjar</w:t>
      </w:r>
    </w:p>
    <w:p>
      <w:pPr>
        <w:pStyle w:val="BodyText"/>
        <w:spacing w:line="280" w:lineRule="exact"/>
        <w:ind w:left="2415" w:right="1714"/>
        <w:jc w:val="center"/>
      </w:pPr>
      <w:bookmarkStart w:name="Tahun 2024/2025 (6)" w:id="54"/>
      <w:bookmarkEnd w:id="54"/>
      <w:r>
        <w:rPr/>
      </w:r>
      <w:r>
        <w:rPr>
          <w:color w:val="221F1F"/>
        </w:rPr>
        <w:t>Tahun </w:t>
      </w:r>
      <w:r>
        <w:rPr>
          <w:color w:val="221F1F"/>
          <w:spacing w:val="-2"/>
        </w:rPr>
        <w:t>2024/2025</w:t>
      </w:r>
    </w:p>
    <w:tbl>
      <w:tblPr>
        <w:tblW w:w="0" w:type="auto"/>
        <w:jc w:val="left"/>
        <w:tblInd w:w="4023"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top w:w="0" w:type="dxa"/>
          <w:left w:w="0" w:type="dxa"/>
          <w:bottom w:w="0" w:type="dxa"/>
          <w:right w:w="0" w:type="dxa"/>
        </w:tblCellMar>
        <w:tblLook w:val="01E0"/>
      </w:tblPr>
      <w:tblGrid>
        <w:gridCol w:w="538"/>
        <w:gridCol w:w="1598"/>
        <w:gridCol w:w="864"/>
        <w:gridCol w:w="576"/>
        <w:gridCol w:w="869"/>
      </w:tblGrid>
      <w:tr>
        <w:trPr>
          <w:trHeight w:val="301" w:hRule="atLeast"/>
        </w:trPr>
        <w:tc>
          <w:tcPr>
            <w:tcW w:w="538" w:type="dxa"/>
            <w:shd w:val="clear" w:color="auto" w:fill="5B9BD4"/>
          </w:tcPr>
          <w:p>
            <w:pPr>
              <w:pStyle w:val="TableParagraph"/>
              <w:spacing w:line="266" w:lineRule="exact" w:before="16"/>
              <w:ind w:left="6" w:right="1"/>
              <w:rPr>
                <w:b/>
                <w:sz w:val="22"/>
              </w:rPr>
            </w:pPr>
            <w:r>
              <w:rPr>
                <w:b/>
                <w:spacing w:val="-5"/>
                <w:sz w:val="22"/>
              </w:rPr>
              <w:t>No.</w:t>
            </w:r>
          </w:p>
        </w:tc>
        <w:tc>
          <w:tcPr>
            <w:tcW w:w="1598" w:type="dxa"/>
            <w:shd w:val="clear" w:color="auto" w:fill="5B9BD4"/>
          </w:tcPr>
          <w:p>
            <w:pPr>
              <w:pStyle w:val="TableParagraph"/>
              <w:spacing w:line="266" w:lineRule="exact" w:before="16"/>
              <w:ind w:left="412"/>
              <w:jc w:val="left"/>
              <w:rPr>
                <w:b/>
                <w:sz w:val="22"/>
              </w:rPr>
            </w:pPr>
            <w:r>
              <w:rPr>
                <w:b/>
                <w:spacing w:val="-2"/>
                <w:sz w:val="22"/>
              </w:rPr>
              <w:t>Variabel</w:t>
            </w:r>
          </w:p>
        </w:tc>
        <w:tc>
          <w:tcPr>
            <w:tcW w:w="864" w:type="dxa"/>
            <w:shd w:val="clear" w:color="auto" w:fill="5B9BD4"/>
          </w:tcPr>
          <w:p>
            <w:pPr>
              <w:pStyle w:val="TableParagraph"/>
              <w:spacing w:line="266" w:lineRule="exact" w:before="16"/>
              <w:ind w:right="145"/>
              <w:jc w:val="right"/>
              <w:rPr>
                <w:b/>
                <w:sz w:val="22"/>
              </w:rPr>
            </w:pPr>
            <w:r>
              <w:rPr>
                <w:b/>
                <w:spacing w:val="-4"/>
                <w:sz w:val="22"/>
              </w:rPr>
              <w:t>PKBM</w:t>
            </w:r>
          </w:p>
        </w:tc>
        <w:tc>
          <w:tcPr>
            <w:tcW w:w="576" w:type="dxa"/>
            <w:shd w:val="clear" w:color="auto" w:fill="5B9BD4"/>
          </w:tcPr>
          <w:p>
            <w:pPr>
              <w:pStyle w:val="TableParagraph"/>
              <w:spacing w:line="266" w:lineRule="exact" w:before="16"/>
              <w:ind w:right="99"/>
              <w:jc w:val="right"/>
              <w:rPr>
                <w:b/>
                <w:sz w:val="22"/>
              </w:rPr>
            </w:pPr>
            <w:r>
              <w:rPr>
                <w:b/>
                <w:spacing w:val="-5"/>
                <w:sz w:val="22"/>
              </w:rPr>
              <w:t>SKB</w:t>
            </w:r>
          </w:p>
        </w:tc>
        <w:tc>
          <w:tcPr>
            <w:tcW w:w="869" w:type="dxa"/>
            <w:shd w:val="clear" w:color="auto" w:fill="5B9BD4"/>
          </w:tcPr>
          <w:p>
            <w:pPr>
              <w:pStyle w:val="TableParagraph"/>
              <w:spacing w:line="266" w:lineRule="exact" w:before="16"/>
              <w:ind w:right="95"/>
              <w:jc w:val="right"/>
              <w:rPr>
                <w:b/>
                <w:sz w:val="22"/>
              </w:rPr>
            </w:pPr>
            <w:r>
              <w:rPr>
                <w:b/>
                <w:spacing w:val="-2"/>
                <w:sz w:val="22"/>
              </w:rPr>
              <w:t>Jumlah</w:t>
            </w:r>
          </w:p>
        </w:tc>
      </w:tr>
      <w:tr>
        <w:trPr>
          <w:trHeight w:val="297" w:hRule="atLeast"/>
        </w:trPr>
        <w:tc>
          <w:tcPr>
            <w:tcW w:w="538" w:type="dxa"/>
            <w:shd w:val="clear" w:color="auto" w:fill="BCD6ED"/>
          </w:tcPr>
          <w:p>
            <w:pPr>
              <w:pStyle w:val="TableParagraph"/>
              <w:spacing w:line="261" w:lineRule="exact" w:before="16"/>
              <w:ind w:left="6"/>
              <w:rPr>
                <w:sz w:val="22"/>
              </w:rPr>
            </w:pPr>
            <w:r>
              <w:rPr>
                <w:spacing w:val="-10"/>
                <w:sz w:val="22"/>
              </w:rPr>
              <w:t>1</w:t>
            </w:r>
          </w:p>
        </w:tc>
        <w:tc>
          <w:tcPr>
            <w:tcW w:w="1598" w:type="dxa"/>
            <w:shd w:val="clear" w:color="auto" w:fill="BCD6ED"/>
          </w:tcPr>
          <w:p>
            <w:pPr>
              <w:pStyle w:val="TableParagraph"/>
              <w:spacing w:line="261" w:lineRule="exact" w:before="16"/>
              <w:ind w:left="105"/>
              <w:jc w:val="left"/>
              <w:rPr>
                <w:sz w:val="22"/>
              </w:rPr>
            </w:pPr>
            <w:r>
              <w:rPr>
                <w:spacing w:val="-4"/>
                <w:sz w:val="22"/>
              </w:rPr>
              <w:t>Baik</w:t>
            </w:r>
          </w:p>
        </w:tc>
        <w:tc>
          <w:tcPr>
            <w:tcW w:w="864" w:type="dxa"/>
            <w:shd w:val="clear" w:color="auto" w:fill="BCD6ED"/>
          </w:tcPr>
          <w:p>
            <w:pPr>
              <w:pStyle w:val="TableParagraph"/>
              <w:spacing w:line="261" w:lineRule="exact" w:before="16"/>
              <w:ind w:right="96"/>
              <w:jc w:val="right"/>
              <w:rPr>
                <w:sz w:val="22"/>
              </w:rPr>
            </w:pPr>
            <w:r>
              <w:rPr>
                <w:spacing w:val="-10"/>
                <w:sz w:val="22"/>
              </w:rPr>
              <w:t>3</w:t>
            </w:r>
          </w:p>
        </w:tc>
        <w:tc>
          <w:tcPr>
            <w:tcW w:w="576" w:type="dxa"/>
            <w:shd w:val="clear" w:color="auto" w:fill="BCD6ED"/>
          </w:tcPr>
          <w:p>
            <w:pPr>
              <w:pStyle w:val="TableParagraph"/>
              <w:spacing w:line="261" w:lineRule="exact" w:before="16"/>
              <w:ind w:right="91"/>
              <w:jc w:val="right"/>
              <w:rPr>
                <w:sz w:val="22"/>
              </w:rPr>
            </w:pPr>
            <w:r>
              <w:rPr>
                <w:spacing w:val="-10"/>
                <w:sz w:val="22"/>
              </w:rPr>
              <w:t>0</w:t>
            </w:r>
          </w:p>
        </w:tc>
        <w:tc>
          <w:tcPr>
            <w:tcW w:w="869" w:type="dxa"/>
            <w:shd w:val="clear" w:color="auto" w:fill="BCD6ED"/>
          </w:tcPr>
          <w:p>
            <w:pPr>
              <w:pStyle w:val="TableParagraph"/>
              <w:spacing w:line="261" w:lineRule="exact" w:before="16"/>
              <w:ind w:right="91"/>
              <w:jc w:val="right"/>
              <w:rPr>
                <w:sz w:val="22"/>
              </w:rPr>
            </w:pPr>
            <w:r>
              <w:rPr>
                <w:spacing w:val="-10"/>
                <w:sz w:val="22"/>
              </w:rPr>
              <w:t>3</w:t>
            </w:r>
          </w:p>
        </w:tc>
      </w:tr>
      <w:tr>
        <w:trPr>
          <w:trHeight w:val="301" w:hRule="atLeast"/>
        </w:trPr>
        <w:tc>
          <w:tcPr>
            <w:tcW w:w="538" w:type="dxa"/>
            <w:shd w:val="clear" w:color="auto" w:fill="BCD6ED"/>
          </w:tcPr>
          <w:p>
            <w:pPr>
              <w:pStyle w:val="TableParagraph"/>
              <w:spacing w:line="261" w:lineRule="exact" w:before="20"/>
              <w:ind w:left="6"/>
              <w:rPr>
                <w:sz w:val="22"/>
              </w:rPr>
            </w:pPr>
            <w:r>
              <w:rPr>
                <w:spacing w:val="-10"/>
                <w:sz w:val="22"/>
              </w:rPr>
              <w:t>2</w:t>
            </w:r>
          </w:p>
        </w:tc>
        <w:tc>
          <w:tcPr>
            <w:tcW w:w="1598" w:type="dxa"/>
            <w:shd w:val="clear" w:color="auto" w:fill="BCD6ED"/>
          </w:tcPr>
          <w:p>
            <w:pPr>
              <w:pStyle w:val="TableParagraph"/>
              <w:spacing w:line="261" w:lineRule="exact" w:before="20"/>
              <w:ind w:left="105"/>
              <w:jc w:val="left"/>
              <w:rPr>
                <w:sz w:val="22"/>
              </w:rPr>
            </w:pPr>
            <w:r>
              <w:rPr>
                <w:spacing w:val="-2"/>
                <w:sz w:val="22"/>
              </w:rPr>
              <w:t>Rusak</w:t>
            </w:r>
          </w:p>
        </w:tc>
        <w:tc>
          <w:tcPr>
            <w:tcW w:w="864" w:type="dxa"/>
            <w:shd w:val="clear" w:color="auto" w:fill="BCD6ED"/>
          </w:tcPr>
          <w:p>
            <w:pPr>
              <w:pStyle w:val="TableParagraph"/>
              <w:spacing w:line="261" w:lineRule="exact" w:before="20"/>
              <w:ind w:right="96"/>
              <w:jc w:val="right"/>
              <w:rPr>
                <w:sz w:val="22"/>
              </w:rPr>
            </w:pPr>
            <w:r>
              <w:rPr>
                <w:spacing w:val="-10"/>
                <w:sz w:val="22"/>
              </w:rPr>
              <w:t>2</w:t>
            </w:r>
          </w:p>
        </w:tc>
        <w:tc>
          <w:tcPr>
            <w:tcW w:w="576" w:type="dxa"/>
            <w:shd w:val="clear" w:color="auto" w:fill="BCD6ED"/>
          </w:tcPr>
          <w:p>
            <w:pPr>
              <w:pStyle w:val="TableParagraph"/>
              <w:spacing w:line="261" w:lineRule="exact" w:before="20"/>
              <w:ind w:right="91"/>
              <w:jc w:val="right"/>
              <w:rPr>
                <w:sz w:val="22"/>
              </w:rPr>
            </w:pPr>
            <w:r>
              <w:rPr>
                <w:spacing w:val="-10"/>
                <w:sz w:val="22"/>
              </w:rPr>
              <w:t>0</w:t>
            </w:r>
          </w:p>
        </w:tc>
        <w:tc>
          <w:tcPr>
            <w:tcW w:w="869" w:type="dxa"/>
            <w:shd w:val="clear" w:color="auto" w:fill="BCD6ED"/>
          </w:tcPr>
          <w:p>
            <w:pPr>
              <w:pStyle w:val="TableParagraph"/>
              <w:spacing w:line="261" w:lineRule="exact" w:before="20"/>
              <w:ind w:right="91"/>
              <w:jc w:val="right"/>
              <w:rPr>
                <w:sz w:val="22"/>
              </w:rPr>
            </w:pPr>
            <w:r>
              <w:rPr>
                <w:spacing w:val="-10"/>
                <w:sz w:val="22"/>
              </w:rPr>
              <w:t>2</w:t>
            </w:r>
          </w:p>
        </w:tc>
      </w:tr>
      <w:tr>
        <w:trPr>
          <w:trHeight w:val="297" w:hRule="atLeast"/>
        </w:trPr>
        <w:tc>
          <w:tcPr>
            <w:tcW w:w="538" w:type="dxa"/>
            <w:shd w:val="clear" w:color="auto" w:fill="BCD6ED"/>
          </w:tcPr>
          <w:p>
            <w:pPr>
              <w:pStyle w:val="TableParagraph"/>
              <w:jc w:val="left"/>
              <w:rPr>
                <w:rFonts w:ascii="Times New Roman"/>
                <w:sz w:val="22"/>
              </w:rPr>
            </w:pPr>
          </w:p>
        </w:tc>
        <w:tc>
          <w:tcPr>
            <w:tcW w:w="1598" w:type="dxa"/>
            <w:shd w:val="clear" w:color="auto" w:fill="BCD6ED"/>
          </w:tcPr>
          <w:p>
            <w:pPr>
              <w:pStyle w:val="TableParagraph"/>
              <w:spacing w:line="261" w:lineRule="exact" w:before="16"/>
              <w:ind w:left="105"/>
              <w:jc w:val="left"/>
              <w:rPr>
                <w:b/>
                <w:sz w:val="22"/>
              </w:rPr>
            </w:pPr>
            <w:r>
              <w:rPr>
                <w:b/>
                <w:spacing w:val="-2"/>
                <w:sz w:val="22"/>
              </w:rPr>
              <w:t>Jumlah</w:t>
            </w:r>
          </w:p>
        </w:tc>
        <w:tc>
          <w:tcPr>
            <w:tcW w:w="864" w:type="dxa"/>
            <w:shd w:val="clear" w:color="auto" w:fill="BCD6ED"/>
          </w:tcPr>
          <w:p>
            <w:pPr>
              <w:pStyle w:val="TableParagraph"/>
              <w:spacing w:line="261" w:lineRule="exact" w:before="16"/>
              <w:ind w:right="96"/>
              <w:jc w:val="right"/>
              <w:rPr>
                <w:b/>
                <w:sz w:val="22"/>
              </w:rPr>
            </w:pPr>
            <w:r>
              <w:rPr>
                <w:b/>
                <w:spacing w:val="-10"/>
                <w:sz w:val="22"/>
              </w:rPr>
              <w:t>5</w:t>
            </w:r>
          </w:p>
        </w:tc>
        <w:tc>
          <w:tcPr>
            <w:tcW w:w="576" w:type="dxa"/>
            <w:shd w:val="clear" w:color="auto" w:fill="BCD6ED"/>
          </w:tcPr>
          <w:p>
            <w:pPr>
              <w:pStyle w:val="TableParagraph"/>
              <w:spacing w:line="261" w:lineRule="exact" w:before="16"/>
              <w:ind w:right="91"/>
              <w:jc w:val="right"/>
              <w:rPr>
                <w:b/>
                <w:sz w:val="22"/>
              </w:rPr>
            </w:pPr>
            <w:r>
              <w:rPr>
                <w:b/>
                <w:spacing w:val="-10"/>
                <w:sz w:val="22"/>
              </w:rPr>
              <w:t>0</w:t>
            </w:r>
          </w:p>
        </w:tc>
        <w:tc>
          <w:tcPr>
            <w:tcW w:w="869" w:type="dxa"/>
            <w:shd w:val="clear" w:color="auto" w:fill="BCD6ED"/>
          </w:tcPr>
          <w:p>
            <w:pPr>
              <w:pStyle w:val="TableParagraph"/>
              <w:spacing w:line="261" w:lineRule="exact" w:before="16"/>
              <w:ind w:right="91"/>
              <w:jc w:val="right"/>
              <w:rPr>
                <w:b/>
                <w:sz w:val="22"/>
              </w:rPr>
            </w:pPr>
            <w:r>
              <w:rPr>
                <w:b/>
                <w:spacing w:val="-10"/>
                <w:sz w:val="22"/>
              </w:rPr>
              <w:t>5</w:t>
            </w:r>
          </w:p>
        </w:tc>
      </w:tr>
      <w:tr>
        <w:trPr>
          <w:trHeight w:val="302" w:hRule="atLeast"/>
        </w:trPr>
        <w:tc>
          <w:tcPr>
            <w:tcW w:w="538" w:type="dxa"/>
            <w:shd w:val="clear" w:color="auto" w:fill="BCD6ED"/>
          </w:tcPr>
          <w:p>
            <w:pPr>
              <w:pStyle w:val="TableParagraph"/>
              <w:spacing w:line="261" w:lineRule="exact" w:before="21"/>
              <w:ind w:left="6"/>
              <w:rPr>
                <w:sz w:val="22"/>
              </w:rPr>
            </w:pPr>
            <w:r>
              <w:rPr>
                <w:spacing w:val="-10"/>
                <w:sz w:val="22"/>
              </w:rPr>
              <w:t>1</w:t>
            </w:r>
          </w:p>
        </w:tc>
        <w:tc>
          <w:tcPr>
            <w:tcW w:w="1598" w:type="dxa"/>
            <w:shd w:val="clear" w:color="auto" w:fill="BCD6ED"/>
          </w:tcPr>
          <w:p>
            <w:pPr>
              <w:pStyle w:val="TableParagraph"/>
              <w:spacing w:line="261" w:lineRule="exact" w:before="21"/>
              <w:ind w:left="105"/>
              <w:jc w:val="left"/>
              <w:rPr>
                <w:sz w:val="22"/>
              </w:rPr>
            </w:pPr>
            <w:r>
              <w:rPr>
                <w:sz w:val="22"/>
              </w:rPr>
              <w:t>%</w:t>
            </w:r>
            <w:r>
              <w:rPr>
                <w:spacing w:val="-2"/>
                <w:sz w:val="22"/>
              </w:rPr>
              <w:t> </w:t>
            </w:r>
            <w:r>
              <w:rPr>
                <w:spacing w:val="-4"/>
                <w:sz w:val="22"/>
              </w:rPr>
              <w:t>Baik</w:t>
            </w:r>
          </w:p>
        </w:tc>
        <w:tc>
          <w:tcPr>
            <w:tcW w:w="864" w:type="dxa"/>
            <w:shd w:val="clear" w:color="auto" w:fill="BCD6ED"/>
          </w:tcPr>
          <w:p>
            <w:pPr>
              <w:pStyle w:val="TableParagraph"/>
              <w:spacing w:line="261" w:lineRule="exact" w:before="21"/>
              <w:ind w:right="98"/>
              <w:jc w:val="right"/>
              <w:rPr>
                <w:sz w:val="22"/>
              </w:rPr>
            </w:pPr>
            <w:r>
              <w:rPr>
                <w:spacing w:val="-5"/>
                <w:sz w:val="22"/>
              </w:rPr>
              <w:t>60</w:t>
            </w:r>
          </w:p>
        </w:tc>
        <w:tc>
          <w:tcPr>
            <w:tcW w:w="576" w:type="dxa"/>
            <w:shd w:val="clear" w:color="auto" w:fill="BCD6ED"/>
          </w:tcPr>
          <w:p>
            <w:pPr>
              <w:pStyle w:val="TableParagraph"/>
              <w:spacing w:line="261" w:lineRule="exact" w:before="21"/>
              <w:ind w:right="91"/>
              <w:jc w:val="right"/>
              <w:rPr>
                <w:sz w:val="22"/>
              </w:rPr>
            </w:pPr>
            <w:r>
              <w:rPr>
                <w:spacing w:val="-10"/>
                <w:sz w:val="22"/>
              </w:rPr>
              <w:t>0</w:t>
            </w:r>
          </w:p>
        </w:tc>
        <w:tc>
          <w:tcPr>
            <w:tcW w:w="869" w:type="dxa"/>
            <w:shd w:val="clear" w:color="auto" w:fill="BCD6ED"/>
          </w:tcPr>
          <w:p>
            <w:pPr>
              <w:pStyle w:val="TableParagraph"/>
              <w:spacing w:line="261" w:lineRule="exact" w:before="21"/>
              <w:ind w:right="93"/>
              <w:jc w:val="right"/>
              <w:rPr>
                <w:sz w:val="22"/>
              </w:rPr>
            </w:pPr>
            <w:r>
              <w:rPr>
                <w:spacing w:val="-5"/>
                <w:sz w:val="22"/>
              </w:rPr>
              <w:t>60</w:t>
            </w:r>
          </w:p>
        </w:tc>
      </w:tr>
      <w:tr>
        <w:trPr>
          <w:trHeight w:val="301" w:hRule="atLeast"/>
        </w:trPr>
        <w:tc>
          <w:tcPr>
            <w:tcW w:w="538" w:type="dxa"/>
            <w:shd w:val="clear" w:color="auto" w:fill="BCD6ED"/>
          </w:tcPr>
          <w:p>
            <w:pPr>
              <w:pStyle w:val="TableParagraph"/>
              <w:spacing w:line="266" w:lineRule="exact" w:before="16"/>
              <w:ind w:left="6"/>
              <w:rPr>
                <w:sz w:val="22"/>
              </w:rPr>
            </w:pPr>
            <w:r>
              <w:rPr>
                <w:spacing w:val="-10"/>
                <w:sz w:val="22"/>
              </w:rPr>
              <w:t>2</w:t>
            </w:r>
          </w:p>
        </w:tc>
        <w:tc>
          <w:tcPr>
            <w:tcW w:w="1598" w:type="dxa"/>
            <w:shd w:val="clear" w:color="auto" w:fill="BCD6ED"/>
          </w:tcPr>
          <w:p>
            <w:pPr>
              <w:pStyle w:val="TableParagraph"/>
              <w:spacing w:line="266" w:lineRule="exact" w:before="16"/>
              <w:ind w:left="105"/>
              <w:jc w:val="left"/>
              <w:rPr>
                <w:sz w:val="22"/>
              </w:rPr>
            </w:pPr>
            <w:r>
              <w:rPr>
                <w:sz w:val="22"/>
              </w:rPr>
              <w:t>%</w:t>
            </w:r>
            <w:r>
              <w:rPr>
                <w:spacing w:val="-2"/>
                <w:sz w:val="22"/>
              </w:rPr>
              <w:t> Rusak</w:t>
            </w:r>
          </w:p>
        </w:tc>
        <w:tc>
          <w:tcPr>
            <w:tcW w:w="864" w:type="dxa"/>
            <w:shd w:val="clear" w:color="auto" w:fill="BCD6ED"/>
          </w:tcPr>
          <w:p>
            <w:pPr>
              <w:pStyle w:val="TableParagraph"/>
              <w:spacing w:line="266" w:lineRule="exact" w:before="16"/>
              <w:ind w:right="98"/>
              <w:jc w:val="right"/>
              <w:rPr>
                <w:sz w:val="22"/>
              </w:rPr>
            </w:pPr>
            <w:r>
              <w:rPr>
                <w:spacing w:val="-5"/>
                <w:sz w:val="22"/>
              </w:rPr>
              <w:t>40</w:t>
            </w:r>
          </w:p>
        </w:tc>
        <w:tc>
          <w:tcPr>
            <w:tcW w:w="576" w:type="dxa"/>
            <w:shd w:val="clear" w:color="auto" w:fill="BCD6ED"/>
          </w:tcPr>
          <w:p>
            <w:pPr>
              <w:pStyle w:val="TableParagraph"/>
              <w:spacing w:line="266" w:lineRule="exact" w:before="16"/>
              <w:ind w:right="91"/>
              <w:jc w:val="right"/>
              <w:rPr>
                <w:sz w:val="22"/>
              </w:rPr>
            </w:pPr>
            <w:r>
              <w:rPr>
                <w:spacing w:val="-10"/>
                <w:sz w:val="22"/>
              </w:rPr>
              <w:t>0</w:t>
            </w:r>
          </w:p>
        </w:tc>
        <w:tc>
          <w:tcPr>
            <w:tcW w:w="869" w:type="dxa"/>
            <w:shd w:val="clear" w:color="auto" w:fill="BCD6ED"/>
          </w:tcPr>
          <w:p>
            <w:pPr>
              <w:pStyle w:val="TableParagraph"/>
              <w:spacing w:line="266" w:lineRule="exact" w:before="16"/>
              <w:ind w:right="93"/>
              <w:jc w:val="right"/>
              <w:rPr>
                <w:sz w:val="22"/>
              </w:rPr>
            </w:pPr>
            <w:r>
              <w:rPr>
                <w:spacing w:val="-5"/>
                <w:sz w:val="22"/>
              </w:rPr>
              <w:t>40</w:t>
            </w:r>
          </w:p>
        </w:tc>
      </w:tr>
    </w:tbl>
    <w:p>
      <w:pPr>
        <w:spacing w:before="24"/>
        <w:ind w:left="0" w:right="217" w:firstLine="0"/>
        <w:jc w:val="center"/>
        <w:rPr>
          <w:i/>
          <w:sz w:val="20"/>
        </w:rPr>
      </w:pPr>
      <w:r>
        <w:rPr>
          <w:i/>
          <w:color w:val="221F1F"/>
          <w:sz w:val="20"/>
        </w:rPr>
        <w:t>Sumber</w:t>
      </w:r>
      <w:r>
        <w:rPr>
          <w:i/>
          <w:color w:val="221F1F"/>
          <w:spacing w:val="-12"/>
          <w:sz w:val="20"/>
        </w:rPr>
        <w:t> </w:t>
      </w:r>
      <w:r>
        <w:rPr>
          <w:i/>
          <w:color w:val="221F1F"/>
          <w:sz w:val="20"/>
        </w:rPr>
        <w:t>:</w:t>
      </w:r>
      <w:r>
        <w:rPr>
          <w:i/>
          <w:color w:val="221F1F"/>
          <w:spacing w:val="-11"/>
          <w:sz w:val="20"/>
        </w:rPr>
        <w:t> </w:t>
      </w:r>
      <w:r>
        <w:rPr>
          <w:i/>
          <w:color w:val="221F1F"/>
          <w:sz w:val="20"/>
        </w:rPr>
        <w:t>Data</w:t>
      </w:r>
      <w:r>
        <w:rPr>
          <w:i/>
          <w:color w:val="221F1F"/>
          <w:spacing w:val="-8"/>
          <w:sz w:val="20"/>
        </w:rPr>
        <w:t> </w:t>
      </w:r>
      <w:r>
        <w:rPr>
          <w:i/>
          <w:color w:val="221F1F"/>
          <w:sz w:val="20"/>
        </w:rPr>
        <w:t>Pokok</w:t>
      </w:r>
      <w:r>
        <w:rPr>
          <w:i/>
          <w:color w:val="221F1F"/>
          <w:spacing w:val="-7"/>
          <w:sz w:val="20"/>
        </w:rPr>
        <w:t> </w:t>
      </w:r>
      <w:r>
        <w:rPr>
          <w:i/>
          <w:color w:val="221F1F"/>
          <w:sz w:val="20"/>
        </w:rPr>
        <w:t>Pendidikan</w:t>
      </w:r>
      <w:r>
        <w:rPr>
          <w:i/>
          <w:color w:val="221F1F"/>
          <w:spacing w:val="-8"/>
          <w:sz w:val="20"/>
        </w:rPr>
        <w:t> </w:t>
      </w:r>
      <w:r>
        <w:rPr>
          <w:i/>
          <w:color w:val="221F1F"/>
          <w:spacing w:val="-2"/>
          <w:sz w:val="20"/>
        </w:rPr>
        <w:t>(DAPODIK)</w:t>
      </w:r>
    </w:p>
    <w:p>
      <w:pPr>
        <w:spacing w:after="0"/>
        <w:jc w:val="center"/>
        <w:rPr>
          <w:i/>
          <w:sz w:val="20"/>
        </w:rPr>
        <w:sectPr>
          <w:pgSz w:w="11910" w:h="16840"/>
          <w:pgMar w:header="0" w:footer="1427" w:top="0" w:bottom="1800" w:left="0" w:right="0"/>
        </w:sectPr>
      </w:pPr>
    </w:p>
    <w:p>
      <w:pPr>
        <w:pStyle w:val="BodyText"/>
        <w:rPr>
          <w:i/>
        </w:rPr>
      </w:pPr>
    </w:p>
    <w:p>
      <w:pPr>
        <w:pStyle w:val="BodyText"/>
        <w:rPr>
          <w:i/>
        </w:rPr>
      </w:pPr>
    </w:p>
    <w:p>
      <w:pPr>
        <w:pStyle w:val="BodyText"/>
        <w:rPr>
          <w:i/>
        </w:rPr>
      </w:pPr>
    </w:p>
    <w:p>
      <w:pPr>
        <w:pStyle w:val="BodyText"/>
        <w:rPr>
          <w:i/>
        </w:rPr>
      </w:pPr>
    </w:p>
    <w:p>
      <w:pPr>
        <w:pStyle w:val="BodyText"/>
        <w:spacing w:before="278"/>
        <w:rPr>
          <w:i/>
        </w:rPr>
      </w:pPr>
    </w:p>
    <w:p>
      <w:pPr>
        <w:pStyle w:val="BodyText"/>
        <w:spacing w:line="276" w:lineRule="auto" w:before="1"/>
        <w:ind w:left="1699" w:right="1126" w:firstLine="720"/>
        <w:jc w:val="both"/>
      </w:pPr>
      <w:r>
        <w:rPr/>
        <mc:AlternateContent>
          <mc:Choice Requires="wps">
            <w:drawing>
              <wp:anchor distT="0" distB="0" distL="0" distR="0" allowOverlap="1" layoutInCell="1" locked="0" behindDoc="1" simplePos="0" relativeHeight="485297152">
                <wp:simplePos x="0" y="0"/>
                <wp:positionH relativeFrom="page">
                  <wp:posOffset>0</wp:posOffset>
                </wp:positionH>
                <wp:positionV relativeFrom="paragraph">
                  <wp:posOffset>-1079844</wp:posOffset>
                </wp:positionV>
                <wp:extent cx="7551420" cy="1242695"/>
                <wp:effectExtent l="0" t="0" r="0" b="0"/>
                <wp:wrapNone/>
                <wp:docPr id="425" name="Group 425"/>
                <wp:cNvGraphicFramePr>
                  <a:graphicFrameLocks/>
                </wp:cNvGraphicFramePr>
                <a:graphic>
                  <a:graphicData uri="http://schemas.microsoft.com/office/word/2010/wordprocessingGroup">
                    <wpg:wgp>
                      <wpg:cNvPr id="425" name="Group 425"/>
                      <wpg:cNvGrpSpPr/>
                      <wpg:grpSpPr>
                        <a:xfrm>
                          <a:off x="0" y="0"/>
                          <a:ext cx="7551420" cy="1242695"/>
                          <a:chExt cx="7551420" cy="1242695"/>
                        </a:xfrm>
                      </wpg:grpSpPr>
                      <pic:pic>
                        <pic:nvPicPr>
                          <pic:cNvPr id="426" name="Image 426"/>
                          <pic:cNvPicPr/>
                        </pic:nvPicPr>
                        <pic:blipFill>
                          <a:blip r:embed="rId5" cstate="print"/>
                          <a:stretch>
                            <a:fillRect/>
                          </a:stretch>
                        </pic:blipFill>
                        <pic:spPr>
                          <a:xfrm>
                            <a:off x="0" y="219013"/>
                            <a:ext cx="1359118" cy="1023333"/>
                          </a:xfrm>
                          <a:prstGeom prst="rect">
                            <a:avLst/>
                          </a:prstGeom>
                        </pic:spPr>
                      </pic:pic>
                      <wps:wsp>
                        <wps:cNvPr id="427" name="Graphic 427"/>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style="position:absolute;margin-left:-.000001pt;margin-top:-85.027138pt;width:594.6pt;height:97.85pt;mso-position-horizontal-relative:page;mso-position-vertical-relative:paragraph;z-index:-18019328" id="docshapegroup413" coordorigin="0,-1701" coordsize="11892,1957">
                <v:shape style="position:absolute;left:0;top:-1356;width:2141;height:1612" type="#_x0000_t75" id="docshape414" stroked="false">
                  <v:imagedata r:id="rId5" o:title=""/>
                </v:shape>
                <v:rect style="position:absolute;left:0;top:-1701;width:11892;height:425" id="docshape415" filled="true" fillcolor="#4f81bc" stroked="false">
                  <v:fill type="solid"/>
                </v:rect>
                <w10:wrap type="none"/>
              </v:group>
            </w:pict>
          </mc:Fallback>
        </mc:AlternateContent>
      </w:r>
      <w:r>
        <w:rPr/>
        <w:t>Data kondisi perpustakaan pada satuan pendidikan nonformal di Kabupaten Banjar menunjukkan bahwa terdapat total 5 ruang perpustakaan, yang seluruhnya berada</w:t>
      </w:r>
      <w:r>
        <w:rPr>
          <w:spacing w:val="-14"/>
        </w:rPr>
        <w:t> </w:t>
      </w:r>
      <w:r>
        <w:rPr/>
        <w:t>di</w:t>
      </w:r>
      <w:r>
        <w:rPr>
          <w:spacing w:val="-13"/>
        </w:rPr>
        <w:t> </w:t>
      </w:r>
      <w:r>
        <w:rPr/>
        <w:t>PKBM</w:t>
      </w:r>
      <w:r>
        <w:rPr>
          <w:b/>
        </w:rPr>
        <w:t>.</w:t>
      </w:r>
      <w:r>
        <w:rPr>
          <w:b/>
          <w:spacing w:val="-13"/>
        </w:rPr>
        <w:t> </w:t>
      </w:r>
      <w:r>
        <w:rPr/>
        <w:t>Dari</w:t>
      </w:r>
      <w:r>
        <w:rPr>
          <w:spacing w:val="-13"/>
        </w:rPr>
        <w:t> </w:t>
      </w:r>
      <w:r>
        <w:rPr/>
        <w:t>jumlah</w:t>
      </w:r>
      <w:r>
        <w:rPr>
          <w:spacing w:val="-14"/>
        </w:rPr>
        <w:t> </w:t>
      </w:r>
      <w:r>
        <w:rPr/>
        <w:t>tersebut,</w:t>
      </w:r>
      <w:r>
        <w:rPr>
          <w:spacing w:val="-13"/>
        </w:rPr>
        <w:t> </w:t>
      </w:r>
      <w:r>
        <w:rPr/>
        <w:t>3</w:t>
      </w:r>
      <w:r>
        <w:rPr>
          <w:spacing w:val="-13"/>
        </w:rPr>
        <w:t> </w:t>
      </w:r>
      <w:r>
        <w:rPr/>
        <w:t>ruang</w:t>
      </w:r>
      <w:r>
        <w:rPr>
          <w:spacing w:val="-13"/>
        </w:rPr>
        <w:t> </w:t>
      </w:r>
      <w:r>
        <w:rPr/>
        <w:t>perpustakaan</w:t>
      </w:r>
      <w:r>
        <w:rPr>
          <w:spacing w:val="-13"/>
        </w:rPr>
        <w:t> </w:t>
      </w:r>
      <w:r>
        <w:rPr/>
        <w:t>(60%)</w:t>
      </w:r>
      <w:r>
        <w:rPr>
          <w:spacing w:val="-14"/>
        </w:rPr>
        <w:t> </w:t>
      </w:r>
      <w:r>
        <w:rPr/>
        <w:t>berada</w:t>
      </w:r>
      <w:r>
        <w:rPr>
          <w:spacing w:val="-13"/>
        </w:rPr>
        <w:t> </w:t>
      </w:r>
      <w:r>
        <w:rPr/>
        <w:t>dalam</w:t>
      </w:r>
      <w:r>
        <w:rPr>
          <w:spacing w:val="-13"/>
        </w:rPr>
        <w:t> </w:t>
      </w:r>
      <w:r>
        <w:rPr/>
        <w:t>kondisi baik</w:t>
      </w:r>
      <w:r>
        <w:rPr>
          <w:b/>
        </w:rPr>
        <w:t>, </w:t>
      </w:r>
      <w:r>
        <w:rPr/>
        <w:t>sementara 2 ruang lainnya (40%) mengalami kondisi rusak. Tidak terdapat ruang perpustakaan di SKB. Persentase ini menunjukkan bahwa sebagian besar perpustakaan PKBM</w:t>
      </w:r>
      <w:r>
        <w:rPr>
          <w:spacing w:val="-14"/>
        </w:rPr>
        <w:t> </w:t>
      </w:r>
      <w:r>
        <w:rPr/>
        <w:t>masih</w:t>
      </w:r>
      <w:r>
        <w:rPr>
          <w:spacing w:val="-11"/>
        </w:rPr>
        <w:t> </w:t>
      </w:r>
      <w:r>
        <w:rPr/>
        <w:t>layak</w:t>
      </w:r>
      <w:r>
        <w:rPr>
          <w:spacing w:val="-10"/>
        </w:rPr>
        <w:t> </w:t>
      </w:r>
      <w:r>
        <w:rPr/>
        <w:t>digunakan,</w:t>
      </w:r>
      <w:r>
        <w:rPr>
          <w:spacing w:val="-14"/>
        </w:rPr>
        <w:t> </w:t>
      </w:r>
      <w:r>
        <w:rPr/>
        <w:t>namun</w:t>
      </w:r>
      <w:r>
        <w:rPr>
          <w:spacing w:val="-12"/>
        </w:rPr>
        <w:t> </w:t>
      </w:r>
      <w:r>
        <w:rPr/>
        <w:t>sekitar</w:t>
      </w:r>
      <w:r>
        <w:rPr>
          <w:spacing w:val="-12"/>
        </w:rPr>
        <w:t> </w:t>
      </w:r>
      <w:r>
        <w:rPr/>
        <w:t>sepertiganya</w:t>
      </w:r>
      <w:r>
        <w:rPr>
          <w:spacing w:val="-14"/>
        </w:rPr>
        <w:t> </w:t>
      </w:r>
      <w:r>
        <w:rPr/>
        <w:t>membutuhkan</w:t>
      </w:r>
      <w:r>
        <w:rPr>
          <w:spacing w:val="-12"/>
        </w:rPr>
        <w:t> </w:t>
      </w:r>
      <w:r>
        <w:rPr/>
        <w:t>perbaikan</w:t>
      </w:r>
      <w:r>
        <w:rPr>
          <w:spacing w:val="-8"/>
        </w:rPr>
        <w:t> </w:t>
      </w:r>
      <w:r>
        <w:rPr/>
        <w:t>agar dapat</w:t>
      </w:r>
      <w:r>
        <w:rPr>
          <w:spacing w:val="-7"/>
        </w:rPr>
        <w:t> </w:t>
      </w:r>
      <w:r>
        <w:rPr/>
        <w:t>menunjang</w:t>
      </w:r>
      <w:r>
        <w:rPr>
          <w:spacing w:val="-6"/>
        </w:rPr>
        <w:t> </w:t>
      </w:r>
      <w:r>
        <w:rPr/>
        <w:t>kegiatan</w:t>
      </w:r>
      <w:r>
        <w:rPr>
          <w:spacing w:val="-4"/>
        </w:rPr>
        <w:t> </w:t>
      </w:r>
      <w:r>
        <w:rPr/>
        <w:t>literasi</w:t>
      </w:r>
      <w:r>
        <w:rPr>
          <w:spacing w:val="-7"/>
        </w:rPr>
        <w:t> </w:t>
      </w:r>
      <w:r>
        <w:rPr/>
        <w:t>warga</w:t>
      </w:r>
      <w:r>
        <w:rPr>
          <w:spacing w:val="-5"/>
        </w:rPr>
        <w:t> </w:t>
      </w:r>
      <w:r>
        <w:rPr/>
        <w:t>belajar</w:t>
      </w:r>
      <w:r>
        <w:rPr>
          <w:spacing w:val="-6"/>
        </w:rPr>
        <w:t> </w:t>
      </w:r>
      <w:r>
        <w:rPr/>
        <w:t>secara</w:t>
      </w:r>
      <w:r>
        <w:rPr>
          <w:spacing w:val="-9"/>
        </w:rPr>
        <w:t> </w:t>
      </w:r>
      <w:r>
        <w:rPr/>
        <w:t>optimal.</w:t>
      </w:r>
      <w:r>
        <w:rPr>
          <w:spacing w:val="-9"/>
        </w:rPr>
        <w:t> </w:t>
      </w:r>
      <w:r>
        <w:rPr/>
        <w:t>Ketiadaan</w:t>
      </w:r>
      <w:r>
        <w:rPr>
          <w:spacing w:val="-2"/>
        </w:rPr>
        <w:t> </w:t>
      </w:r>
      <w:r>
        <w:rPr/>
        <w:t>perpustakaan di</w:t>
      </w:r>
      <w:r>
        <w:rPr>
          <w:spacing w:val="-14"/>
        </w:rPr>
        <w:t> </w:t>
      </w:r>
      <w:r>
        <w:rPr/>
        <w:t>SKB</w:t>
      </w:r>
      <w:r>
        <w:rPr>
          <w:spacing w:val="-13"/>
        </w:rPr>
        <w:t> </w:t>
      </w:r>
      <w:r>
        <w:rPr/>
        <w:t>juga</w:t>
      </w:r>
      <w:r>
        <w:rPr>
          <w:spacing w:val="-13"/>
        </w:rPr>
        <w:t> </w:t>
      </w:r>
      <w:r>
        <w:rPr/>
        <w:t>menjadi</w:t>
      </w:r>
      <w:r>
        <w:rPr>
          <w:spacing w:val="-13"/>
        </w:rPr>
        <w:t> </w:t>
      </w:r>
      <w:r>
        <w:rPr/>
        <w:t>catatan</w:t>
      </w:r>
      <w:r>
        <w:rPr>
          <w:spacing w:val="-13"/>
        </w:rPr>
        <w:t> </w:t>
      </w:r>
      <w:r>
        <w:rPr/>
        <w:t>penting</w:t>
      </w:r>
      <w:r>
        <w:rPr>
          <w:spacing w:val="-12"/>
        </w:rPr>
        <w:t> </w:t>
      </w:r>
      <w:r>
        <w:rPr/>
        <w:t>yang</w:t>
      </w:r>
      <w:r>
        <w:rPr>
          <w:spacing w:val="-12"/>
        </w:rPr>
        <w:t> </w:t>
      </w:r>
      <w:r>
        <w:rPr/>
        <w:t>perlu</w:t>
      </w:r>
      <w:r>
        <w:rPr>
          <w:spacing w:val="-14"/>
        </w:rPr>
        <w:t> </w:t>
      </w:r>
      <w:r>
        <w:rPr/>
        <w:t>mendapatkan</w:t>
      </w:r>
      <w:r>
        <w:rPr>
          <w:spacing w:val="-12"/>
        </w:rPr>
        <w:t> </w:t>
      </w:r>
      <w:r>
        <w:rPr/>
        <w:t>perhatian,</w:t>
      </w:r>
      <w:r>
        <w:rPr>
          <w:spacing w:val="-14"/>
        </w:rPr>
        <w:t> </w:t>
      </w:r>
      <w:r>
        <w:rPr/>
        <w:t>mengingat</w:t>
      </w:r>
      <w:r>
        <w:rPr>
          <w:spacing w:val="-12"/>
        </w:rPr>
        <w:t> </w:t>
      </w:r>
      <w:r>
        <w:rPr/>
        <w:t>peran perpustakaan sebagai pusat sumber belajar dalam pendidikan nonformal.</w:t>
      </w:r>
    </w:p>
    <w:p>
      <w:pPr>
        <w:pStyle w:val="BodyText"/>
        <w:spacing w:before="280"/>
        <w:ind w:left="710"/>
        <w:jc w:val="center"/>
      </w:pPr>
      <w:bookmarkStart w:name="Grafik 3.13" w:id="55"/>
      <w:bookmarkEnd w:id="55"/>
      <w:r>
        <w:rPr/>
      </w:r>
      <w:r>
        <w:rPr>
          <w:color w:val="221F1F"/>
        </w:rPr>
        <w:t>Grafik</w:t>
      </w:r>
      <w:r>
        <w:rPr>
          <w:color w:val="221F1F"/>
          <w:spacing w:val="-6"/>
        </w:rPr>
        <w:t> </w:t>
      </w:r>
      <w:r>
        <w:rPr>
          <w:color w:val="221F1F"/>
          <w:spacing w:val="-4"/>
        </w:rPr>
        <w:t>3.13</w:t>
      </w:r>
    </w:p>
    <w:p>
      <w:pPr>
        <w:pStyle w:val="BodyText"/>
        <w:spacing w:line="237" w:lineRule="auto" w:before="4"/>
        <w:ind w:left="2973" w:right="2268"/>
        <w:jc w:val="center"/>
      </w:pPr>
      <w:bookmarkStart w:name="Ruang Perpustakaan PNF/Kesetaraan menuru" w:id="56"/>
      <w:bookmarkEnd w:id="56"/>
      <w:r>
        <w:rPr/>
      </w:r>
      <w:bookmarkStart w:name="Kabupaten Banjar (7)" w:id="57"/>
      <w:bookmarkEnd w:id="57"/>
      <w:r>
        <w:rPr/>
      </w:r>
      <w:r>
        <w:rPr>
          <w:color w:val="221F1F"/>
        </w:rPr>
        <w:t>Ruang</w:t>
      </w:r>
      <w:r>
        <w:rPr>
          <w:color w:val="221F1F"/>
          <w:spacing w:val="-8"/>
        </w:rPr>
        <w:t> </w:t>
      </w:r>
      <w:r>
        <w:rPr>
          <w:color w:val="221F1F"/>
        </w:rPr>
        <w:t>Perpustakaan</w:t>
      </w:r>
      <w:r>
        <w:rPr>
          <w:color w:val="221F1F"/>
          <w:spacing w:val="-6"/>
        </w:rPr>
        <w:t> </w:t>
      </w:r>
      <w:r>
        <w:rPr>
          <w:color w:val="221F1F"/>
        </w:rPr>
        <w:t>PNF/Kesetaraan</w:t>
      </w:r>
      <w:r>
        <w:rPr>
          <w:color w:val="221F1F"/>
          <w:spacing w:val="-10"/>
        </w:rPr>
        <w:t> </w:t>
      </w:r>
      <w:r>
        <w:rPr>
          <w:color w:val="221F1F"/>
        </w:rPr>
        <w:t>menurut</w:t>
      </w:r>
      <w:r>
        <w:rPr>
          <w:color w:val="221F1F"/>
          <w:spacing w:val="-13"/>
        </w:rPr>
        <w:t> </w:t>
      </w:r>
      <w:r>
        <w:rPr>
          <w:color w:val="221F1F"/>
        </w:rPr>
        <w:t>kondisi </w:t>
      </w:r>
      <w:bookmarkStart w:name="Tahun 2024/2025 (7)" w:id="58"/>
      <w:bookmarkEnd w:id="58"/>
      <w:r>
        <w:rPr>
          <w:color w:val="221F1F"/>
        </w:rPr>
        <w:t>K</w:t>
      </w:r>
      <w:r>
        <w:rPr>
          <w:color w:val="221F1F"/>
        </w:rPr>
        <w:t>abupaten Banjar</w:t>
      </w:r>
    </w:p>
    <w:p>
      <w:pPr>
        <w:pStyle w:val="BodyText"/>
        <w:spacing w:before="2"/>
        <w:ind w:left="2415" w:right="1714"/>
        <w:jc w:val="center"/>
      </w:pPr>
      <w:r>
        <w:rPr>
          <w:color w:val="221F1F"/>
        </w:rPr>
        <w:t>Tahun </w:t>
      </w:r>
      <w:r>
        <w:rPr>
          <w:color w:val="221F1F"/>
          <w:spacing w:val="-2"/>
        </w:rPr>
        <w:t>2024/2025</w:t>
      </w:r>
    </w:p>
    <w:p>
      <w:pPr>
        <w:pStyle w:val="BodyText"/>
        <w:spacing w:before="10"/>
        <w:rPr>
          <w:sz w:val="20"/>
        </w:rPr>
      </w:pPr>
      <w:r>
        <w:rPr>
          <w:sz w:val="20"/>
        </w:rPr>
        <mc:AlternateContent>
          <mc:Choice Requires="wps">
            <w:drawing>
              <wp:anchor distT="0" distB="0" distL="0" distR="0" allowOverlap="1" layoutInCell="1" locked="0" behindDoc="1" simplePos="0" relativeHeight="487618048">
                <wp:simplePos x="0" y="0"/>
                <wp:positionH relativeFrom="page">
                  <wp:posOffset>2136874</wp:posOffset>
                </wp:positionH>
                <wp:positionV relativeFrom="paragraph">
                  <wp:posOffset>171325</wp:posOffset>
                </wp:positionV>
                <wp:extent cx="3647440" cy="2133600"/>
                <wp:effectExtent l="0" t="0" r="0" b="0"/>
                <wp:wrapTopAndBottom/>
                <wp:docPr id="428" name="Group 428"/>
                <wp:cNvGraphicFramePr>
                  <a:graphicFrameLocks/>
                </wp:cNvGraphicFramePr>
                <a:graphic>
                  <a:graphicData uri="http://schemas.microsoft.com/office/word/2010/wordprocessingGroup">
                    <wpg:wgp>
                      <wpg:cNvPr id="428" name="Group 428"/>
                      <wpg:cNvGrpSpPr/>
                      <wpg:grpSpPr>
                        <a:xfrm>
                          <a:off x="0" y="0"/>
                          <a:ext cx="3647440" cy="2133600"/>
                          <a:chExt cx="3647440" cy="2133600"/>
                        </a:xfrm>
                      </wpg:grpSpPr>
                      <pic:pic>
                        <pic:nvPicPr>
                          <pic:cNvPr id="429" name="Image 429"/>
                          <pic:cNvPicPr/>
                        </pic:nvPicPr>
                        <pic:blipFill>
                          <a:blip r:embed="rId69" cstate="print"/>
                          <a:stretch>
                            <a:fillRect/>
                          </a:stretch>
                        </pic:blipFill>
                        <pic:spPr>
                          <a:xfrm>
                            <a:off x="4761" y="4761"/>
                            <a:ext cx="3637531" cy="2123480"/>
                          </a:xfrm>
                          <a:prstGeom prst="rect">
                            <a:avLst/>
                          </a:prstGeom>
                        </pic:spPr>
                      </pic:pic>
                      <pic:pic>
                        <pic:nvPicPr>
                          <pic:cNvPr id="430" name="Image 430"/>
                          <pic:cNvPicPr/>
                        </pic:nvPicPr>
                        <pic:blipFill>
                          <a:blip r:embed="rId70" cstate="print"/>
                          <a:stretch>
                            <a:fillRect/>
                          </a:stretch>
                        </pic:blipFill>
                        <pic:spPr>
                          <a:xfrm>
                            <a:off x="249040" y="144294"/>
                            <a:ext cx="3252067" cy="1399402"/>
                          </a:xfrm>
                          <a:prstGeom prst="rect">
                            <a:avLst/>
                          </a:prstGeom>
                        </pic:spPr>
                      </pic:pic>
                      <wps:wsp>
                        <wps:cNvPr id="431" name="Graphic 431"/>
                        <wps:cNvSpPr/>
                        <wps:spPr>
                          <a:xfrm>
                            <a:off x="1391720" y="1837810"/>
                            <a:ext cx="863600" cy="214629"/>
                          </a:xfrm>
                          <a:custGeom>
                            <a:avLst/>
                            <a:gdLst/>
                            <a:ahLst/>
                            <a:cxnLst/>
                            <a:rect l="l" t="t" r="r" b="b"/>
                            <a:pathLst>
                              <a:path w="863600" h="214629">
                                <a:moveTo>
                                  <a:pt x="863383" y="0"/>
                                </a:moveTo>
                                <a:lnTo>
                                  <a:pt x="0" y="0"/>
                                </a:lnTo>
                                <a:lnTo>
                                  <a:pt x="0" y="214252"/>
                                </a:lnTo>
                                <a:lnTo>
                                  <a:pt x="863383" y="214252"/>
                                </a:lnTo>
                                <a:lnTo>
                                  <a:pt x="863383" y="0"/>
                                </a:lnTo>
                                <a:close/>
                              </a:path>
                            </a:pathLst>
                          </a:custGeom>
                          <a:solidFill>
                            <a:srgbClr val="F1F1F1">
                              <a:alpha val="38819"/>
                            </a:srgbClr>
                          </a:solidFill>
                        </wps:spPr>
                        <wps:bodyPr wrap="square" lIns="0" tIns="0" rIns="0" bIns="0" rtlCol="0">
                          <a:prstTxWarp prst="textNoShape">
                            <a:avLst/>
                          </a:prstTxWarp>
                          <a:noAutofit/>
                        </wps:bodyPr>
                      </wps:wsp>
                      <wps:wsp>
                        <wps:cNvPr id="432" name="Graphic 432"/>
                        <wps:cNvSpPr/>
                        <wps:spPr>
                          <a:xfrm>
                            <a:off x="1480595" y="1913629"/>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4F81BC">
                              <a:alpha val="85099"/>
                            </a:srgbClr>
                          </a:solidFill>
                        </wps:spPr>
                        <wps:bodyPr wrap="square" lIns="0" tIns="0" rIns="0" bIns="0" rtlCol="0">
                          <a:prstTxWarp prst="textNoShape">
                            <a:avLst/>
                          </a:prstTxWarp>
                          <a:noAutofit/>
                        </wps:bodyPr>
                      </wps:wsp>
                      <wps:wsp>
                        <wps:cNvPr id="433" name="Graphic 433"/>
                        <wps:cNvSpPr/>
                        <wps:spPr>
                          <a:xfrm>
                            <a:off x="1480595" y="1913629"/>
                            <a:ext cx="62865" cy="62865"/>
                          </a:xfrm>
                          <a:custGeom>
                            <a:avLst/>
                            <a:gdLst/>
                            <a:ahLst/>
                            <a:cxnLst/>
                            <a:rect l="l" t="t" r="r" b="b"/>
                            <a:pathLst>
                              <a:path w="62865" h="62865">
                                <a:moveTo>
                                  <a:pt x="0" y="62762"/>
                                </a:moveTo>
                                <a:lnTo>
                                  <a:pt x="62762" y="62762"/>
                                </a:lnTo>
                                <a:lnTo>
                                  <a:pt x="62762" y="0"/>
                                </a:lnTo>
                                <a:lnTo>
                                  <a:pt x="0" y="0"/>
                                </a:lnTo>
                                <a:lnTo>
                                  <a:pt x="0" y="62762"/>
                                </a:lnTo>
                                <a:close/>
                              </a:path>
                            </a:pathLst>
                          </a:custGeom>
                          <a:ln w="9522">
                            <a:solidFill>
                              <a:srgbClr val="375F92"/>
                            </a:solidFill>
                            <a:prstDash val="solid"/>
                          </a:ln>
                        </wps:spPr>
                        <wps:bodyPr wrap="square" lIns="0" tIns="0" rIns="0" bIns="0" rtlCol="0">
                          <a:prstTxWarp prst="textNoShape">
                            <a:avLst/>
                          </a:prstTxWarp>
                          <a:noAutofit/>
                        </wps:bodyPr>
                      </wps:wsp>
                      <wps:wsp>
                        <wps:cNvPr id="434" name="Graphic 434"/>
                        <wps:cNvSpPr/>
                        <wps:spPr>
                          <a:xfrm>
                            <a:off x="1849173" y="1913629"/>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C0504D">
                              <a:alpha val="85099"/>
                            </a:srgbClr>
                          </a:solidFill>
                        </wps:spPr>
                        <wps:bodyPr wrap="square" lIns="0" tIns="0" rIns="0" bIns="0" rtlCol="0">
                          <a:prstTxWarp prst="textNoShape">
                            <a:avLst/>
                          </a:prstTxWarp>
                          <a:noAutofit/>
                        </wps:bodyPr>
                      </wps:wsp>
                      <wps:wsp>
                        <wps:cNvPr id="435" name="Graphic 435"/>
                        <wps:cNvSpPr/>
                        <wps:spPr>
                          <a:xfrm>
                            <a:off x="1849173" y="1913629"/>
                            <a:ext cx="62865" cy="62865"/>
                          </a:xfrm>
                          <a:custGeom>
                            <a:avLst/>
                            <a:gdLst/>
                            <a:ahLst/>
                            <a:cxnLst/>
                            <a:rect l="l" t="t" r="r" b="b"/>
                            <a:pathLst>
                              <a:path w="62865" h="62865">
                                <a:moveTo>
                                  <a:pt x="0" y="62762"/>
                                </a:moveTo>
                                <a:lnTo>
                                  <a:pt x="62762" y="62762"/>
                                </a:lnTo>
                                <a:lnTo>
                                  <a:pt x="62762" y="0"/>
                                </a:lnTo>
                                <a:lnTo>
                                  <a:pt x="0" y="0"/>
                                </a:lnTo>
                                <a:lnTo>
                                  <a:pt x="0" y="62762"/>
                                </a:lnTo>
                                <a:close/>
                              </a:path>
                            </a:pathLst>
                          </a:custGeom>
                          <a:ln w="9522">
                            <a:solidFill>
                              <a:srgbClr val="943735"/>
                            </a:solidFill>
                            <a:prstDash val="solid"/>
                          </a:ln>
                        </wps:spPr>
                        <wps:bodyPr wrap="square" lIns="0" tIns="0" rIns="0" bIns="0" rtlCol="0">
                          <a:prstTxWarp prst="textNoShape">
                            <a:avLst/>
                          </a:prstTxWarp>
                          <a:noAutofit/>
                        </wps:bodyPr>
                      </wps:wsp>
                      <wps:wsp>
                        <wps:cNvPr id="436" name="Graphic 436"/>
                        <wps:cNvSpPr/>
                        <wps:spPr>
                          <a:xfrm>
                            <a:off x="4761" y="4761"/>
                            <a:ext cx="3637915" cy="2124075"/>
                          </a:xfrm>
                          <a:custGeom>
                            <a:avLst/>
                            <a:gdLst/>
                            <a:ahLst/>
                            <a:cxnLst/>
                            <a:rect l="l" t="t" r="r" b="b"/>
                            <a:pathLst>
                              <a:path w="3637915" h="2124075">
                                <a:moveTo>
                                  <a:pt x="0" y="2123480"/>
                                </a:moveTo>
                                <a:lnTo>
                                  <a:pt x="3637531" y="2123480"/>
                                </a:lnTo>
                                <a:lnTo>
                                  <a:pt x="3637531" y="0"/>
                                </a:lnTo>
                                <a:lnTo>
                                  <a:pt x="0" y="0"/>
                                </a:lnTo>
                                <a:lnTo>
                                  <a:pt x="0" y="2123480"/>
                                </a:lnTo>
                                <a:close/>
                              </a:path>
                            </a:pathLst>
                          </a:custGeom>
                          <a:ln w="9522">
                            <a:solidFill>
                              <a:srgbClr val="BEBEBE"/>
                            </a:solidFill>
                            <a:prstDash val="solid"/>
                          </a:ln>
                        </wps:spPr>
                        <wps:bodyPr wrap="square" lIns="0" tIns="0" rIns="0" bIns="0" rtlCol="0">
                          <a:prstTxWarp prst="textNoShape">
                            <a:avLst/>
                          </a:prstTxWarp>
                          <a:noAutofit/>
                        </wps:bodyPr>
                      </wps:wsp>
                      <wps:wsp>
                        <wps:cNvPr id="437" name="Textbox 437"/>
                        <wps:cNvSpPr txBox="1"/>
                        <wps:spPr>
                          <a:xfrm>
                            <a:off x="150897" y="349494"/>
                            <a:ext cx="71755" cy="1012825"/>
                          </a:xfrm>
                          <a:prstGeom prst="rect">
                            <a:avLst/>
                          </a:prstGeom>
                        </wps:spPr>
                        <wps:txbx>
                          <w:txbxContent>
                            <w:p>
                              <w:pPr>
                                <w:spacing w:line="185" w:lineRule="exact" w:before="0"/>
                                <w:ind w:left="0" w:right="0" w:firstLine="0"/>
                                <w:jc w:val="left"/>
                                <w:rPr>
                                  <w:rFonts w:ascii="Calibri"/>
                                  <w:sz w:val="18"/>
                                </w:rPr>
                              </w:pPr>
                              <w:r>
                                <w:rPr>
                                  <w:rFonts w:ascii="Calibri"/>
                                  <w:color w:val="404040"/>
                                  <w:spacing w:val="-10"/>
                                  <w:sz w:val="18"/>
                                </w:rPr>
                                <w:t>3</w:t>
                              </w:r>
                            </w:p>
                            <w:p>
                              <w:pPr>
                                <w:spacing w:line="240" w:lineRule="auto" w:before="31"/>
                                <w:rPr>
                                  <w:rFonts w:ascii="Calibri"/>
                                  <w:sz w:val="18"/>
                                </w:rPr>
                              </w:pPr>
                            </w:p>
                            <w:p>
                              <w:pPr>
                                <w:spacing w:before="0"/>
                                <w:ind w:left="0" w:right="0" w:firstLine="0"/>
                                <w:jc w:val="left"/>
                                <w:rPr>
                                  <w:rFonts w:ascii="Calibri"/>
                                  <w:sz w:val="18"/>
                                </w:rPr>
                              </w:pPr>
                              <w:r>
                                <w:rPr>
                                  <w:rFonts w:ascii="Calibri"/>
                                  <w:color w:val="404040"/>
                                  <w:spacing w:val="-10"/>
                                  <w:sz w:val="18"/>
                                </w:rPr>
                                <w:t>2</w:t>
                              </w:r>
                            </w:p>
                            <w:p>
                              <w:pPr>
                                <w:spacing w:line="240" w:lineRule="auto" w:before="31"/>
                                <w:rPr>
                                  <w:rFonts w:ascii="Calibri"/>
                                  <w:sz w:val="18"/>
                                </w:rPr>
                              </w:pPr>
                            </w:p>
                            <w:p>
                              <w:pPr>
                                <w:spacing w:before="0"/>
                                <w:ind w:left="0" w:right="0" w:firstLine="0"/>
                                <w:jc w:val="left"/>
                                <w:rPr>
                                  <w:rFonts w:ascii="Calibri"/>
                                  <w:sz w:val="18"/>
                                </w:rPr>
                              </w:pPr>
                              <w:r>
                                <w:rPr>
                                  <w:rFonts w:ascii="Calibri"/>
                                  <w:color w:val="404040"/>
                                  <w:spacing w:val="-10"/>
                                  <w:sz w:val="18"/>
                                </w:rPr>
                                <w:t>1</w:t>
                              </w:r>
                            </w:p>
                            <w:p>
                              <w:pPr>
                                <w:spacing w:line="240" w:lineRule="auto" w:before="31"/>
                                <w:rPr>
                                  <w:rFonts w:ascii="Calibri"/>
                                  <w:sz w:val="18"/>
                                </w:rPr>
                              </w:pPr>
                            </w:p>
                            <w:p>
                              <w:pPr>
                                <w:spacing w:line="217" w:lineRule="exact" w:before="1"/>
                                <w:ind w:left="0" w:right="0" w:firstLine="0"/>
                                <w:jc w:val="left"/>
                                <w:rPr>
                                  <w:rFonts w:ascii="Calibri"/>
                                  <w:sz w:val="18"/>
                                </w:rPr>
                              </w:pPr>
                              <w:r>
                                <w:rPr>
                                  <w:rFonts w:ascii="Calibri"/>
                                  <w:color w:val="404040"/>
                                  <w:spacing w:val="-10"/>
                                  <w:sz w:val="18"/>
                                </w:rPr>
                                <w:t>0</w:t>
                              </w:r>
                            </w:p>
                          </w:txbxContent>
                        </wps:txbx>
                        <wps:bodyPr wrap="square" lIns="0" tIns="0" rIns="0" bIns="0" rtlCol="0">
                          <a:noAutofit/>
                        </wps:bodyPr>
                      </wps:wsp>
                      <wps:wsp>
                        <wps:cNvPr id="438" name="Textbox 438"/>
                        <wps:cNvSpPr txBox="1"/>
                        <wps:spPr>
                          <a:xfrm>
                            <a:off x="693035" y="1389308"/>
                            <a:ext cx="297815" cy="116205"/>
                          </a:xfrm>
                          <a:prstGeom prst="rect">
                            <a:avLst/>
                          </a:prstGeom>
                        </wps:spPr>
                        <wps:txbx>
                          <w:txbxContent>
                            <w:p>
                              <w:pPr>
                                <w:spacing w:line="182" w:lineRule="exact" w:before="0"/>
                                <w:ind w:left="0" w:right="0" w:firstLine="0"/>
                                <w:jc w:val="left"/>
                                <w:rPr>
                                  <w:rFonts w:ascii="Calibri"/>
                                  <w:sz w:val="18"/>
                                </w:rPr>
                              </w:pPr>
                              <w:r>
                                <w:rPr>
                                  <w:rFonts w:ascii="Calibri"/>
                                  <w:color w:val="404040"/>
                                  <w:spacing w:val="-4"/>
                                  <w:sz w:val="18"/>
                                </w:rPr>
                                <w:t>PKBM</w:t>
                              </w:r>
                            </w:p>
                          </w:txbxContent>
                        </wps:txbx>
                        <wps:bodyPr wrap="square" lIns="0" tIns="0" rIns="0" bIns="0" rtlCol="0">
                          <a:noAutofit/>
                        </wps:bodyPr>
                      </wps:wsp>
                      <wps:wsp>
                        <wps:cNvPr id="439" name="Textbox 439"/>
                        <wps:cNvSpPr txBox="1"/>
                        <wps:spPr>
                          <a:xfrm>
                            <a:off x="1790262" y="1389308"/>
                            <a:ext cx="188595" cy="116205"/>
                          </a:xfrm>
                          <a:prstGeom prst="rect">
                            <a:avLst/>
                          </a:prstGeom>
                        </wps:spPr>
                        <wps:txbx>
                          <w:txbxContent>
                            <w:p>
                              <w:pPr>
                                <w:spacing w:line="182" w:lineRule="exact" w:before="0"/>
                                <w:ind w:left="0" w:right="0" w:firstLine="0"/>
                                <w:jc w:val="left"/>
                                <w:rPr>
                                  <w:rFonts w:ascii="Calibri"/>
                                  <w:sz w:val="18"/>
                                </w:rPr>
                              </w:pPr>
                              <w:r>
                                <w:rPr>
                                  <w:rFonts w:ascii="Calibri"/>
                                  <w:color w:val="404040"/>
                                  <w:spacing w:val="-5"/>
                                  <w:sz w:val="18"/>
                                </w:rPr>
                                <w:t>SKB</w:t>
                              </w:r>
                            </w:p>
                          </w:txbxContent>
                        </wps:txbx>
                        <wps:bodyPr wrap="square" lIns="0" tIns="0" rIns="0" bIns="0" rtlCol="0">
                          <a:noAutofit/>
                        </wps:bodyPr>
                      </wps:wsp>
                      <wps:wsp>
                        <wps:cNvPr id="440" name="Textbox 440"/>
                        <wps:cNvSpPr txBox="1"/>
                        <wps:spPr>
                          <a:xfrm>
                            <a:off x="2722689" y="1389308"/>
                            <a:ext cx="408305" cy="116205"/>
                          </a:xfrm>
                          <a:prstGeom prst="rect">
                            <a:avLst/>
                          </a:prstGeom>
                        </wps:spPr>
                        <wps:txbx>
                          <w:txbxContent>
                            <w:p>
                              <w:pPr>
                                <w:spacing w:line="182" w:lineRule="exact" w:before="0"/>
                                <w:ind w:left="0" w:right="0" w:firstLine="0"/>
                                <w:jc w:val="left"/>
                                <w:rPr>
                                  <w:rFonts w:ascii="Calibri"/>
                                  <w:sz w:val="18"/>
                                </w:rPr>
                              </w:pPr>
                              <w:r>
                                <w:rPr>
                                  <w:rFonts w:ascii="Calibri"/>
                                  <w:color w:val="404040"/>
                                  <w:spacing w:val="-2"/>
                                  <w:sz w:val="18"/>
                                </w:rPr>
                                <w:t>JUMLAH</w:t>
                              </w:r>
                            </w:p>
                          </w:txbxContent>
                        </wps:txbx>
                        <wps:bodyPr wrap="square" lIns="0" tIns="0" rIns="0" bIns="0" rtlCol="0">
                          <a:noAutofit/>
                        </wps:bodyPr>
                      </wps:wsp>
                      <wps:wsp>
                        <wps:cNvPr id="441" name="Textbox 441"/>
                        <wps:cNvSpPr txBox="1"/>
                        <wps:spPr>
                          <a:xfrm>
                            <a:off x="1391720" y="1837810"/>
                            <a:ext cx="863600" cy="214629"/>
                          </a:xfrm>
                          <a:prstGeom prst="rect">
                            <a:avLst/>
                          </a:prstGeom>
                        </wps:spPr>
                        <wps:txbx>
                          <w:txbxContent>
                            <w:p>
                              <w:pPr>
                                <w:tabs>
                                  <w:tab w:pos="863" w:val="left" w:leader="none"/>
                                </w:tabs>
                                <w:spacing w:before="53"/>
                                <w:ind w:left="283" w:right="0" w:firstLine="0"/>
                                <w:jc w:val="left"/>
                                <w:rPr>
                                  <w:rFonts w:ascii="Calibri"/>
                                  <w:sz w:val="18"/>
                                </w:rPr>
                              </w:pPr>
                              <w:r>
                                <w:rPr>
                                  <w:rFonts w:ascii="Calibri"/>
                                  <w:color w:val="404040"/>
                                  <w:spacing w:val="-4"/>
                                  <w:sz w:val="18"/>
                                </w:rPr>
                                <w:t>Baik</w:t>
                              </w:r>
                              <w:r>
                                <w:rPr>
                                  <w:rFonts w:ascii="Calibri"/>
                                  <w:color w:val="404040"/>
                                  <w:sz w:val="18"/>
                                </w:rPr>
                                <w:tab/>
                              </w:r>
                              <w:r>
                                <w:rPr>
                                  <w:rFonts w:ascii="Calibri"/>
                                  <w:color w:val="404040"/>
                                  <w:spacing w:val="-2"/>
                                  <w:sz w:val="18"/>
                                </w:rPr>
                                <w:t>Rusak</w:t>
                              </w:r>
                            </w:p>
                          </w:txbxContent>
                        </wps:txbx>
                        <wps:bodyPr wrap="square" lIns="0" tIns="0" rIns="0" bIns="0" rtlCol="0">
                          <a:noAutofit/>
                        </wps:bodyPr>
                      </wps:wsp>
                    </wpg:wgp>
                  </a:graphicData>
                </a:graphic>
              </wp:anchor>
            </w:drawing>
          </mc:Choice>
          <mc:Fallback>
            <w:pict>
              <v:group style="position:absolute;margin-left:168.257874pt;margin-top:13.490188pt;width:287.2pt;height:168pt;mso-position-horizontal-relative:page;mso-position-vertical-relative:paragraph;z-index:-15698432;mso-wrap-distance-left:0;mso-wrap-distance-right:0" id="docshapegroup416" coordorigin="3365,270" coordsize="5744,3360">
                <v:shape style="position:absolute;left:3372;top:277;width:5729;height:3345" type="#_x0000_t75" id="docshape417" stroked="false">
                  <v:imagedata r:id="rId69" o:title=""/>
                </v:shape>
                <v:shape style="position:absolute;left:3757;top:497;width:5122;height:2204" type="#_x0000_t75" id="docshape418" stroked="false">
                  <v:imagedata r:id="rId70" o:title=""/>
                </v:shape>
                <v:rect style="position:absolute;left:5556;top:3164;width:1360;height:338" id="docshape419" filled="true" fillcolor="#f1f1f1" stroked="false">
                  <v:fill opacity="25441f" type="solid"/>
                </v:rect>
                <v:rect style="position:absolute;left:5696;top:3283;width:99;height:99" id="docshape420" filled="true" fillcolor="#4f81bc" stroked="false">
                  <v:fill opacity="55771f" type="solid"/>
                </v:rect>
                <v:rect style="position:absolute;left:5696;top:3283;width:99;height:99" id="docshape421" filled="false" stroked="true" strokeweight=".74979pt" strokecolor="#375f92">
                  <v:stroke dashstyle="solid"/>
                </v:rect>
                <v:rect style="position:absolute;left:6277;top:3283;width:99;height:99" id="docshape422" filled="true" fillcolor="#c0504d" stroked="false">
                  <v:fill opacity="55771f" type="solid"/>
                </v:rect>
                <v:rect style="position:absolute;left:6277;top:3283;width:99;height:99" id="docshape423" filled="false" stroked="true" strokeweight=".74979pt" strokecolor="#943735">
                  <v:stroke dashstyle="solid"/>
                </v:rect>
                <v:rect style="position:absolute;left:3372;top:277;width:5729;height:3345" id="docshape424" filled="false" stroked="true" strokeweight=".74979pt" strokecolor="#bebebe">
                  <v:stroke dashstyle="solid"/>
                </v:rect>
                <v:shape style="position:absolute;left:3602;top:820;width:113;height:1595" type="#_x0000_t202" id="docshape425" filled="false" stroked="false">
                  <v:textbox inset="0,0,0,0">
                    <w:txbxContent>
                      <w:p>
                        <w:pPr>
                          <w:spacing w:line="185" w:lineRule="exact" w:before="0"/>
                          <w:ind w:left="0" w:right="0" w:firstLine="0"/>
                          <w:jc w:val="left"/>
                          <w:rPr>
                            <w:rFonts w:ascii="Calibri"/>
                            <w:sz w:val="18"/>
                          </w:rPr>
                        </w:pPr>
                        <w:r>
                          <w:rPr>
                            <w:rFonts w:ascii="Calibri"/>
                            <w:color w:val="404040"/>
                            <w:spacing w:val="-10"/>
                            <w:sz w:val="18"/>
                          </w:rPr>
                          <w:t>3</w:t>
                        </w:r>
                      </w:p>
                      <w:p>
                        <w:pPr>
                          <w:spacing w:line="240" w:lineRule="auto" w:before="31"/>
                          <w:rPr>
                            <w:rFonts w:ascii="Calibri"/>
                            <w:sz w:val="18"/>
                          </w:rPr>
                        </w:pPr>
                      </w:p>
                      <w:p>
                        <w:pPr>
                          <w:spacing w:before="0"/>
                          <w:ind w:left="0" w:right="0" w:firstLine="0"/>
                          <w:jc w:val="left"/>
                          <w:rPr>
                            <w:rFonts w:ascii="Calibri"/>
                            <w:sz w:val="18"/>
                          </w:rPr>
                        </w:pPr>
                        <w:r>
                          <w:rPr>
                            <w:rFonts w:ascii="Calibri"/>
                            <w:color w:val="404040"/>
                            <w:spacing w:val="-10"/>
                            <w:sz w:val="18"/>
                          </w:rPr>
                          <w:t>2</w:t>
                        </w:r>
                      </w:p>
                      <w:p>
                        <w:pPr>
                          <w:spacing w:line="240" w:lineRule="auto" w:before="31"/>
                          <w:rPr>
                            <w:rFonts w:ascii="Calibri"/>
                            <w:sz w:val="18"/>
                          </w:rPr>
                        </w:pPr>
                      </w:p>
                      <w:p>
                        <w:pPr>
                          <w:spacing w:before="0"/>
                          <w:ind w:left="0" w:right="0" w:firstLine="0"/>
                          <w:jc w:val="left"/>
                          <w:rPr>
                            <w:rFonts w:ascii="Calibri"/>
                            <w:sz w:val="18"/>
                          </w:rPr>
                        </w:pPr>
                        <w:r>
                          <w:rPr>
                            <w:rFonts w:ascii="Calibri"/>
                            <w:color w:val="404040"/>
                            <w:spacing w:val="-10"/>
                            <w:sz w:val="18"/>
                          </w:rPr>
                          <w:t>1</w:t>
                        </w:r>
                      </w:p>
                      <w:p>
                        <w:pPr>
                          <w:spacing w:line="240" w:lineRule="auto" w:before="31"/>
                          <w:rPr>
                            <w:rFonts w:ascii="Calibri"/>
                            <w:sz w:val="18"/>
                          </w:rPr>
                        </w:pPr>
                      </w:p>
                      <w:p>
                        <w:pPr>
                          <w:spacing w:line="217" w:lineRule="exact" w:before="1"/>
                          <w:ind w:left="0" w:right="0" w:firstLine="0"/>
                          <w:jc w:val="left"/>
                          <w:rPr>
                            <w:rFonts w:ascii="Calibri"/>
                            <w:sz w:val="18"/>
                          </w:rPr>
                        </w:pPr>
                        <w:r>
                          <w:rPr>
                            <w:rFonts w:ascii="Calibri"/>
                            <w:color w:val="404040"/>
                            <w:spacing w:val="-10"/>
                            <w:sz w:val="18"/>
                          </w:rPr>
                          <w:t>0</w:t>
                        </w:r>
                      </w:p>
                    </w:txbxContent>
                  </v:textbox>
                  <w10:wrap type="none"/>
                </v:shape>
                <v:shape style="position:absolute;left:4456;top:2457;width:469;height:183" type="#_x0000_t202" id="docshape426" filled="false" stroked="false">
                  <v:textbox inset="0,0,0,0">
                    <w:txbxContent>
                      <w:p>
                        <w:pPr>
                          <w:spacing w:line="182" w:lineRule="exact" w:before="0"/>
                          <w:ind w:left="0" w:right="0" w:firstLine="0"/>
                          <w:jc w:val="left"/>
                          <w:rPr>
                            <w:rFonts w:ascii="Calibri"/>
                            <w:sz w:val="18"/>
                          </w:rPr>
                        </w:pPr>
                        <w:r>
                          <w:rPr>
                            <w:rFonts w:ascii="Calibri"/>
                            <w:color w:val="404040"/>
                            <w:spacing w:val="-4"/>
                            <w:sz w:val="18"/>
                          </w:rPr>
                          <w:t>PKBM</w:t>
                        </w:r>
                      </w:p>
                    </w:txbxContent>
                  </v:textbox>
                  <w10:wrap type="none"/>
                </v:shape>
                <v:shape style="position:absolute;left:6184;top:2457;width:297;height:183" type="#_x0000_t202" id="docshape427" filled="false" stroked="false">
                  <v:textbox inset="0,0,0,0">
                    <w:txbxContent>
                      <w:p>
                        <w:pPr>
                          <w:spacing w:line="182" w:lineRule="exact" w:before="0"/>
                          <w:ind w:left="0" w:right="0" w:firstLine="0"/>
                          <w:jc w:val="left"/>
                          <w:rPr>
                            <w:rFonts w:ascii="Calibri"/>
                            <w:sz w:val="18"/>
                          </w:rPr>
                        </w:pPr>
                        <w:r>
                          <w:rPr>
                            <w:rFonts w:ascii="Calibri"/>
                            <w:color w:val="404040"/>
                            <w:spacing w:val="-5"/>
                            <w:sz w:val="18"/>
                          </w:rPr>
                          <w:t>SKB</w:t>
                        </w:r>
                      </w:p>
                    </w:txbxContent>
                  </v:textbox>
                  <w10:wrap type="none"/>
                </v:shape>
                <v:shape style="position:absolute;left:7652;top:2457;width:643;height:183" type="#_x0000_t202" id="docshape428" filled="false" stroked="false">
                  <v:textbox inset="0,0,0,0">
                    <w:txbxContent>
                      <w:p>
                        <w:pPr>
                          <w:spacing w:line="182" w:lineRule="exact" w:before="0"/>
                          <w:ind w:left="0" w:right="0" w:firstLine="0"/>
                          <w:jc w:val="left"/>
                          <w:rPr>
                            <w:rFonts w:ascii="Calibri"/>
                            <w:sz w:val="18"/>
                          </w:rPr>
                        </w:pPr>
                        <w:r>
                          <w:rPr>
                            <w:rFonts w:ascii="Calibri"/>
                            <w:color w:val="404040"/>
                            <w:spacing w:val="-2"/>
                            <w:sz w:val="18"/>
                          </w:rPr>
                          <w:t>JUMLAH</w:t>
                        </w:r>
                      </w:p>
                    </w:txbxContent>
                  </v:textbox>
                  <w10:wrap type="none"/>
                </v:shape>
                <v:shape style="position:absolute;left:5556;top:3164;width:1360;height:338" type="#_x0000_t202" id="docshape429" filled="false" stroked="false">
                  <v:textbox inset="0,0,0,0">
                    <w:txbxContent>
                      <w:p>
                        <w:pPr>
                          <w:tabs>
                            <w:tab w:pos="863" w:val="left" w:leader="none"/>
                          </w:tabs>
                          <w:spacing w:before="53"/>
                          <w:ind w:left="283" w:right="0" w:firstLine="0"/>
                          <w:jc w:val="left"/>
                          <w:rPr>
                            <w:rFonts w:ascii="Calibri"/>
                            <w:sz w:val="18"/>
                          </w:rPr>
                        </w:pPr>
                        <w:r>
                          <w:rPr>
                            <w:rFonts w:ascii="Calibri"/>
                            <w:color w:val="404040"/>
                            <w:spacing w:val="-4"/>
                            <w:sz w:val="18"/>
                          </w:rPr>
                          <w:t>Baik</w:t>
                        </w:r>
                        <w:r>
                          <w:rPr>
                            <w:rFonts w:ascii="Calibri"/>
                            <w:color w:val="404040"/>
                            <w:sz w:val="18"/>
                          </w:rPr>
                          <w:tab/>
                        </w:r>
                        <w:r>
                          <w:rPr>
                            <w:rFonts w:ascii="Calibri"/>
                            <w:color w:val="404040"/>
                            <w:spacing w:val="-2"/>
                            <w:sz w:val="18"/>
                          </w:rPr>
                          <w:t>Rusak</w:t>
                        </w:r>
                      </w:p>
                    </w:txbxContent>
                  </v:textbox>
                  <w10:wrap type="none"/>
                </v:shape>
                <w10:wrap type="topAndBottom"/>
              </v:group>
            </w:pict>
          </mc:Fallback>
        </mc:AlternateContent>
      </w:r>
    </w:p>
    <w:p>
      <w:pPr>
        <w:pStyle w:val="BodyText"/>
        <w:spacing w:before="51"/>
      </w:pPr>
    </w:p>
    <w:p>
      <w:pPr>
        <w:pStyle w:val="BodyText"/>
        <w:spacing w:line="280" w:lineRule="exact"/>
        <w:ind w:left="2412" w:right="1714"/>
        <w:jc w:val="center"/>
      </w:pPr>
      <w:bookmarkStart w:name="Tabel 3.17" w:id="59"/>
      <w:bookmarkEnd w:id="59"/>
      <w:r>
        <w:rPr/>
      </w:r>
      <w:r>
        <w:rPr>
          <w:color w:val="221F1F"/>
        </w:rPr>
        <w:t>Tabel</w:t>
      </w:r>
      <w:r>
        <w:rPr>
          <w:color w:val="221F1F"/>
          <w:spacing w:val="-6"/>
        </w:rPr>
        <w:t> </w:t>
      </w:r>
      <w:r>
        <w:rPr>
          <w:color w:val="221F1F"/>
          <w:spacing w:val="-4"/>
        </w:rPr>
        <w:t>3.17</w:t>
      </w:r>
    </w:p>
    <w:p>
      <w:pPr>
        <w:pStyle w:val="BodyText"/>
        <w:ind w:left="2973" w:right="2277"/>
        <w:jc w:val="center"/>
      </w:pPr>
      <w:bookmarkStart w:name="Ruang Laboratorium PNF/Kesetaraan menuru" w:id="60"/>
      <w:bookmarkEnd w:id="60"/>
      <w:r>
        <w:rPr/>
      </w:r>
      <w:r>
        <w:rPr>
          <w:color w:val="221F1F"/>
        </w:rPr>
        <w:t>Ruang</w:t>
      </w:r>
      <w:r>
        <w:rPr>
          <w:color w:val="221F1F"/>
          <w:spacing w:val="-9"/>
        </w:rPr>
        <w:t> </w:t>
      </w:r>
      <w:r>
        <w:rPr>
          <w:color w:val="221F1F"/>
        </w:rPr>
        <w:t>Laboratorium</w:t>
      </w:r>
      <w:r>
        <w:rPr>
          <w:color w:val="221F1F"/>
          <w:spacing w:val="-9"/>
        </w:rPr>
        <w:t> </w:t>
      </w:r>
      <w:r>
        <w:rPr>
          <w:color w:val="221F1F"/>
        </w:rPr>
        <w:t>PNF/Kesetaraan</w:t>
      </w:r>
      <w:r>
        <w:rPr>
          <w:color w:val="221F1F"/>
          <w:spacing w:val="-11"/>
        </w:rPr>
        <w:t> </w:t>
      </w:r>
      <w:r>
        <w:rPr>
          <w:color w:val="221F1F"/>
        </w:rPr>
        <w:t>menurut</w:t>
      </w:r>
      <w:r>
        <w:rPr>
          <w:color w:val="221F1F"/>
          <w:spacing w:val="-11"/>
        </w:rPr>
        <w:t> </w:t>
      </w:r>
      <w:r>
        <w:rPr>
          <w:color w:val="221F1F"/>
        </w:rPr>
        <w:t>kondisi </w:t>
      </w:r>
      <w:bookmarkStart w:name="Kabupaten Banjar (8)" w:id="61"/>
      <w:bookmarkEnd w:id="61"/>
      <w:r>
        <w:rPr>
          <w:color w:val="221F1F"/>
        </w:rPr>
        <w:t>K</w:t>
      </w:r>
      <w:r>
        <w:rPr>
          <w:color w:val="221F1F"/>
        </w:rPr>
        <w:t>abupaten Banjar</w:t>
      </w:r>
    </w:p>
    <w:p>
      <w:pPr>
        <w:pStyle w:val="BodyText"/>
        <w:spacing w:before="3"/>
        <w:ind w:left="2415" w:right="1714"/>
        <w:jc w:val="center"/>
      </w:pPr>
      <w:bookmarkStart w:name="Tahun 2024/2025 (8)" w:id="62"/>
      <w:bookmarkEnd w:id="62"/>
      <w:r>
        <w:rPr/>
      </w:r>
      <w:r>
        <w:rPr>
          <w:color w:val="221F1F"/>
        </w:rPr>
        <w:t>Tahun </w:t>
      </w:r>
      <w:r>
        <w:rPr>
          <w:color w:val="221F1F"/>
          <w:spacing w:val="-2"/>
        </w:rPr>
        <w:t>2024/2025</w:t>
      </w:r>
    </w:p>
    <w:p>
      <w:pPr>
        <w:pStyle w:val="BodyText"/>
        <w:spacing w:before="5"/>
        <w:rPr>
          <w:sz w:val="20"/>
        </w:rPr>
      </w:pPr>
    </w:p>
    <w:tbl>
      <w:tblPr>
        <w:tblW w:w="0" w:type="auto"/>
        <w:jc w:val="left"/>
        <w:tblInd w:w="4023"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top w:w="0" w:type="dxa"/>
          <w:left w:w="0" w:type="dxa"/>
          <w:bottom w:w="0" w:type="dxa"/>
          <w:right w:w="0" w:type="dxa"/>
        </w:tblCellMar>
        <w:tblLook w:val="01E0"/>
      </w:tblPr>
      <w:tblGrid>
        <w:gridCol w:w="538"/>
        <w:gridCol w:w="1598"/>
        <w:gridCol w:w="864"/>
        <w:gridCol w:w="576"/>
        <w:gridCol w:w="869"/>
      </w:tblGrid>
      <w:tr>
        <w:trPr>
          <w:trHeight w:val="297" w:hRule="atLeast"/>
        </w:trPr>
        <w:tc>
          <w:tcPr>
            <w:tcW w:w="538" w:type="dxa"/>
            <w:shd w:val="clear" w:color="auto" w:fill="5B9BD4"/>
          </w:tcPr>
          <w:p>
            <w:pPr>
              <w:pStyle w:val="TableParagraph"/>
              <w:spacing w:line="261" w:lineRule="exact" w:before="16"/>
              <w:ind w:left="6" w:right="1"/>
              <w:rPr>
                <w:b/>
                <w:sz w:val="22"/>
              </w:rPr>
            </w:pPr>
            <w:r>
              <w:rPr>
                <w:b/>
                <w:spacing w:val="-5"/>
                <w:sz w:val="22"/>
              </w:rPr>
              <w:t>No.</w:t>
            </w:r>
          </w:p>
        </w:tc>
        <w:tc>
          <w:tcPr>
            <w:tcW w:w="1598" w:type="dxa"/>
            <w:shd w:val="clear" w:color="auto" w:fill="5B9BD4"/>
          </w:tcPr>
          <w:p>
            <w:pPr>
              <w:pStyle w:val="TableParagraph"/>
              <w:spacing w:line="261" w:lineRule="exact" w:before="16"/>
              <w:ind w:left="412"/>
              <w:jc w:val="left"/>
              <w:rPr>
                <w:b/>
                <w:sz w:val="22"/>
              </w:rPr>
            </w:pPr>
            <w:r>
              <w:rPr>
                <w:b/>
                <w:spacing w:val="-2"/>
                <w:sz w:val="22"/>
              </w:rPr>
              <w:t>Variabel</w:t>
            </w:r>
          </w:p>
        </w:tc>
        <w:tc>
          <w:tcPr>
            <w:tcW w:w="864" w:type="dxa"/>
            <w:shd w:val="clear" w:color="auto" w:fill="5B9BD4"/>
          </w:tcPr>
          <w:p>
            <w:pPr>
              <w:pStyle w:val="TableParagraph"/>
              <w:spacing w:line="261" w:lineRule="exact" w:before="16"/>
              <w:ind w:right="145"/>
              <w:jc w:val="right"/>
              <w:rPr>
                <w:b/>
                <w:sz w:val="22"/>
              </w:rPr>
            </w:pPr>
            <w:r>
              <w:rPr>
                <w:b/>
                <w:spacing w:val="-4"/>
                <w:sz w:val="22"/>
              </w:rPr>
              <w:t>PKBM</w:t>
            </w:r>
          </w:p>
        </w:tc>
        <w:tc>
          <w:tcPr>
            <w:tcW w:w="576" w:type="dxa"/>
            <w:shd w:val="clear" w:color="auto" w:fill="5B9BD4"/>
          </w:tcPr>
          <w:p>
            <w:pPr>
              <w:pStyle w:val="TableParagraph"/>
              <w:spacing w:line="261" w:lineRule="exact" w:before="16"/>
              <w:ind w:right="99"/>
              <w:jc w:val="right"/>
              <w:rPr>
                <w:b/>
                <w:sz w:val="22"/>
              </w:rPr>
            </w:pPr>
            <w:r>
              <w:rPr>
                <w:b/>
                <w:spacing w:val="-5"/>
                <w:sz w:val="22"/>
              </w:rPr>
              <w:t>SKB</w:t>
            </w:r>
          </w:p>
        </w:tc>
        <w:tc>
          <w:tcPr>
            <w:tcW w:w="869" w:type="dxa"/>
            <w:shd w:val="clear" w:color="auto" w:fill="5B9BD4"/>
          </w:tcPr>
          <w:p>
            <w:pPr>
              <w:pStyle w:val="TableParagraph"/>
              <w:spacing w:line="261" w:lineRule="exact" w:before="16"/>
              <w:ind w:right="95"/>
              <w:jc w:val="right"/>
              <w:rPr>
                <w:b/>
                <w:sz w:val="22"/>
              </w:rPr>
            </w:pPr>
            <w:r>
              <w:rPr>
                <w:b/>
                <w:spacing w:val="-2"/>
                <w:sz w:val="22"/>
              </w:rPr>
              <w:t>Jumlah</w:t>
            </w:r>
          </w:p>
        </w:tc>
      </w:tr>
      <w:tr>
        <w:trPr>
          <w:trHeight w:val="301" w:hRule="atLeast"/>
        </w:trPr>
        <w:tc>
          <w:tcPr>
            <w:tcW w:w="538" w:type="dxa"/>
            <w:shd w:val="clear" w:color="auto" w:fill="BCD6ED"/>
          </w:tcPr>
          <w:p>
            <w:pPr>
              <w:pStyle w:val="TableParagraph"/>
              <w:spacing w:line="261" w:lineRule="exact" w:before="20"/>
              <w:ind w:left="6"/>
              <w:rPr>
                <w:sz w:val="22"/>
              </w:rPr>
            </w:pPr>
            <w:r>
              <w:rPr>
                <w:spacing w:val="-10"/>
                <w:sz w:val="22"/>
              </w:rPr>
              <w:t>1</w:t>
            </w:r>
          </w:p>
        </w:tc>
        <w:tc>
          <w:tcPr>
            <w:tcW w:w="1598" w:type="dxa"/>
            <w:shd w:val="clear" w:color="auto" w:fill="BCD6ED"/>
          </w:tcPr>
          <w:p>
            <w:pPr>
              <w:pStyle w:val="TableParagraph"/>
              <w:spacing w:line="261" w:lineRule="exact" w:before="20"/>
              <w:ind w:left="105"/>
              <w:jc w:val="left"/>
              <w:rPr>
                <w:sz w:val="22"/>
              </w:rPr>
            </w:pPr>
            <w:r>
              <w:rPr>
                <w:spacing w:val="-4"/>
                <w:sz w:val="22"/>
              </w:rPr>
              <w:t>Baik</w:t>
            </w:r>
          </w:p>
        </w:tc>
        <w:tc>
          <w:tcPr>
            <w:tcW w:w="864" w:type="dxa"/>
            <w:shd w:val="clear" w:color="auto" w:fill="BCD6ED"/>
          </w:tcPr>
          <w:p>
            <w:pPr>
              <w:pStyle w:val="TableParagraph"/>
              <w:spacing w:line="261" w:lineRule="exact" w:before="20"/>
              <w:ind w:right="96"/>
              <w:jc w:val="right"/>
              <w:rPr>
                <w:sz w:val="22"/>
              </w:rPr>
            </w:pPr>
            <w:r>
              <w:rPr>
                <w:spacing w:val="-10"/>
                <w:sz w:val="22"/>
              </w:rPr>
              <w:t>1</w:t>
            </w:r>
          </w:p>
        </w:tc>
        <w:tc>
          <w:tcPr>
            <w:tcW w:w="576" w:type="dxa"/>
            <w:shd w:val="clear" w:color="auto" w:fill="BCD6ED"/>
          </w:tcPr>
          <w:p>
            <w:pPr>
              <w:pStyle w:val="TableParagraph"/>
              <w:spacing w:line="261" w:lineRule="exact" w:before="20"/>
              <w:ind w:right="91"/>
              <w:jc w:val="right"/>
              <w:rPr>
                <w:sz w:val="22"/>
              </w:rPr>
            </w:pPr>
            <w:r>
              <w:rPr>
                <w:spacing w:val="-10"/>
                <w:sz w:val="22"/>
              </w:rPr>
              <w:t>0</w:t>
            </w:r>
          </w:p>
        </w:tc>
        <w:tc>
          <w:tcPr>
            <w:tcW w:w="869" w:type="dxa"/>
            <w:shd w:val="clear" w:color="auto" w:fill="BCD6ED"/>
          </w:tcPr>
          <w:p>
            <w:pPr>
              <w:pStyle w:val="TableParagraph"/>
              <w:spacing w:line="261" w:lineRule="exact" w:before="20"/>
              <w:ind w:right="91"/>
              <w:jc w:val="right"/>
              <w:rPr>
                <w:sz w:val="22"/>
              </w:rPr>
            </w:pPr>
            <w:r>
              <w:rPr>
                <w:spacing w:val="-10"/>
                <w:sz w:val="22"/>
              </w:rPr>
              <w:t>1</w:t>
            </w:r>
          </w:p>
        </w:tc>
      </w:tr>
      <w:tr>
        <w:trPr>
          <w:trHeight w:val="297" w:hRule="atLeast"/>
        </w:trPr>
        <w:tc>
          <w:tcPr>
            <w:tcW w:w="538" w:type="dxa"/>
            <w:shd w:val="clear" w:color="auto" w:fill="BCD6ED"/>
          </w:tcPr>
          <w:p>
            <w:pPr>
              <w:pStyle w:val="TableParagraph"/>
              <w:spacing w:line="261" w:lineRule="exact" w:before="16"/>
              <w:ind w:left="6"/>
              <w:rPr>
                <w:sz w:val="22"/>
              </w:rPr>
            </w:pPr>
            <w:r>
              <w:rPr>
                <w:spacing w:val="-10"/>
                <w:sz w:val="22"/>
              </w:rPr>
              <w:t>2</w:t>
            </w:r>
          </w:p>
        </w:tc>
        <w:tc>
          <w:tcPr>
            <w:tcW w:w="1598" w:type="dxa"/>
            <w:shd w:val="clear" w:color="auto" w:fill="BCD6ED"/>
          </w:tcPr>
          <w:p>
            <w:pPr>
              <w:pStyle w:val="TableParagraph"/>
              <w:spacing w:line="261" w:lineRule="exact" w:before="16"/>
              <w:ind w:left="105"/>
              <w:jc w:val="left"/>
              <w:rPr>
                <w:sz w:val="22"/>
              </w:rPr>
            </w:pPr>
            <w:r>
              <w:rPr>
                <w:spacing w:val="-2"/>
                <w:sz w:val="22"/>
              </w:rPr>
              <w:t>Rusak</w:t>
            </w:r>
          </w:p>
        </w:tc>
        <w:tc>
          <w:tcPr>
            <w:tcW w:w="864" w:type="dxa"/>
            <w:shd w:val="clear" w:color="auto" w:fill="BCD6ED"/>
          </w:tcPr>
          <w:p>
            <w:pPr>
              <w:pStyle w:val="TableParagraph"/>
              <w:spacing w:line="261" w:lineRule="exact" w:before="16"/>
              <w:ind w:right="96"/>
              <w:jc w:val="right"/>
              <w:rPr>
                <w:sz w:val="22"/>
              </w:rPr>
            </w:pPr>
            <w:r>
              <w:rPr>
                <w:spacing w:val="-10"/>
                <w:sz w:val="22"/>
              </w:rPr>
              <w:t>0</w:t>
            </w:r>
          </w:p>
        </w:tc>
        <w:tc>
          <w:tcPr>
            <w:tcW w:w="576" w:type="dxa"/>
            <w:shd w:val="clear" w:color="auto" w:fill="BCD6ED"/>
          </w:tcPr>
          <w:p>
            <w:pPr>
              <w:pStyle w:val="TableParagraph"/>
              <w:spacing w:line="261" w:lineRule="exact" w:before="16"/>
              <w:ind w:right="91"/>
              <w:jc w:val="right"/>
              <w:rPr>
                <w:sz w:val="22"/>
              </w:rPr>
            </w:pPr>
            <w:r>
              <w:rPr>
                <w:spacing w:val="-10"/>
                <w:sz w:val="22"/>
              </w:rPr>
              <w:t>0</w:t>
            </w:r>
          </w:p>
        </w:tc>
        <w:tc>
          <w:tcPr>
            <w:tcW w:w="869" w:type="dxa"/>
            <w:shd w:val="clear" w:color="auto" w:fill="BCD6ED"/>
          </w:tcPr>
          <w:p>
            <w:pPr>
              <w:pStyle w:val="TableParagraph"/>
              <w:spacing w:line="261" w:lineRule="exact" w:before="16"/>
              <w:ind w:right="91"/>
              <w:jc w:val="right"/>
              <w:rPr>
                <w:sz w:val="22"/>
              </w:rPr>
            </w:pPr>
            <w:r>
              <w:rPr>
                <w:spacing w:val="-10"/>
                <w:sz w:val="22"/>
              </w:rPr>
              <w:t>0</w:t>
            </w:r>
          </w:p>
        </w:tc>
      </w:tr>
      <w:tr>
        <w:trPr>
          <w:trHeight w:val="302" w:hRule="atLeast"/>
        </w:trPr>
        <w:tc>
          <w:tcPr>
            <w:tcW w:w="538" w:type="dxa"/>
            <w:shd w:val="clear" w:color="auto" w:fill="BCD6ED"/>
          </w:tcPr>
          <w:p>
            <w:pPr>
              <w:pStyle w:val="TableParagraph"/>
              <w:jc w:val="left"/>
              <w:rPr>
                <w:rFonts w:ascii="Times New Roman"/>
                <w:sz w:val="22"/>
              </w:rPr>
            </w:pPr>
          </w:p>
        </w:tc>
        <w:tc>
          <w:tcPr>
            <w:tcW w:w="1598" w:type="dxa"/>
            <w:shd w:val="clear" w:color="auto" w:fill="BCD6ED"/>
          </w:tcPr>
          <w:p>
            <w:pPr>
              <w:pStyle w:val="TableParagraph"/>
              <w:spacing w:line="262" w:lineRule="exact" w:before="20"/>
              <w:ind w:left="105"/>
              <w:jc w:val="left"/>
              <w:rPr>
                <w:b/>
                <w:sz w:val="22"/>
              </w:rPr>
            </w:pPr>
            <w:r>
              <w:rPr>
                <w:b/>
                <w:spacing w:val="-2"/>
                <w:sz w:val="22"/>
              </w:rPr>
              <w:t>Jumlah</w:t>
            </w:r>
          </w:p>
        </w:tc>
        <w:tc>
          <w:tcPr>
            <w:tcW w:w="864" w:type="dxa"/>
            <w:shd w:val="clear" w:color="auto" w:fill="BCD6ED"/>
          </w:tcPr>
          <w:p>
            <w:pPr>
              <w:pStyle w:val="TableParagraph"/>
              <w:spacing w:line="262" w:lineRule="exact" w:before="20"/>
              <w:ind w:right="96"/>
              <w:jc w:val="right"/>
              <w:rPr>
                <w:b/>
                <w:sz w:val="22"/>
              </w:rPr>
            </w:pPr>
            <w:r>
              <w:rPr>
                <w:b/>
                <w:spacing w:val="-10"/>
                <w:sz w:val="22"/>
              </w:rPr>
              <w:t>1</w:t>
            </w:r>
          </w:p>
        </w:tc>
        <w:tc>
          <w:tcPr>
            <w:tcW w:w="576" w:type="dxa"/>
            <w:shd w:val="clear" w:color="auto" w:fill="BCD6ED"/>
          </w:tcPr>
          <w:p>
            <w:pPr>
              <w:pStyle w:val="TableParagraph"/>
              <w:spacing w:line="262" w:lineRule="exact" w:before="20"/>
              <w:ind w:right="91"/>
              <w:jc w:val="right"/>
              <w:rPr>
                <w:b/>
                <w:sz w:val="22"/>
              </w:rPr>
            </w:pPr>
            <w:r>
              <w:rPr>
                <w:b/>
                <w:spacing w:val="-10"/>
                <w:sz w:val="22"/>
              </w:rPr>
              <w:t>0</w:t>
            </w:r>
          </w:p>
        </w:tc>
        <w:tc>
          <w:tcPr>
            <w:tcW w:w="869" w:type="dxa"/>
            <w:shd w:val="clear" w:color="auto" w:fill="BCD6ED"/>
          </w:tcPr>
          <w:p>
            <w:pPr>
              <w:pStyle w:val="TableParagraph"/>
              <w:spacing w:line="262" w:lineRule="exact" w:before="20"/>
              <w:ind w:right="91"/>
              <w:jc w:val="right"/>
              <w:rPr>
                <w:b/>
                <w:sz w:val="22"/>
              </w:rPr>
            </w:pPr>
            <w:r>
              <w:rPr>
                <w:b/>
                <w:spacing w:val="-10"/>
                <w:sz w:val="22"/>
              </w:rPr>
              <w:t>1</w:t>
            </w:r>
          </w:p>
        </w:tc>
      </w:tr>
      <w:tr>
        <w:trPr>
          <w:trHeight w:val="301" w:hRule="atLeast"/>
        </w:trPr>
        <w:tc>
          <w:tcPr>
            <w:tcW w:w="538" w:type="dxa"/>
            <w:shd w:val="clear" w:color="auto" w:fill="BCD6ED"/>
          </w:tcPr>
          <w:p>
            <w:pPr>
              <w:pStyle w:val="TableParagraph"/>
              <w:spacing w:line="266" w:lineRule="exact" w:before="16"/>
              <w:ind w:left="6"/>
              <w:rPr>
                <w:sz w:val="22"/>
              </w:rPr>
            </w:pPr>
            <w:r>
              <w:rPr>
                <w:spacing w:val="-10"/>
                <w:sz w:val="22"/>
              </w:rPr>
              <w:t>1</w:t>
            </w:r>
          </w:p>
        </w:tc>
        <w:tc>
          <w:tcPr>
            <w:tcW w:w="1598" w:type="dxa"/>
            <w:shd w:val="clear" w:color="auto" w:fill="BCD6ED"/>
          </w:tcPr>
          <w:p>
            <w:pPr>
              <w:pStyle w:val="TableParagraph"/>
              <w:spacing w:line="266" w:lineRule="exact" w:before="16"/>
              <w:ind w:left="105"/>
              <w:jc w:val="left"/>
              <w:rPr>
                <w:sz w:val="22"/>
              </w:rPr>
            </w:pPr>
            <w:r>
              <w:rPr>
                <w:sz w:val="22"/>
              </w:rPr>
              <w:t>%</w:t>
            </w:r>
            <w:r>
              <w:rPr>
                <w:spacing w:val="-2"/>
                <w:sz w:val="22"/>
              </w:rPr>
              <w:t> </w:t>
            </w:r>
            <w:r>
              <w:rPr>
                <w:spacing w:val="-4"/>
                <w:sz w:val="22"/>
              </w:rPr>
              <w:t>Baik</w:t>
            </w:r>
          </w:p>
        </w:tc>
        <w:tc>
          <w:tcPr>
            <w:tcW w:w="864" w:type="dxa"/>
            <w:shd w:val="clear" w:color="auto" w:fill="BCD6ED"/>
          </w:tcPr>
          <w:p>
            <w:pPr>
              <w:pStyle w:val="TableParagraph"/>
              <w:spacing w:line="266" w:lineRule="exact" w:before="16"/>
              <w:ind w:right="102"/>
              <w:jc w:val="right"/>
              <w:rPr>
                <w:sz w:val="22"/>
              </w:rPr>
            </w:pPr>
            <w:r>
              <w:rPr>
                <w:spacing w:val="-5"/>
                <w:sz w:val="22"/>
              </w:rPr>
              <w:t>100</w:t>
            </w:r>
          </w:p>
        </w:tc>
        <w:tc>
          <w:tcPr>
            <w:tcW w:w="576" w:type="dxa"/>
            <w:shd w:val="clear" w:color="auto" w:fill="BCD6ED"/>
          </w:tcPr>
          <w:p>
            <w:pPr>
              <w:pStyle w:val="TableParagraph"/>
              <w:spacing w:line="266" w:lineRule="exact" w:before="16"/>
              <w:ind w:right="91"/>
              <w:jc w:val="right"/>
              <w:rPr>
                <w:sz w:val="22"/>
              </w:rPr>
            </w:pPr>
            <w:r>
              <w:rPr>
                <w:spacing w:val="-10"/>
                <w:sz w:val="22"/>
              </w:rPr>
              <w:t>0</w:t>
            </w:r>
          </w:p>
        </w:tc>
        <w:tc>
          <w:tcPr>
            <w:tcW w:w="869" w:type="dxa"/>
            <w:shd w:val="clear" w:color="auto" w:fill="BCD6ED"/>
          </w:tcPr>
          <w:p>
            <w:pPr>
              <w:pStyle w:val="TableParagraph"/>
              <w:spacing w:line="266" w:lineRule="exact" w:before="16"/>
              <w:ind w:right="98"/>
              <w:jc w:val="right"/>
              <w:rPr>
                <w:sz w:val="22"/>
              </w:rPr>
            </w:pPr>
            <w:r>
              <w:rPr>
                <w:spacing w:val="-5"/>
                <w:sz w:val="22"/>
              </w:rPr>
              <w:t>100</w:t>
            </w:r>
          </w:p>
        </w:tc>
      </w:tr>
      <w:tr>
        <w:trPr>
          <w:trHeight w:val="297" w:hRule="atLeast"/>
        </w:trPr>
        <w:tc>
          <w:tcPr>
            <w:tcW w:w="538" w:type="dxa"/>
            <w:shd w:val="clear" w:color="auto" w:fill="BCD6ED"/>
          </w:tcPr>
          <w:p>
            <w:pPr>
              <w:pStyle w:val="TableParagraph"/>
              <w:spacing w:line="261" w:lineRule="exact" w:before="16"/>
              <w:ind w:left="6"/>
              <w:rPr>
                <w:sz w:val="22"/>
              </w:rPr>
            </w:pPr>
            <w:r>
              <w:rPr>
                <w:spacing w:val="-10"/>
                <w:sz w:val="22"/>
              </w:rPr>
              <w:t>2</w:t>
            </w:r>
          </w:p>
        </w:tc>
        <w:tc>
          <w:tcPr>
            <w:tcW w:w="1598" w:type="dxa"/>
            <w:shd w:val="clear" w:color="auto" w:fill="BCD6ED"/>
          </w:tcPr>
          <w:p>
            <w:pPr>
              <w:pStyle w:val="TableParagraph"/>
              <w:spacing w:line="261" w:lineRule="exact" w:before="16"/>
              <w:ind w:left="105"/>
              <w:jc w:val="left"/>
              <w:rPr>
                <w:sz w:val="22"/>
              </w:rPr>
            </w:pPr>
            <w:r>
              <w:rPr>
                <w:sz w:val="22"/>
              </w:rPr>
              <w:t>%</w:t>
            </w:r>
            <w:r>
              <w:rPr>
                <w:spacing w:val="-2"/>
                <w:sz w:val="22"/>
              </w:rPr>
              <w:t> Rusak</w:t>
            </w:r>
          </w:p>
        </w:tc>
        <w:tc>
          <w:tcPr>
            <w:tcW w:w="864" w:type="dxa"/>
            <w:shd w:val="clear" w:color="auto" w:fill="BCD6ED"/>
          </w:tcPr>
          <w:p>
            <w:pPr>
              <w:pStyle w:val="TableParagraph"/>
              <w:spacing w:line="261" w:lineRule="exact" w:before="16"/>
              <w:ind w:right="96"/>
              <w:jc w:val="right"/>
              <w:rPr>
                <w:sz w:val="22"/>
              </w:rPr>
            </w:pPr>
            <w:r>
              <w:rPr>
                <w:spacing w:val="-10"/>
                <w:sz w:val="22"/>
              </w:rPr>
              <w:t>0</w:t>
            </w:r>
          </w:p>
        </w:tc>
        <w:tc>
          <w:tcPr>
            <w:tcW w:w="576" w:type="dxa"/>
            <w:shd w:val="clear" w:color="auto" w:fill="BCD6ED"/>
          </w:tcPr>
          <w:p>
            <w:pPr>
              <w:pStyle w:val="TableParagraph"/>
              <w:spacing w:line="261" w:lineRule="exact" w:before="16"/>
              <w:ind w:right="91"/>
              <w:jc w:val="right"/>
              <w:rPr>
                <w:sz w:val="22"/>
              </w:rPr>
            </w:pPr>
            <w:r>
              <w:rPr>
                <w:spacing w:val="-10"/>
                <w:sz w:val="22"/>
              </w:rPr>
              <w:t>0</w:t>
            </w:r>
          </w:p>
        </w:tc>
        <w:tc>
          <w:tcPr>
            <w:tcW w:w="869" w:type="dxa"/>
            <w:shd w:val="clear" w:color="auto" w:fill="BCD6ED"/>
          </w:tcPr>
          <w:p>
            <w:pPr>
              <w:pStyle w:val="TableParagraph"/>
              <w:spacing w:line="261" w:lineRule="exact" w:before="16"/>
              <w:ind w:right="91"/>
              <w:jc w:val="right"/>
              <w:rPr>
                <w:sz w:val="22"/>
              </w:rPr>
            </w:pPr>
            <w:r>
              <w:rPr>
                <w:spacing w:val="-10"/>
                <w:sz w:val="22"/>
              </w:rPr>
              <w:t>0</w:t>
            </w:r>
          </w:p>
        </w:tc>
      </w:tr>
    </w:tbl>
    <w:p>
      <w:pPr>
        <w:spacing w:before="4"/>
        <w:ind w:left="0" w:right="213" w:firstLine="0"/>
        <w:jc w:val="center"/>
        <w:rPr>
          <w:i/>
          <w:sz w:val="20"/>
        </w:rPr>
      </w:pPr>
      <w:r>
        <w:rPr>
          <w:i/>
          <w:color w:val="221F1F"/>
          <w:sz w:val="20"/>
        </w:rPr>
        <w:t>Sumber</w:t>
      </w:r>
      <w:r>
        <w:rPr>
          <w:i/>
          <w:color w:val="221F1F"/>
          <w:spacing w:val="-12"/>
          <w:sz w:val="20"/>
        </w:rPr>
        <w:t> </w:t>
      </w:r>
      <w:r>
        <w:rPr>
          <w:i/>
          <w:color w:val="221F1F"/>
          <w:sz w:val="20"/>
        </w:rPr>
        <w:t>:</w:t>
      </w:r>
      <w:r>
        <w:rPr>
          <w:i/>
          <w:color w:val="221F1F"/>
          <w:spacing w:val="-11"/>
          <w:sz w:val="20"/>
        </w:rPr>
        <w:t> </w:t>
      </w:r>
      <w:r>
        <w:rPr>
          <w:i/>
          <w:color w:val="221F1F"/>
          <w:sz w:val="20"/>
        </w:rPr>
        <w:t>Data</w:t>
      </w:r>
      <w:r>
        <w:rPr>
          <w:i/>
          <w:color w:val="221F1F"/>
          <w:spacing w:val="-8"/>
          <w:sz w:val="20"/>
        </w:rPr>
        <w:t> </w:t>
      </w:r>
      <w:r>
        <w:rPr>
          <w:i/>
          <w:color w:val="221F1F"/>
          <w:sz w:val="20"/>
        </w:rPr>
        <w:t>Pokok</w:t>
      </w:r>
      <w:r>
        <w:rPr>
          <w:i/>
          <w:color w:val="221F1F"/>
          <w:spacing w:val="-6"/>
          <w:sz w:val="20"/>
        </w:rPr>
        <w:t> </w:t>
      </w:r>
      <w:r>
        <w:rPr>
          <w:i/>
          <w:color w:val="221F1F"/>
          <w:sz w:val="20"/>
        </w:rPr>
        <w:t>Pendidikan</w:t>
      </w:r>
      <w:r>
        <w:rPr>
          <w:i/>
          <w:color w:val="221F1F"/>
          <w:spacing w:val="-5"/>
          <w:sz w:val="20"/>
        </w:rPr>
        <w:t> </w:t>
      </w:r>
      <w:r>
        <w:rPr>
          <w:i/>
          <w:color w:val="221F1F"/>
          <w:spacing w:val="-2"/>
          <w:sz w:val="20"/>
        </w:rPr>
        <w:t>(DAPODIK)</w:t>
      </w:r>
    </w:p>
    <w:p>
      <w:pPr>
        <w:pStyle w:val="BodyText"/>
        <w:spacing w:line="276" w:lineRule="auto" w:before="231"/>
        <w:ind w:left="1699" w:right="1131" w:firstLine="720"/>
        <w:jc w:val="both"/>
      </w:pPr>
      <w:r>
        <w:rPr/>
        <w:t>Berdasarkan table 3.17 data yang tersedia, tercatat hanya terdapat 1 unit laboratorium pada satuan pendidikan nonformal di Kabupaten Banjar, yang semuanya berada di bawah naungan PKBM</w:t>
      </w:r>
      <w:r>
        <w:rPr>
          <w:b/>
        </w:rPr>
        <w:t>. </w:t>
      </w:r>
      <w:r>
        <w:rPr/>
        <w:t>Laboratorium tersebut berada dalam kondisi baik (100%)</w:t>
      </w:r>
      <w:r>
        <w:rPr>
          <w:b/>
        </w:rPr>
        <w:t>,</w:t>
      </w:r>
      <w:r>
        <w:rPr>
          <w:b/>
          <w:spacing w:val="51"/>
        </w:rPr>
        <w:t> </w:t>
      </w:r>
      <w:r>
        <w:rPr/>
        <w:t>dan</w:t>
      </w:r>
      <w:r>
        <w:rPr>
          <w:spacing w:val="51"/>
        </w:rPr>
        <w:t> </w:t>
      </w:r>
      <w:r>
        <w:rPr/>
        <w:t>tidak</w:t>
      </w:r>
      <w:r>
        <w:rPr>
          <w:spacing w:val="48"/>
        </w:rPr>
        <w:t> </w:t>
      </w:r>
      <w:r>
        <w:rPr/>
        <w:t>ada</w:t>
      </w:r>
      <w:r>
        <w:rPr>
          <w:spacing w:val="52"/>
        </w:rPr>
        <w:t> </w:t>
      </w:r>
      <w:r>
        <w:rPr/>
        <w:t>laboratorium</w:t>
      </w:r>
      <w:r>
        <w:rPr>
          <w:spacing w:val="52"/>
        </w:rPr>
        <w:t> </w:t>
      </w:r>
      <w:r>
        <w:rPr/>
        <w:t>yang</w:t>
      </w:r>
      <w:r>
        <w:rPr>
          <w:spacing w:val="51"/>
        </w:rPr>
        <w:t> </w:t>
      </w:r>
      <w:r>
        <w:rPr/>
        <w:t>rusak.</w:t>
      </w:r>
      <w:r>
        <w:rPr>
          <w:spacing w:val="52"/>
        </w:rPr>
        <w:t> </w:t>
      </w:r>
      <w:r>
        <w:rPr/>
        <w:t>Sementara</w:t>
      </w:r>
      <w:r>
        <w:rPr>
          <w:spacing w:val="53"/>
        </w:rPr>
        <w:t> </w:t>
      </w:r>
      <w:r>
        <w:rPr/>
        <w:t>itu,</w:t>
      </w:r>
      <w:r>
        <w:rPr>
          <w:spacing w:val="51"/>
        </w:rPr>
        <w:t> </w:t>
      </w:r>
      <w:r>
        <w:rPr/>
        <w:t>SKB</w:t>
      </w:r>
      <w:r>
        <w:rPr>
          <w:spacing w:val="51"/>
        </w:rPr>
        <w:t> </w:t>
      </w:r>
      <w:r>
        <w:rPr/>
        <w:t>tidak</w:t>
      </w:r>
      <w:r>
        <w:rPr>
          <w:spacing w:val="53"/>
        </w:rPr>
        <w:t> </w:t>
      </w:r>
      <w:r>
        <w:rPr>
          <w:spacing w:val="-2"/>
        </w:rPr>
        <w:t>memiliki</w:t>
      </w:r>
    </w:p>
    <w:p>
      <w:pPr>
        <w:pStyle w:val="BodyText"/>
        <w:spacing w:after="0" w:line="276" w:lineRule="auto"/>
        <w:jc w:val="both"/>
        <w:sectPr>
          <w:pgSz w:w="11910" w:h="16840"/>
          <w:pgMar w:header="0" w:footer="1427" w:top="0" w:bottom="1820" w:left="0" w:right="0"/>
        </w:sectPr>
      </w:pPr>
    </w:p>
    <w:p>
      <w:pPr>
        <w:pStyle w:val="BodyText"/>
      </w:pPr>
    </w:p>
    <w:p>
      <w:pPr>
        <w:pStyle w:val="BodyText"/>
      </w:pPr>
    </w:p>
    <w:p>
      <w:pPr>
        <w:pStyle w:val="BodyText"/>
      </w:pPr>
    </w:p>
    <w:p>
      <w:pPr>
        <w:pStyle w:val="BodyText"/>
      </w:pPr>
    </w:p>
    <w:p>
      <w:pPr>
        <w:pStyle w:val="BodyText"/>
        <w:spacing w:before="274"/>
      </w:pPr>
    </w:p>
    <w:p>
      <w:pPr>
        <w:pStyle w:val="BodyText"/>
        <w:spacing w:line="278" w:lineRule="auto"/>
        <w:ind w:left="1699" w:right="1137"/>
        <w:jc w:val="both"/>
      </w:pPr>
      <w:r>
        <w:rPr/>
        <mc:AlternateContent>
          <mc:Choice Requires="wps">
            <w:drawing>
              <wp:anchor distT="0" distB="0" distL="0" distR="0" allowOverlap="1" layoutInCell="1" locked="0" behindDoc="1" simplePos="0" relativeHeight="485297664">
                <wp:simplePos x="0" y="0"/>
                <wp:positionH relativeFrom="page">
                  <wp:posOffset>0</wp:posOffset>
                </wp:positionH>
                <wp:positionV relativeFrom="paragraph">
                  <wp:posOffset>-1077304</wp:posOffset>
                </wp:positionV>
                <wp:extent cx="7551420" cy="1242695"/>
                <wp:effectExtent l="0" t="0" r="0" b="0"/>
                <wp:wrapNone/>
                <wp:docPr id="442" name="Group 442"/>
                <wp:cNvGraphicFramePr>
                  <a:graphicFrameLocks/>
                </wp:cNvGraphicFramePr>
                <a:graphic>
                  <a:graphicData uri="http://schemas.microsoft.com/office/word/2010/wordprocessingGroup">
                    <wpg:wgp>
                      <wpg:cNvPr id="442" name="Group 442"/>
                      <wpg:cNvGrpSpPr/>
                      <wpg:grpSpPr>
                        <a:xfrm>
                          <a:off x="0" y="0"/>
                          <a:ext cx="7551420" cy="1242695"/>
                          <a:chExt cx="7551420" cy="1242695"/>
                        </a:xfrm>
                      </wpg:grpSpPr>
                      <pic:pic>
                        <pic:nvPicPr>
                          <pic:cNvPr id="443" name="Image 443"/>
                          <pic:cNvPicPr/>
                        </pic:nvPicPr>
                        <pic:blipFill>
                          <a:blip r:embed="rId5" cstate="print"/>
                          <a:stretch>
                            <a:fillRect/>
                          </a:stretch>
                        </pic:blipFill>
                        <pic:spPr>
                          <a:xfrm>
                            <a:off x="0" y="219013"/>
                            <a:ext cx="1359118" cy="1023333"/>
                          </a:xfrm>
                          <a:prstGeom prst="rect">
                            <a:avLst/>
                          </a:prstGeom>
                        </pic:spPr>
                      </pic:pic>
                      <wps:wsp>
                        <wps:cNvPr id="444" name="Graphic 444"/>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style="position:absolute;margin-left:-.000001pt;margin-top:-84.827141pt;width:594.6pt;height:97.85pt;mso-position-horizontal-relative:page;mso-position-vertical-relative:paragraph;z-index:-18018816" id="docshapegroup430" coordorigin="0,-1697" coordsize="11892,1957">
                <v:shape style="position:absolute;left:0;top:-1352;width:2141;height:1612" type="#_x0000_t75" id="docshape431" stroked="false">
                  <v:imagedata r:id="rId5" o:title=""/>
                </v:shape>
                <v:rect style="position:absolute;left:0;top:-1697;width:11892;height:425" id="docshape432" filled="true" fillcolor="#4f81bc" stroked="false">
                  <v:fill type="solid"/>
                </v:rect>
                <w10:wrap type="none"/>
              </v:group>
            </w:pict>
          </mc:Fallback>
        </mc:AlternateContent>
      </w:r>
      <w:r>
        <w:rPr/>
        <w:t>fasilitas laboratorium</w:t>
      </w:r>
      <w:r>
        <w:rPr>
          <w:b/>
        </w:rPr>
        <w:t>. </w:t>
      </w:r>
      <w:r>
        <w:rPr/>
        <w:t>Data ini menunjukkan bahwa ketersediaan laboratorium sebagai sarana pendukung kegiatan pembelajaran masih sangat terbatas di sektor pendidikan nonformal. Keberadaan laboratorium yang hanya satu dan hanya berada di PKBM menjadi</w:t>
      </w:r>
      <w:r>
        <w:rPr>
          <w:spacing w:val="-2"/>
        </w:rPr>
        <w:t> </w:t>
      </w:r>
      <w:r>
        <w:rPr/>
        <w:t>tantangan</w:t>
      </w:r>
      <w:r>
        <w:rPr>
          <w:spacing w:val="-2"/>
        </w:rPr>
        <w:t> </w:t>
      </w:r>
      <w:r>
        <w:rPr/>
        <w:t>tersendiri</w:t>
      </w:r>
      <w:r>
        <w:rPr>
          <w:spacing w:val="-2"/>
        </w:rPr>
        <w:t> </w:t>
      </w:r>
      <w:r>
        <w:rPr/>
        <w:t>dalam</w:t>
      </w:r>
      <w:r>
        <w:rPr>
          <w:spacing w:val="-1"/>
        </w:rPr>
        <w:t> </w:t>
      </w:r>
      <w:r>
        <w:rPr/>
        <w:t>penyediaan</w:t>
      </w:r>
      <w:r>
        <w:rPr>
          <w:spacing w:val="-2"/>
        </w:rPr>
        <w:t> </w:t>
      </w:r>
      <w:r>
        <w:rPr/>
        <w:t>layanan</w:t>
      </w:r>
      <w:r>
        <w:rPr>
          <w:spacing w:val="-2"/>
        </w:rPr>
        <w:t> </w:t>
      </w:r>
      <w:r>
        <w:rPr/>
        <w:t>pembelajaran</w:t>
      </w:r>
      <w:r>
        <w:rPr>
          <w:spacing w:val="-2"/>
        </w:rPr>
        <w:t> </w:t>
      </w:r>
      <w:r>
        <w:rPr/>
        <w:t>yang</w:t>
      </w:r>
      <w:r>
        <w:rPr>
          <w:spacing w:val="-1"/>
        </w:rPr>
        <w:t> </w:t>
      </w:r>
      <w:r>
        <w:rPr/>
        <w:t>berkualitas, terutama dalam kegiatan praktik keterampilan atau sains.</w:t>
      </w:r>
    </w:p>
    <w:p>
      <w:pPr>
        <w:pStyle w:val="BodyText"/>
        <w:spacing w:before="269"/>
        <w:ind w:left="710"/>
        <w:jc w:val="center"/>
      </w:pPr>
      <w:bookmarkStart w:name="Grafik 3.14" w:id="63"/>
      <w:bookmarkEnd w:id="63"/>
      <w:r>
        <w:rPr/>
      </w:r>
      <w:r>
        <w:rPr>
          <w:color w:val="221F1F"/>
        </w:rPr>
        <w:t>Grafik</w:t>
      </w:r>
      <w:r>
        <w:rPr>
          <w:color w:val="221F1F"/>
          <w:spacing w:val="-6"/>
        </w:rPr>
        <w:t> </w:t>
      </w:r>
      <w:r>
        <w:rPr>
          <w:color w:val="221F1F"/>
          <w:spacing w:val="-4"/>
        </w:rPr>
        <w:t>3.14</w:t>
      </w:r>
    </w:p>
    <w:p>
      <w:pPr>
        <w:pStyle w:val="BodyText"/>
        <w:spacing w:line="242" w:lineRule="auto" w:before="1"/>
        <w:ind w:left="2973" w:right="2277"/>
        <w:jc w:val="center"/>
      </w:pPr>
      <w:bookmarkStart w:name="Ruang Laboratorium PNF/Kesetaraan menuru" w:id="64"/>
      <w:bookmarkEnd w:id="64"/>
      <w:r>
        <w:rPr/>
      </w:r>
      <w:r>
        <w:rPr>
          <w:color w:val="221F1F"/>
        </w:rPr>
        <w:t>Ruang</w:t>
      </w:r>
      <w:r>
        <w:rPr>
          <w:color w:val="221F1F"/>
          <w:spacing w:val="-9"/>
        </w:rPr>
        <w:t> </w:t>
      </w:r>
      <w:r>
        <w:rPr>
          <w:color w:val="221F1F"/>
        </w:rPr>
        <w:t>Laboratorium</w:t>
      </w:r>
      <w:r>
        <w:rPr>
          <w:color w:val="221F1F"/>
          <w:spacing w:val="-9"/>
        </w:rPr>
        <w:t> </w:t>
      </w:r>
      <w:r>
        <w:rPr>
          <w:color w:val="221F1F"/>
        </w:rPr>
        <w:t>PNF/Kesetaraan</w:t>
      </w:r>
      <w:r>
        <w:rPr>
          <w:color w:val="221F1F"/>
          <w:spacing w:val="-11"/>
        </w:rPr>
        <w:t> </w:t>
      </w:r>
      <w:r>
        <w:rPr>
          <w:color w:val="221F1F"/>
        </w:rPr>
        <w:t>menurut</w:t>
      </w:r>
      <w:r>
        <w:rPr>
          <w:color w:val="221F1F"/>
          <w:spacing w:val="-11"/>
        </w:rPr>
        <w:t> </w:t>
      </w:r>
      <w:r>
        <w:rPr>
          <w:color w:val="221F1F"/>
        </w:rPr>
        <w:t>kondisi </w:t>
      </w:r>
      <w:bookmarkStart w:name="Kabupaten Banjar (9)" w:id="65"/>
      <w:bookmarkEnd w:id="65"/>
      <w:r>
        <w:rPr>
          <w:color w:val="221F1F"/>
        </w:rPr>
        <w:t>K</w:t>
      </w:r>
      <w:r>
        <w:rPr>
          <w:color w:val="221F1F"/>
        </w:rPr>
        <w:t>abupaten Banjar</w:t>
      </w:r>
    </w:p>
    <w:p>
      <w:pPr>
        <w:pStyle w:val="BodyText"/>
        <w:spacing w:line="275" w:lineRule="exact"/>
        <w:ind w:left="2415" w:right="1714"/>
        <w:jc w:val="center"/>
      </w:pPr>
      <w:r>
        <w:rPr/>
        <mc:AlternateContent>
          <mc:Choice Requires="wps">
            <w:drawing>
              <wp:anchor distT="0" distB="0" distL="0" distR="0" allowOverlap="1" layoutInCell="1" locked="0" behindDoc="1" simplePos="0" relativeHeight="485298176">
                <wp:simplePos x="0" y="0"/>
                <wp:positionH relativeFrom="page">
                  <wp:posOffset>2188295</wp:posOffset>
                </wp:positionH>
                <wp:positionV relativeFrom="paragraph">
                  <wp:posOffset>322142</wp:posOffset>
                </wp:positionV>
                <wp:extent cx="3613150" cy="2576195"/>
                <wp:effectExtent l="0" t="0" r="0" b="0"/>
                <wp:wrapNone/>
                <wp:docPr id="445" name="Group 445"/>
                <wp:cNvGraphicFramePr>
                  <a:graphicFrameLocks/>
                </wp:cNvGraphicFramePr>
                <a:graphic>
                  <a:graphicData uri="http://schemas.microsoft.com/office/word/2010/wordprocessingGroup">
                    <wpg:wgp>
                      <wpg:cNvPr id="445" name="Group 445"/>
                      <wpg:cNvGrpSpPr/>
                      <wpg:grpSpPr>
                        <a:xfrm>
                          <a:off x="0" y="0"/>
                          <a:ext cx="3613150" cy="2576195"/>
                          <a:chExt cx="3613150" cy="2576195"/>
                        </a:xfrm>
                      </wpg:grpSpPr>
                      <pic:pic>
                        <pic:nvPicPr>
                          <pic:cNvPr id="446" name="Image 446"/>
                          <pic:cNvPicPr/>
                        </pic:nvPicPr>
                        <pic:blipFill>
                          <a:blip r:embed="rId71" cstate="print"/>
                          <a:stretch>
                            <a:fillRect/>
                          </a:stretch>
                        </pic:blipFill>
                        <pic:spPr>
                          <a:xfrm>
                            <a:off x="4761" y="4761"/>
                            <a:ext cx="3603250" cy="2566586"/>
                          </a:xfrm>
                          <a:prstGeom prst="rect">
                            <a:avLst/>
                          </a:prstGeom>
                        </pic:spPr>
                      </pic:pic>
                      <pic:pic>
                        <pic:nvPicPr>
                          <pic:cNvPr id="447" name="Image 447"/>
                          <pic:cNvPicPr/>
                        </pic:nvPicPr>
                        <pic:blipFill>
                          <a:blip r:embed="rId72" cstate="print"/>
                          <a:stretch>
                            <a:fillRect/>
                          </a:stretch>
                        </pic:blipFill>
                        <pic:spPr>
                          <a:xfrm>
                            <a:off x="337788" y="144167"/>
                            <a:ext cx="3130181" cy="1841238"/>
                          </a:xfrm>
                          <a:prstGeom prst="rect">
                            <a:avLst/>
                          </a:prstGeom>
                        </pic:spPr>
                      </pic:pic>
                      <wps:wsp>
                        <wps:cNvPr id="448" name="Graphic 448"/>
                        <wps:cNvSpPr/>
                        <wps:spPr>
                          <a:xfrm>
                            <a:off x="1374580" y="2280916"/>
                            <a:ext cx="863600" cy="214629"/>
                          </a:xfrm>
                          <a:custGeom>
                            <a:avLst/>
                            <a:gdLst/>
                            <a:ahLst/>
                            <a:cxnLst/>
                            <a:rect l="l" t="t" r="r" b="b"/>
                            <a:pathLst>
                              <a:path w="863600" h="214629">
                                <a:moveTo>
                                  <a:pt x="863383" y="0"/>
                                </a:moveTo>
                                <a:lnTo>
                                  <a:pt x="0" y="0"/>
                                </a:lnTo>
                                <a:lnTo>
                                  <a:pt x="0" y="214252"/>
                                </a:lnTo>
                                <a:lnTo>
                                  <a:pt x="863383" y="214252"/>
                                </a:lnTo>
                                <a:lnTo>
                                  <a:pt x="863383" y="0"/>
                                </a:lnTo>
                                <a:close/>
                              </a:path>
                            </a:pathLst>
                          </a:custGeom>
                          <a:solidFill>
                            <a:srgbClr val="F1F1F1">
                              <a:alpha val="38819"/>
                            </a:srgbClr>
                          </a:solidFill>
                        </wps:spPr>
                        <wps:bodyPr wrap="square" lIns="0" tIns="0" rIns="0" bIns="0" rtlCol="0">
                          <a:prstTxWarp prst="textNoShape">
                            <a:avLst/>
                          </a:prstTxWarp>
                          <a:noAutofit/>
                        </wps:bodyPr>
                      </wps:wsp>
                      <wps:wsp>
                        <wps:cNvPr id="449" name="Graphic 449"/>
                        <wps:cNvSpPr/>
                        <wps:spPr>
                          <a:xfrm>
                            <a:off x="1463455" y="2356608"/>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4F81BC">
                              <a:alpha val="85099"/>
                            </a:srgbClr>
                          </a:solidFill>
                        </wps:spPr>
                        <wps:bodyPr wrap="square" lIns="0" tIns="0" rIns="0" bIns="0" rtlCol="0">
                          <a:prstTxWarp prst="textNoShape">
                            <a:avLst/>
                          </a:prstTxWarp>
                          <a:noAutofit/>
                        </wps:bodyPr>
                      </wps:wsp>
                      <wps:wsp>
                        <wps:cNvPr id="450" name="Graphic 450"/>
                        <wps:cNvSpPr/>
                        <wps:spPr>
                          <a:xfrm>
                            <a:off x="1463455" y="2356608"/>
                            <a:ext cx="62865" cy="62865"/>
                          </a:xfrm>
                          <a:custGeom>
                            <a:avLst/>
                            <a:gdLst/>
                            <a:ahLst/>
                            <a:cxnLst/>
                            <a:rect l="l" t="t" r="r" b="b"/>
                            <a:pathLst>
                              <a:path w="62865" h="62865">
                                <a:moveTo>
                                  <a:pt x="0" y="62762"/>
                                </a:moveTo>
                                <a:lnTo>
                                  <a:pt x="62762" y="62762"/>
                                </a:lnTo>
                                <a:lnTo>
                                  <a:pt x="62762" y="0"/>
                                </a:lnTo>
                                <a:lnTo>
                                  <a:pt x="0" y="0"/>
                                </a:lnTo>
                                <a:lnTo>
                                  <a:pt x="0" y="62762"/>
                                </a:lnTo>
                                <a:close/>
                              </a:path>
                            </a:pathLst>
                          </a:custGeom>
                          <a:ln w="9522">
                            <a:solidFill>
                              <a:srgbClr val="375F92"/>
                            </a:solidFill>
                            <a:prstDash val="solid"/>
                          </a:ln>
                        </wps:spPr>
                        <wps:bodyPr wrap="square" lIns="0" tIns="0" rIns="0" bIns="0" rtlCol="0">
                          <a:prstTxWarp prst="textNoShape">
                            <a:avLst/>
                          </a:prstTxWarp>
                          <a:noAutofit/>
                        </wps:bodyPr>
                      </wps:wsp>
                      <wps:wsp>
                        <wps:cNvPr id="451" name="Graphic 451"/>
                        <wps:cNvSpPr/>
                        <wps:spPr>
                          <a:xfrm>
                            <a:off x="1832033" y="2356608"/>
                            <a:ext cx="62865" cy="62865"/>
                          </a:xfrm>
                          <a:custGeom>
                            <a:avLst/>
                            <a:gdLst/>
                            <a:ahLst/>
                            <a:cxnLst/>
                            <a:rect l="l" t="t" r="r" b="b"/>
                            <a:pathLst>
                              <a:path w="62865" h="62865">
                                <a:moveTo>
                                  <a:pt x="62762" y="0"/>
                                </a:moveTo>
                                <a:lnTo>
                                  <a:pt x="0" y="0"/>
                                </a:lnTo>
                                <a:lnTo>
                                  <a:pt x="0" y="62762"/>
                                </a:lnTo>
                                <a:lnTo>
                                  <a:pt x="62762" y="62762"/>
                                </a:lnTo>
                                <a:lnTo>
                                  <a:pt x="62762" y="0"/>
                                </a:lnTo>
                                <a:close/>
                              </a:path>
                            </a:pathLst>
                          </a:custGeom>
                          <a:solidFill>
                            <a:srgbClr val="C0504D">
                              <a:alpha val="85099"/>
                            </a:srgbClr>
                          </a:solidFill>
                        </wps:spPr>
                        <wps:bodyPr wrap="square" lIns="0" tIns="0" rIns="0" bIns="0" rtlCol="0">
                          <a:prstTxWarp prst="textNoShape">
                            <a:avLst/>
                          </a:prstTxWarp>
                          <a:noAutofit/>
                        </wps:bodyPr>
                      </wps:wsp>
                      <wps:wsp>
                        <wps:cNvPr id="452" name="Graphic 452"/>
                        <wps:cNvSpPr/>
                        <wps:spPr>
                          <a:xfrm>
                            <a:off x="1832033" y="2356608"/>
                            <a:ext cx="62865" cy="62865"/>
                          </a:xfrm>
                          <a:custGeom>
                            <a:avLst/>
                            <a:gdLst/>
                            <a:ahLst/>
                            <a:cxnLst/>
                            <a:rect l="l" t="t" r="r" b="b"/>
                            <a:pathLst>
                              <a:path w="62865" h="62865">
                                <a:moveTo>
                                  <a:pt x="0" y="62762"/>
                                </a:moveTo>
                                <a:lnTo>
                                  <a:pt x="62762" y="62762"/>
                                </a:lnTo>
                                <a:lnTo>
                                  <a:pt x="62762" y="0"/>
                                </a:lnTo>
                                <a:lnTo>
                                  <a:pt x="0" y="0"/>
                                </a:lnTo>
                                <a:lnTo>
                                  <a:pt x="0" y="62762"/>
                                </a:lnTo>
                                <a:close/>
                              </a:path>
                            </a:pathLst>
                          </a:custGeom>
                          <a:ln w="9522">
                            <a:solidFill>
                              <a:srgbClr val="943735"/>
                            </a:solidFill>
                            <a:prstDash val="solid"/>
                          </a:ln>
                        </wps:spPr>
                        <wps:bodyPr wrap="square" lIns="0" tIns="0" rIns="0" bIns="0" rtlCol="0">
                          <a:prstTxWarp prst="textNoShape">
                            <a:avLst/>
                          </a:prstTxWarp>
                          <a:noAutofit/>
                        </wps:bodyPr>
                      </wps:wsp>
                      <wps:wsp>
                        <wps:cNvPr id="453" name="Graphic 453"/>
                        <wps:cNvSpPr/>
                        <wps:spPr>
                          <a:xfrm>
                            <a:off x="4761" y="4761"/>
                            <a:ext cx="3603625" cy="2566670"/>
                          </a:xfrm>
                          <a:custGeom>
                            <a:avLst/>
                            <a:gdLst/>
                            <a:ahLst/>
                            <a:cxnLst/>
                            <a:rect l="l" t="t" r="r" b="b"/>
                            <a:pathLst>
                              <a:path w="3603625" h="2566670">
                                <a:moveTo>
                                  <a:pt x="0" y="2566586"/>
                                </a:moveTo>
                                <a:lnTo>
                                  <a:pt x="3603250" y="2566586"/>
                                </a:lnTo>
                                <a:lnTo>
                                  <a:pt x="3603250" y="0"/>
                                </a:lnTo>
                                <a:lnTo>
                                  <a:pt x="0" y="0"/>
                                </a:lnTo>
                                <a:lnTo>
                                  <a:pt x="0" y="2566586"/>
                                </a:lnTo>
                                <a:close/>
                              </a:path>
                            </a:pathLst>
                          </a:custGeom>
                          <a:ln w="9522">
                            <a:solidFill>
                              <a:srgbClr val="BEBEBE"/>
                            </a:solidFill>
                            <a:prstDash val="solid"/>
                          </a:ln>
                        </wps:spPr>
                        <wps:bodyPr wrap="square" lIns="0" tIns="0" rIns="0" bIns="0" rtlCol="0">
                          <a:prstTxWarp prst="textNoShape">
                            <a:avLst/>
                          </a:prstTxWarp>
                          <a:noAutofit/>
                        </wps:bodyPr>
                      </wps:wsp>
                      <wps:wsp>
                        <wps:cNvPr id="454" name="Textbox 454"/>
                        <wps:cNvSpPr txBox="1"/>
                        <wps:spPr>
                          <a:xfrm>
                            <a:off x="1374580" y="2280916"/>
                            <a:ext cx="863600" cy="214629"/>
                          </a:xfrm>
                          <a:prstGeom prst="rect">
                            <a:avLst/>
                          </a:prstGeom>
                        </wps:spPr>
                        <wps:txbx>
                          <w:txbxContent>
                            <w:p>
                              <w:pPr>
                                <w:tabs>
                                  <w:tab w:pos="863" w:val="left" w:leader="none"/>
                                </w:tabs>
                                <w:spacing w:before="52"/>
                                <w:ind w:left="283" w:right="0" w:firstLine="0"/>
                                <w:jc w:val="left"/>
                                <w:rPr>
                                  <w:rFonts w:ascii="Calibri"/>
                                  <w:sz w:val="18"/>
                                </w:rPr>
                              </w:pPr>
                              <w:r>
                                <w:rPr>
                                  <w:rFonts w:ascii="Calibri"/>
                                  <w:color w:val="404040"/>
                                  <w:spacing w:val="-4"/>
                                  <w:sz w:val="18"/>
                                </w:rPr>
                                <w:t>Baik</w:t>
                              </w:r>
                              <w:r>
                                <w:rPr>
                                  <w:rFonts w:ascii="Calibri"/>
                                  <w:color w:val="404040"/>
                                  <w:sz w:val="18"/>
                                </w:rPr>
                                <w:tab/>
                              </w:r>
                              <w:r>
                                <w:rPr>
                                  <w:rFonts w:ascii="Calibri"/>
                                  <w:color w:val="404040"/>
                                  <w:spacing w:val="-2"/>
                                  <w:sz w:val="18"/>
                                </w:rPr>
                                <w:t>Rusak</w:t>
                              </w:r>
                            </w:p>
                          </w:txbxContent>
                        </wps:txbx>
                        <wps:bodyPr wrap="square" lIns="0" tIns="0" rIns="0" bIns="0" rtlCol="0">
                          <a:noAutofit/>
                        </wps:bodyPr>
                      </wps:wsp>
                    </wpg:wgp>
                  </a:graphicData>
                </a:graphic>
              </wp:anchor>
            </w:drawing>
          </mc:Choice>
          <mc:Fallback>
            <w:pict>
              <v:group style="position:absolute;margin-left:172.306732pt;margin-top:25.365528pt;width:284.5pt;height:202.85pt;mso-position-horizontal-relative:page;mso-position-vertical-relative:paragraph;z-index:-18018304" id="docshapegroup433" coordorigin="3446,507" coordsize="5690,4057">
                <v:shape style="position:absolute;left:3453;top:514;width:5675;height:4042" type="#_x0000_t75" id="docshape434" stroked="false">
                  <v:imagedata r:id="rId71" o:title=""/>
                </v:shape>
                <v:shape style="position:absolute;left:3978;top:734;width:4930;height:2900" type="#_x0000_t75" id="docshape435" stroked="false">
                  <v:imagedata r:id="rId72" o:title=""/>
                </v:shape>
                <v:rect style="position:absolute;left:5610;top:4099;width:1360;height:338" id="docshape436" filled="true" fillcolor="#f1f1f1" stroked="false">
                  <v:fill opacity="25441f" type="solid"/>
                </v:rect>
                <v:rect style="position:absolute;left:5750;top:4218;width:99;height:99" id="docshape437" filled="true" fillcolor="#4f81bc" stroked="false">
                  <v:fill opacity="55771f" type="solid"/>
                </v:rect>
                <v:rect style="position:absolute;left:5750;top:4218;width:99;height:99" id="docshape438" filled="false" stroked="true" strokeweight=".74979pt" strokecolor="#375f92">
                  <v:stroke dashstyle="solid"/>
                </v:rect>
                <v:rect style="position:absolute;left:6331;top:4218;width:99;height:99" id="docshape439" filled="true" fillcolor="#c0504d" stroked="false">
                  <v:fill opacity="55771f" type="solid"/>
                </v:rect>
                <v:rect style="position:absolute;left:6331;top:4218;width:99;height:99" id="docshape440" filled="false" stroked="true" strokeweight=".74979pt" strokecolor="#943735">
                  <v:stroke dashstyle="solid"/>
                </v:rect>
                <v:rect style="position:absolute;left:3453;top:514;width:5675;height:4042" id="docshape441" filled="false" stroked="true" strokeweight=".74979pt" strokecolor="#bebebe">
                  <v:stroke dashstyle="solid"/>
                </v:rect>
                <v:shape style="position:absolute;left:5610;top:4099;width:1360;height:338" type="#_x0000_t202" id="docshape442" filled="false" stroked="false">
                  <v:textbox inset="0,0,0,0">
                    <w:txbxContent>
                      <w:p>
                        <w:pPr>
                          <w:tabs>
                            <w:tab w:pos="863" w:val="left" w:leader="none"/>
                          </w:tabs>
                          <w:spacing w:before="52"/>
                          <w:ind w:left="283" w:right="0" w:firstLine="0"/>
                          <w:jc w:val="left"/>
                          <w:rPr>
                            <w:rFonts w:ascii="Calibri"/>
                            <w:sz w:val="18"/>
                          </w:rPr>
                        </w:pPr>
                        <w:r>
                          <w:rPr>
                            <w:rFonts w:ascii="Calibri"/>
                            <w:color w:val="404040"/>
                            <w:spacing w:val="-4"/>
                            <w:sz w:val="18"/>
                          </w:rPr>
                          <w:t>Baik</w:t>
                        </w:r>
                        <w:r>
                          <w:rPr>
                            <w:rFonts w:ascii="Calibri"/>
                            <w:color w:val="404040"/>
                            <w:sz w:val="18"/>
                          </w:rPr>
                          <w:tab/>
                        </w:r>
                        <w:r>
                          <w:rPr>
                            <w:rFonts w:ascii="Calibri"/>
                            <w:color w:val="404040"/>
                            <w:spacing w:val="-2"/>
                            <w:sz w:val="18"/>
                          </w:rPr>
                          <w:t>Rusak</w:t>
                        </w:r>
                      </w:p>
                    </w:txbxContent>
                  </v:textbox>
                  <w10:wrap type="none"/>
                </v:shape>
                <w10:wrap type="none"/>
              </v:group>
            </w:pict>
          </mc:Fallback>
        </mc:AlternateContent>
      </w:r>
      <w:bookmarkStart w:name="Tahun 2024/2025 (9)" w:id="66"/>
      <w:bookmarkEnd w:id="66"/>
      <w:r>
        <w:rPr/>
      </w:r>
      <w:r>
        <w:rPr>
          <w:color w:val="221F1F"/>
        </w:rPr>
        <w:t>Tahun </w:t>
      </w:r>
      <w:r>
        <w:rPr>
          <w:color w:val="221F1F"/>
          <w:spacing w:val="-2"/>
        </w:rPr>
        <w:t>2024/2025</w:t>
      </w:r>
    </w:p>
    <w:p>
      <w:pPr>
        <w:pStyle w:val="BodyText"/>
        <w:rPr>
          <w:sz w:val="20"/>
        </w:rPr>
      </w:pPr>
    </w:p>
    <w:p>
      <w:pPr>
        <w:pStyle w:val="BodyText"/>
        <w:rPr>
          <w:sz w:val="20"/>
        </w:rPr>
      </w:pPr>
    </w:p>
    <w:p>
      <w:pPr>
        <w:pStyle w:val="BodyText"/>
        <w:spacing w:before="201" w:after="1"/>
        <w:rPr>
          <w:sz w:val="20"/>
        </w:rPr>
      </w:pPr>
    </w:p>
    <w:tbl>
      <w:tblPr>
        <w:tblW w:w="0" w:type="auto"/>
        <w:jc w:val="left"/>
        <w:tblInd w:w="3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6"/>
        <w:gridCol w:w="1425"/>
        <w:gridCol w:w="1454"/>
        <w:gridCol w:w="1241"/>
      </w:tblGrid>
      <w:tr>
        <w:trPr>
          <w:trHeight w:val="277" w:hRule="atLeast"/>
        </w:trPr>
        <w:tc>
          <w:tcPr>
            <w:tcW w:w="646" w:type="dxa"/>
          </w:tcPr>
          <w:p>
            <w:pPr>
              <w:pStyle w:val="TableParagraph"/>
              <w:spacing w:line="185" w:lineRule="exact"/>
              <w:ind w:right="365"/>
              <w:jc w:val="right"/>
              <w:rPr>
                <w:sz w:val="18"/>
              </w:rPr>
            </w:pPr>
            <w:r>
              <w:rPr>
                <w:color w:val="404040"/>
                <w:spacing w:val="-10"/>
                <w:sz w:val="18"/>
              </w:rPr>
              <w:t>1</w:t>
            </w:r>
          </w:p>
        </w:tc>
        <w:tc>
          <w:tcPr>
            <w:tcW w:w="4120" w:type="dxa"/>
            <w:gridSpan w:val="3"/>
          </w:tcPr>
          <w:p>
            <w:pPr>
              <w:pStyle w:val="TableParagraph"/>
              <w:jc w:val="left"/>
              <w:rPr>
                <w:rFonts w:ascii="Times New Roman"/>
                <w:sz w:val="20"/>
              </w:rPr>
            </w:pPr>
          </w:p>
        </w:tc>
      </w:tr>
      <w:tr>
        <w:trPr>
          <w:trHeight w:val="373" w:hRule="atLeast"/>
        </w:trPr>
        <w:tc>
          <w:tcPr>
            <w:tcW w:w="646" w:type="dxa"/>
          </w:tcPr>
          <w:p>
            <w:pPr>
              <w:pStyle w:val="TableParagraph"/>
              <w:spacing w:before="60"/>
              <w:ind w:right="366"/>
              <w:jc w:val="right"/>
              <w:rPr>
                <w:sz w:val="18"/>
              </w:rPr>
            </w:pPr>
            <w:r>
              <w:rPr>
                <w:color w:val="404040"/>
                <w:spacing w:val="-5"/>
                <w:sz w:val="18"/>
              </w:rPr>
              <w:t>0.8</w:t>
            </w:r>
          </w:p>
        </w:tc>
        <w:tc>
          <w:tcPr>
            <w:tcW w:w="1425" w:type="dxa"/>
          </w:tcPr>
          <w:p>
            <w:pPr>
              <w:pStyle w:val="TableParagraph"/>
              <w:jc w:val="left"/>
              <w:rPr>
                <w:rFonts w:ascii="Times New Roman"/>
                <w:sz w:val="22"/>
              </w:rPr>
            </w:pPr>
          </w:p>
        </w:tc>
        <w:tc>
          <w:tcPr>
            <w:tcW w:w="1454" w:type="dxa"/>
          </w:tcPr>
          <w:p>
            <w:pPr>
              <w:pStyle w:val="TableParagraph"/>
              <w:jc w:val="left"/>
              <w:rPr>
                <w:rFonts w:ascii="Times New Roman"/>
                <w:sz w:val="22"/>
              </w:rPr>
            </w:pPr>
          </w:p>
        </w:tc>
        <w:tc>
          <w:tcPr>
            <w:tcW w:w="1241" w:type="dxa"/>
          </w:tcPr>
          <w:p>
            <w:pPr>
              <w:pStyle w:val="TableParagraph"/>
              <w:jc w:val="left"/>
              <w:rPr>
                <w:rFonts w:ascii="Times New Roman"/>
                <w:sz w:val="22"/>
              </w:rPr>
            </w:pPr>
          </w:p>
        </w:tc>
      </w:tr>
      <w:tr>
        <w:trPr>
          <w:trHeight w:val="373" w:hRule="atLeast"/>
        </w:trPr>
        <w:tc>
          <w:tcPr>
            <w:tcW w:w="646" w:type="dxa"/>
          </w:tcPr>
          <w:p>
            <w:pPr>
              <w:pStyle w:val="TableParagraph"/>
              <w:spacing w:before="61"/>
              <w:ind w:right="367"/>
              <w:jc w:val="right"/>
              <w:rPr>
                <w:sz w:val="18"/>
              </w:rPr>
            </w:pPr>
            <w:r>
              <w:rPr>
                <w:color w:val="404040"/>
                <w:spacing w:val="-5"/>
                <w:sz w:val="18"/>
              </w:rPr>
              <w:t>0.6</w:t>
            </w:r>
          </w:p>
        </w:tc>
        <w:tc>
          <w:tcPr>
            <w:tcW w:w="1425" w:type="dxa"/>
          </w:tcPr>
          <w:p>
            <w:pPr>
              <w:pStyle w:val="TableParagraph"/>
              <w:jc w:val="left"/>
              <w:rPr>
                <w:rFonts w:ascii="Times New Roman"/>
                <w:sz w:val="22"/>
              </w:rPr>
            </w:pPr>
          </w:p>
        </w:tc>
        <w:tc>
          <w:tcPr>
            <w:tcW w:w="1454" w:type="dxa"/>
          </w:tcPr>
          <w:p>
            <w:pPr>
              <w:pStyle w:val="TableParagraph"/>
              <w:jc w:val="left"/>
              <w:rPr>
                <w:rFonts w:ascii="Times New Roman"/>
                <w:sz w:val="22"/>
              </w:rPr>
            </w:pPr>
          </w:p>
        </w:tc>
        <w:tc>
          <w:tcPr>
            <w:tcW w:w="1241" w:type="dxa"/>
          </w:tcPr>
          <w:p>
            <w:pPr>
              <w:pStyle w:val="TableParagraph"/>
              <w:jc w:val="left"/>
              <w:rPr>
                <w:rFonts w:ascii="Times New Roman"/>
                <w:sz w:val="22"/>
              </w:rPr>
            </w:pPr>
          </w:p>
        </w:tc>
      </w:tr>
      <w:tr>
        <w:trPr>
          <w:trHeight w:val="373" w:hRule="atLeast"/>
        </w:trPr>
        <w:tc>
          <w:tcPr>
            <w:tcW w:w="646" w:type="dxa"/>
          </w:tcPr>
          <w:p>
            <w:pPr>
              <w:pStyle w:val="TableParagraph"/>
              <w:spacing w:before="60"/>
              <w:ind w:right="367"/>
              <w:jc w:val="right"/>
              <w:rPr>
                <w:sz w:val="18"/>
              </w:rPr>
            </w:pPr>
            <w:r>
              <w:rPr>
                <w:color w:val="404040"/>
                <w:spacing w:val="-5"/>
                <w:sz w:val="18"/>
              </w:rPr>
              <w:t>0.4</w:t>
            </w:r>
          </w:p>
        </w:tc>
        <w:tc>
          <w:tcPr>
            <w:tcW w:w="1425" w:type="dxa"/>
          </w:tcPr>
          <w:p>
            <w:pPr>
              <w:pStyle w:val="TableParagraph"/>
              <w:jc w:val="left"/>
              <w:rPr>
                <w:rFonts w:ascii="Times New Roman"/>
                <w:sz w:val="22"/>
              </w:rPr>
            </w:pPr>
          </w:p>
        </w:tc>
        <w:tc>
          <w:tcPr>
            <w:tcW w:w="1454" w:type="dxa"/>
          </w:tcPr>
          <w:p>
            <w:pPr>
              <w:pStyle w:val="TableParagraph"/>
              <w:jc w:val="left"/>
              <w:rPr>
                <w:rFonts w:ascii="Times New Roman"/>
                <w:sz w:val="22"/>
              </w:rPr>
            </w:pPr>
          </w:p>
        </w:tc>
        <w:tc>
          <w:tcPr>
            <w:tcW w:w="1241" w:type="dxa"/>
          </w:tcPr>
          <w:p>
            <w:pPr>
              <w:pStyle w:val="TableParagraph"/>
              <w:jc w:val="left"/>
              <w:rPr>
                <w:rFonts w:ascii="Times New Roman"/>
                <w:sz w:val="22"/>
              </w:rPr>
            </w:pPr>
          </w:p>
        </w:tc>
      </w:tr>
      <w:tr>
        <w:trPr>
          <w:trHeight w:val="373" w:hRule="atLeast"/>
        </w:trPr>
        <w:tc>
          <w:tcPr>
            <w:tcW w:w="646" w:type="dxa"/>
          </w:tcPr>
          <w:p>
            <w:pPr>
              <w:pStyle w:val="TableParagraph"/>
              <w:spacing w:before="61"/>
              <w:ind w:right="367"/>
              <w:jc w:val="right"/>
              <w:rPr>
                <w:sz w:val="18"/>
              </w:rPr>
            </w:pPr>
            <w:r>
              <w:rPr>
                <w:color w:val="404040"/>
                <w:spacing w:val="-5"/>
                <w:sz w:val="18"/>
              </w:rPr>
              <w:t>0.2</w:t>
            </w:r>
          </w:p>
        </w:tc>
        <w:tc>
          <w:tcPr>
            <w:tcW w:w="1425" w:type="dxa"/>
          </w:tcPr>
          <w:p>
            <w:pPr>
              <w:pStyle w:val="TableParagraph"/>
              <w:jc w:val="left"/>
              <w:rPr>
                <w:rFonts w:ascii="Times New Roman"/>
                <w:sz w:val="22"/>
              </w:rPr>
            </w:pPr>
          </w:p>
        </w:tc>
        <w:tc>
          <w:tcPr>
            <w:tcW w:w="1454" w:type="dxa"/>
          </w:tcPr>
          <w:p>
            <w:pPr>
              <w:pStyle w:val="TableParagraph"/>
              <w:jc w:val="left"/>
              <w:rPr>
                <w:rFonts w:ascii="Times New Roman"/>
                <w:sz w:val="22"/>
              </w:rPr>
            </w:pPr>
          </w:p>
        </w:tc>
        <w:tc>
          <w:tcPr>
            <w:tcW w:w="1241" w:type="dxa"/>
          </w:tcPr>
          <w:p>
            <w:pPr>
              <w:pStyle w:val="TableParagraph"/>
              <w:jc w:val="left"/>
              <w:rPr>
                <w:rFonts w:ascii="Times New Roman"/>
                <w:sz w:val="22"/>
              </w:rPr>
            </w:pPr>
          </w:p>
        </w:tc>
      </w:tr>
      <w:tr>
        <w:trPr>
          <w:trHeight w:val="502" w:hRule="atLeast"/>
        </w:trPr>
        <w:tc>
          <w:tcPr>
            <w:tcW w:w="646" w:type="dxa"/>
          </w:tcPr>
          <w:p>
            <w:pPr>
              <w:pStyle w:val="TableParagraph"/>
              <w:spacing w:before="60"/>
              <w:ind w:right="365"/>
              <w:jc w:val="right"/>
              <w:rPr>
                <w:sz w:val="18"/>
              </w:rPr>
            </w:pPr>
            <w:r>
              <w:rPr>
                <w:color w:val="404040"/>
                <w:spacing w:val="-10"/>
                <w:sz w:val="18"/>
              </w:rPr>
              <w:t>0</w:t>
            </w:r>
          </w:p>
        </w:tc>
        <w:tc>
          <w:tcPr>
            <w:tcW w:w="1425" w:type="dxa"/>
          </w:tcPr>
          <w:p>
            <w:pPr>
              <w:pStyle w:val="TableParagraph"/>
              <w:spacing w:before="74"/>
              <w:jc w:val="left"/>
              <w:rPr>
                <w:rFonts w:ascii="Cambria"/>
                <w:sz w:val="18"/>
              </w:rPr>
            </w:pPr>
          </w:p>
          <w:p>
            <w:pPr>
              <w:pStyle w:val="TableParagraph"/>
              <w:spacing w:line="197" w:lineRule="exact"/>
              <w:ind w:left="367"/>
              <w:jc w:val="left"/>
              <w:rPr>
                <w:sz w:val="18"/>
              </w:rPr>
            </w:pPr>
            <w:r>
              <w:rPr>
                <w:color w:val="404040"/>
                <w:spacing w:val="-4"/>
                <w:sz w:val="18"/>
              </w:rPr>
              <w:t>PKBM</w:t>
            </w:r>
          </w:p>
        </w:tc>
        <w:tc>
          <w:tcPr>
            <w:tcW w:w="1454" w:type="dxa"/>
          </w:tcPr>
          <w:p>
            <w:pPr>
              <w:pStyle w:val="TableParagraph"/>
              <w:spacing w:before="74"/>
              <w:jc w:val="left"/>
              <w:rPr>
                <w:rFonts w:ascii="Cambria"/>
                <w:sz w:val="18"/>
              </w:rPr>
            </w:pPr>
          </w:p>
          <w:p>
            <w:pPr>
              <w:pStyle w:val="TableParagraph"/>
              <w:spacing w:line="197" w:lineRule="exact"/>
              <w:ind w:left="41"/>
              <w:rPr>
                <w:sz w:val="18"/>
              </w:rPr>
            </w:pPr>
            <w:r>
              <w:rPr>
                <w:color w:val="404040"/>
                <w:spacing w:val="-5"/>
                <w:sz w:val="18"/>
              </w:rPr>
              <w:t>SKB</w:t>
            </w:r>
          </w:p>
        </w:tc>
        <w:tc>
          <w:tcPr>
            <w:tcW w:w="1241" w:type="dxa"/>
          </w:tcPr>
          <w:p>
            <w:pPr>
              <w:pStyle w:val="TableParagraph"/>
              <w:spacing w:before="74"/>
              <w:jc w:val="left"/>
              <w:rPr>
                <w:rFonts w:ascii="Cambria"/>
                <w:sz w:val="18"/>
              </w:rPr>
            </w:pPr>
          </w:p>
          <w:p>
            <w:pPr>
              <w:pStyle w:val="TableParagraph"/>
              <w:spacing w:line="197" w:lineRule="exact"/>
              <w:ind w:left="567"/>
              <w:jc w:val="left"/>
              <w:rPr>
                <w:sz w:val="18"/>
              </w:rPr>
            </w:pPr>
            <w:r>
              <w:rPr>
                <w:color w:val="404040"/>
                <w:spacing w:val="-2"/>
                <w:sz w:val="18"/>
              </w:rPr>
              <w:t>JUMLAH</w:t>
            </w:r>
          </w:p>
        </w:tc>
      </w:tr>
    </w:tbl>
    <w:p>
      <w:pPr>
        <w:pStyle w:val="BodyText"/>
      </w:pPr>
    </w:p>
    <w:p>
      <w:pPr>
        <w:pStyle w:val="BodyText"/>
      </w:pPr>
    </w:p>
    <w:p>
      <w:pPr>
        <w:pStyle w:val="BodyText"/>
      </w:pPr>
    </w:p>
    <w:p>
      <w:pPr>
        <w:pStyle w:val="BodyText"/>
      </w:pPr>
    </w:p>
    <w:p>
      <w:pPr>
        <w:pStyle w:val="BodyText"/>
        <w:spacing w:before="272"/>
      </w:pPr>
    </w:p>
    <w:p>
      <w:pPr>
        <w:pStyle w:val="Heading3"/>
        <w:numPr>
          <w:ilvl w:val="0"/>
          <w:numId w:val="6"/>
        </w:numPr>
        <w:tabs>
          <w:tab w:pos="2548" w:val="left" w:leader="none"/>
        </w:tabs>
        <w:spacing w:line="240" w:lineRule="auto" w:before="0" w:after="0"/>
        <w:ind w:left="2548" w:right="0" w:hanging="714"/>
        <w:jc w:val="left"/>
      </w:pPr>
      <w:bookmarkStart w:name="D. Indikator Pendidika" w:id="67"/>
      <w:bookmarkEnd w:id="67"/>
      <w:r>
        <w:rPr>
          <w:b w:val="0"/>
        </w:rPr>
      </w:r>
      <w:r>
        <w:rPr>
          <w:color w:val="221F1F"/>
          <w:spacing w:val="-2"/>
        </w:rPr>
        <w:t>Indikator</w:t>
      </w:r>
      <w:r>
        <w:rPr>
          <w:color w:val="221F1F"/>
          <w:spacing w:val="-8"/>
        </w:rPr>
        <w:t> </w:t>
      </w:r>
      <w:r>
        <w:rPr>
          <w:color w:val="221F1F"/>
          <w:spacing w:val="-2"/>
        </w:rPr>
        <w:t>Pendidika</w:t>
      </w:r>
    </w:p>
    <w:p>
      <w:pPr>
        <w:pStyle w:val="BodyText"/>
        <w:spacing w:before="80"/>
        <w:rPr>
          <w:b/>
        </w:rPr>
      </w:pPr>
    </w:p>
    <w:p>
      <w:pPr>
        <w:pStyle w:val="BodyText"/>
        <w:spacing w:line="360" w:lineRule="auto"/>
        <w:ind w:left="1829" w:right="1570" w:firstLine="590"/>
        <w:jc w:val="both"/>
      </w:pPr>
      <w:r>
        <w:rPr>
          <w:color w:val="221F1F"/>
        </w:rPr>
        <w:t>Seperti yang dijelaskan sebelumnya maka indikator pendidikan yang digunakan disesuaikan dengan misi pendidikan 5K.</w:t>
      </w:r>
    </w:p>
    <w:p>
      <w:pPr>
        <w:pStyle w:val="BodyText"/>
        <w:spacing w:before="241"/>
        <w:ind w:left="1829"/>
      </w:pPr>
      <w:r>
        <w:rPr>
          <w:color w:val="221F1F"/>
          <w:spacing w:val="-2"/>
        </w:rPr>
        <w:t>1.</w:t>
      </w:r>
      <w:r>
        <w:rPr>
          <w:color w:val="221F1F"/>
          <w:spacing w:val="61"/>
        </w:rPr>
        <w:t> </w:t>
      </w:r>
      <w:r>
        <w:rPr>
          <w:color w:val="221F1F"/>
          <w:spacing w:val="-2"/>
        </w:rPr>
        <w:t>Mewujudkan</w:t>
      </w:r>
      <w:r>
        <w:rPr>
          <w:color w:val="221F1F"/>
          <w:spacing w:val="-11"/>
        </w:rPr>
        <w:t> </w:t>
      </w:r>
      <w:r>
        <w:rPr>
          <w:color w:val="221F1F"/>
          <w:spacing w:val="-2"/>
        </w:rPr>
        <w:t>Akses</w:t>
      </w:r>
      <w:r>
        <w:rPr>
          <w:color w:val="221F1F"/>
          <w:spacing w:val="-21"/>
        </w:rPr>
        <w:t> </w:t>
      </w:r>
      <w:r>
        <w:rPr>
          <w:color w:val="221F1F"/>
          <w:spacing w:val="-2"/>
        </w:rPr>
        <w:t>yang</w:t>
      </w:r>
      <w:r>
        <w:rPr>
          <w:color w:val="221F1F"/>
          <w:spacing w:val="-17"/>
        </w:rPr>
        <w:t> </w:t>
      </w:r>
      <w:r>
        <w:rPr>
          <w:color w:val="221F1F"/>
          <w:spacing w:val="-2"/>
        </w:rPr>
        <w:t>Meluas,</w:t>
      </w:r>
      <w:r>
        <w:rPr>
          <w:color w:val="221F1F"/>
          <w:spacing w:val="-19"/>
        </w:rPr>
        <w:t> </w:t>
      </w:r>
      <w:r>
        <w:rPr>
          <w:color w:val="221F1F"/>
          <w:spacing w:val="-2"/>
        </w:rPr>
        <w:t>Merata,</w:t>
      </w:r>
      <w:r>
        <w:rPr>
          <w:color w:val="221F1F"/>
          <w:spacing w:val="-20"/>
        </w:rPr>
        <w:t> </w:t>
      </w:r>
      <w:r>
        <w:rPr>
          <w:color w:val="221F1F"/>
          <w:spacing w:val="-2"/>
        </w:rPr>
        <w:t>dan</w:t>
      </w:r>
      <w:r>
        <w:rPr>
          <w:color w:val="221F1F"/>
          <w:spacing w:val="-21"/>
        </w:rPr>
        <w:t> </w:t>
      </w:r>
      <w:r>
        <w:rPr>
          <w:color w:val="221F1F"/>
          <w:spacing w:val="-2"/>
        </w:rPr>
        <w:t>Berkeadilan</w:t>
      </w:r>
    </w:p>
    <w:p>
      <w:pPr>
        <w:pStyle w:val="BodyText"/>
        <w:spacing w:before="99"/>
      </w:pPr>
    </w:p>
    <w:p>
      <w:pPr>
        <w:pStyle w:val="BodyText"/>
        <w:spacing w:line="360" w:lineRule="auto" w:before="1"/>
        <w:ind w:left="1829" w:right="1559" w:firstLine="590"/>
        <w:jc w:val="both"/>
      </w:pPr>
      <w:r>
        <w:rPr>
          <w:color w:val="221F1F"/>
        </w:rPr>
        <w:t>Untuk mengetahui akses menjadi tiga jenis, yaitu meluas, merata, dan berkeadilan. Akses merata terdiri dari 6 indikator, yaitu rasio siswa per kelas (R- S/K), rasio kelas per ruang kelas (R-K/RK), persentase perpustakaan (% perpus), persentase ruang UKS (% RUKS), persentase tempat olahraga (% TOR), dan persentase laboratorium(% Lab)</w:t>
      </w:r>
    </w:p>
    <w:p>
      <w:pPr>
        <w:pStyle w:val="BodyText"/>
        <w:spacing w:after="0" w:line="360" w:lineRule="auto"/>
        <w:jc w:val="both"/>
        <w:sectPr>
          <w:pgSz w:w="11910" w:h="16840"/>
          <w:pgMar w:header="0" w:footer="1427" w:top="0" w:bottom="1920" w:left="0" w:right="0"/>
        </w:sectPr>
      </w:pPr>
    </w:p>
    <w:p>
      <w:pPr>
        <w:pStyle w:val="BodyText"/>
      </w:pPr>
    </w:p>
    <w:p>
      <w:pPr>
        <w:pStyle w:val="BodyText"/>
      </w:pPr>
    </w:p>
    <w:p>
      <w:pPr>
        <w:pStyle w:val="BodyText"/>
      </w:pPr>
    </w:p>
    <w:p>
      <w:pPr>
        <w:pStyle w:val="BodyText"/>
      </w:pPr>
    </w:p>
    <w:p>
      <w:pPr>
        <w:pStyle w:val="BodyText"/>
        <w:spacing w:before="274"/>
      </w:pPr>
    </w:p>
    <w:p>
      <w:pPr>
        <w:pStyle w:val="BodyText"/>
        <w:ind w:left="2279" w:right="1714"/>
        <w:jc w:val="center"/>
      </w:pPr>
      <w:r>
        <w:rPr/>
        <mc:AlternateContent>
          <mc:Choice Requires="wps">
            <w:drawing>
              <wp:anchor distT="0" distB="0" distL="0" distR="0" allowOverlap="1" layoutInCell="1" locked="0" behindDoc="1" simplePos="0" relativeHeight="485299200">
                <wp:simplePos x="0" y="0"/>
                <wp:positionH relativeFrom="page">
                  <wp:posOffset>0</wp:posOffset>
                </wp:positionH>
                <wp:positionV relativeFrom="paragraph">
                  <wp:posOffset>-1077304</wp:posOffset>
                </wp:positionV>
                <wp:extent cx="7551420" cy="1242695"/>
                <wp:effectExtent l="0" t="0" r="0" b="0"/>
                <wp:wrapNone/>
                <wp:docPr id="455" name="Group 455"/>
                <wp:cNvGraphicFramePr>
                  <a:graphicFrameLocks/>
                </wp:cNvGraphicFramePr>
                <a:graphic>
                  <a:graphicData uri="http://schemas.microsoft.com/office/word/2010/wordprocessingGroup">
                    <wpg:wgp>
                      <wpg:cNvPr id="455" name="Group 455"/>
                      <wpg:cNvGrpSpPr/>
                      <wpg:grpSpPr>
                        <a:xfrm>
                          <a:off x="0" y="0"/>
                          <a:ext cx="7551420" cy="1242695"/>
                          <a:chExt cx="7551420" cy="1242695"/>
                        </a:xfrm>
                      </wpg:grpSpPr>
                      <pic:pic>
                        <pic:nvPicPr>
                          <pic:cNvPr id="456" name="Image 456"/>
                          <pic:cNvPicPr/>
                        </pic:nvPicPr>
                        <pic:blipFill>
                          <a:blip r:embed="rId5" cstate="print"/>
                          <a:stretch>
                            <a:fillRect/>
                          </a:stretch>
                        </pic:blipFill>
                        <pic:spPr>
                          <a:xfrm>
                            <a:off x="0" y="219013"/>
                            <a:ext cx="1359118" cy="1023333"/>
                          </a:xfrm>
                          <a:prstGeom prst="rect">
                            <a:avLst/>
                          </a:prstGeom>
                        </pic:spPr>
                      </pic:pic>
                      <wps:wsp>
                        <wps:cNvPr id="457" name="Graphic 457"/>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style="position:absolute;margin-left:-.000001pt;margin-top:-84.827141pt;width:594.6pt;height:97.85pt;mso-position-horizontal-relative:page;mso-position-vertical-relative:paragraph;z-index:-18017280" id="docshapegroup443" coordorigin="0,-1697" coordsize="11892,1957">
                <v:shape style="position:absolute;left:0;top:-1352;width:2141;height:1612" type="#_x0000_t75" id="docshape444" stroked="false">
                  <v:imagedata r:id="rId5" o:title=""/>
                </v:shape>
                <v:rect style="position:absolute;left:0;top:-1697;width:11892;height:425" id="docshape445" filled="true" fillcolor="#4f81bc" stroked="false">
                  <v:fill type="solid"/>
                </v:rect>
                <w10:wrap type="none"/>
              </v:group>
            </w:pict>
          </mc:Fallback>
        </mc:AlternateContent>
      </w:r>
      <w:r>
        <w:rPr/>
        <w:t>Tabel</w:t>
      </w:r>
      <w:r>
        <w:rPr>
          <w:spacing w:val="-6"/>
        </w:rPr>
        <w:t> </w:t>
      </w:r>
      <w:r>
        <w:rPr>
          <w:spacing w:val="-4"/>
        </w:rPr>
        <w:t>3.18</w:t>
      </w:r>
    </w:p>
    <w:p>
      <w:pPr>
        <w:pStyle w:val="BodyText"/>
        <w:spacing w:line="273" w:lineRule="auto" w:before="45"/>
        <w:ind w:left="4157" w:right="3596"/>
        <w:jc w:val="center"/>
      </w:pPr>
      <w:r>
        <w:rPr/>
        <w:t>Indikator</w:t>
      </w:r>
      <w:r>
        <w:rPr>
          <w:spacing w:val="-7"/>
        </w:rPr>
        <w:t> </w:t>
      </w:r>
      <w:r>
        <w:rPr/>
        <w:t>Akses</w:t>
      </w:r>
      <w:r>
        <w:rPr>
          <w:spacing w:val="-11"/>
        </w:rPr>
        <w:t> </w:t>
      </w:r>
      <w:r>
        <w:rPr/>
        <w:t>yang</w:t>
      </w:r>
      <w:r>
        <w:rPr>
          <w:spacing w:val="-7"/>
        </w:rPr>
        <w:t> </w:t>
      </w:r>
      <w:r>
        <w:rPr/>
        <w:t>Meluas</w:t>
      </w:r>
      <w:r>
        <w:rPr>
          <w:spacing w:val="-11"/>
        </w:rPr>
        <w:t> </w:t>
      </w:r>
      <w:r>
        <w:rPr/>
        <w:t>dan</w:t>
      </w:r>
      <w:r>
        <w:rPr>
          <w:spacing w:val="-9"/>
        </w:rPr>
        <w:t> </w:t>
      </w:r>
      <w:r>
        <w:rPr/>
        <w:t>Merata Kabupaten banjar</w:t>
      </w:r>
    </w:p>
    <w:p>
      <w:pPr>
        <w:pStyle w:val="BodyText"/>
        <w:spacing w:before="7"/>
        <w:ind w:left="2280" w:right="1714"/>
        <w:jc w:val="center"/>
      </w:pPr>
      <w:r>
        <w:rPr/>
        <w:t>Tahun </w:t>
      </w:r>
      <w:r>
        <w:rPr>
          <w:spacing w:val="-2"/>
        </w:rPr>
        <w:t>2024/2025</w:t>
      </w:r>
    </w:p>
    <w:p>
      <w:pPr>
        <w:pStyle w:val="BodyText"/>
        <w:spacing w:before="2"/>
        <w:rPr>
          <w:sz w:val="10"/>
        </w:rPr>
      </w:pPr>
    </w:p>
    <w:tbl>
      <w:tblPr>
        <w:tblW w:w="0" w:type="auto"/>
        <w:jc w:val="left"/>
        <w:tblInd w:w="2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7"/>
        <w:gridCol w:w="3490"/>
        <w:gridCol w:w="1286"/>
        <w:gridCol w:w="917"/>
        <w:gridCol w:w="1138"/>
        <w:gridCol w:w="1133"/>
      </w:tblGrid>
      <w:tr>
        <w:trPr>
          <w:trHeight w:val="268" w:hRule="atLeast"/>
        </w:trPr>
        <w:tc>
          <w:tcPr>
            <w:tcW w:w="537" w:type="dxa"/>
            <w:shd w:val="clear" w:color="auto" w:fill="5B9BD4"/>
          </w:tcPr>
          <w:p>
            <w:pPr>
              <w:pStyle w:val="TableParagraph"/>
              <w:spacing w:line="247" w:lineRule="exact" w:before="1"/>
              <w:ind w:left="12"/>
              <w:rPr>
                <w:b/>
                <w:sz w:val="22"/>
              </w:rPr>
            </w:pPr>
            <w:r>
              <w:rPr>
                <w:b/>
                <w:spacing w:val="-5"/>
                <w:sz w:val="22"/>
              </w:rPr>
              <w:t>No</w:t>
            </w:r>
          </w:p>
        </w:tc>
        <w:tc>
          <w:tcPr>
            <w:tcW w:w="3490" w:type="dxa"/>
            <w:shd w:val="clear" w:color="auto" w:fill="5B9BD4"/>
          </w:tcPr>
          <w:p>
            <w:pPr>
              <w:pStyle w:val="TableParagraph"/>
              <w:spacing w:line="247" w:lineRule="exact" w:before="1"/>
              <w:ind w:left="1080"/>
              <w:jc w:val="left"/>
              <w:rPr>
                <w:b/>
                <w:sz w:val="22"/>
              </w:rPr>
            </w:pPr>
            <w:r>
              <w:rPr>
                <w:b/>
                <w:sz w:val="22"/>
              </w:rPr>
              <w:t>Jenis</w:t>
            </w:r>
            <w:r>
              <w:rPr>
                <w:b/>
                <w:spacing w:val="-8"/>
                <w:sz w:val="22"/>
              </w:rPr>
              <w:t> </w:t>
            </w:r>
            <w:r>
              <w:rPr>
                <w:b/>
                <w:spacing w:val="-2"/>
                <w:sz w:val="22"/>
              </w:rPr>
              <w:t>Indikator</w:t>
            </w:r>
          </w:p>
        </w:tc>
        <w:tc>
          <w:tcPr>
            <w:tcW w:w="1286" w:type="dxa"/>
            <w:shd w:val="clear" w:color="auto" w:fill="5B9BD4"/>
          </w:tcPr>
          <w:p>
            <w:pPr>
              <w:pStyle w:val="TableParagraph"/>
              <w:spacing w:line="247" w:lineRule="exact" w:before="1"/>
              <w:ind w:left="322"/>
              <w:jc w:val="left"/>
              <w:rPr>
                <w:b/>
                <w:sz w:val="22"/>
              </w:rPr>
            </w:pPr>
            <w:r>
              <w:rPr>
                <w:b/>
                <w:spacing w:val="-2"/>
                <w:sz w:val="22"/>
              </w:rPr>
              <w:t>Satuan</w:t>
            </w:r>
          </w:p>
        </w:tc>
        <w:tc>
          <w:tcPr>
            <w:tcW w:w="917" w:type="dxa"/>
            <w:shd w:val="clear" w:color="auto" w:fill="5B9BD4"/>
          </w:tcPr>
          <w:p>
            <w:pPr>
              <w:pStyle w:val="TableParagraph"/>
              <w:spacing w:line="247" w:lineRule="exact" w:before="1"/>
              <w:ind w:right="149"/>
              <w:jc w:val="right"/>
              <w:rPr>
                <w:b/>
                <w:sz w:val="22"/>
              </w:rPr>
            </w:pPr>
            <w:r>
              <w:rPr>
                <w:b/>
                <w:spacing w:val="-2"/>
                <w:sz w:val="22"/>
              </w:rPr>
              <w:t>SD/MI</w:t>
            </w:r>
          </w:p>
        </w:tc>
        <w:tc>
          <w:tcPr>
            <w:tcW w:w="1138" w:type="dxa"/>
            <w:shd w:val="clear" w:color="auto" w:fill="5B9BD4"/>
          </w:tcPr>
          <w:p>
            <w:pPr>
              <w:pStyle w:val="TableParagraph"/>
              <w:spacing w:line="247" w:lineRule="exact" w:before="1"/>
              <w:ind w:right="106"/>
              <w:jc w:val="right"/>
              <w:rPr>
                <w:b/>
                <w:sz w:val="22"/>
              </w:rPr>
            </w:pPr>
            <w:r>
              <w:rPr>
                <w:b/>
                <w:spacing w:val="-2"/>
                <w:sz w:val="22"/>
              </w:rPr>
              <w:t>SMP/MTs</w:t>
            </w:r>
          </w:p>
        </w:tc>
        <w:tc>
          <w:tcPr>
            <w:tcW w:w="1133" w:type="dxa"/>
            <w:shd w:val="clear" w:color="auto" w:fill="5B9BD4"/>
          </w:tcPr>
          <w:p>
            <w:pPr>
              <w:pStyle w:val="TableParagraph"/>
              <w:spacing w:line="247" w:lineRule="exact" w:before="1"/>
              <w:ind w:right="104"/>
              <w:jc w:val="right"/>
              <w:rPr>
                <w:b/>
                <w:sz w:val="22"/>
              </w:rPr>
            </w:pPr>
            <w:r>
              <w:rPr>
                <w:b/>
                <w:sz w:val="22"/>
              </w:rPr>
              <w:t>Rata-</w:t>
            </w:r>
            <w:r>
              <w:rPr>
                <w:b/>
                <w:spacing w:val="-4"/>
                <w:sz w:val="22"/>
              </w:rPr>
              <w:t>Rata</w:t>
            </w:r>
          </w:p>
        </w:tc>
      </w:tr>
      <w:tr>
        <w:trPr>
          <w:trHeight w:val="268" w:hRule="atLeast"/>
        </w:trPr>
        <w:tc>
          <w:tcPr>
            <w:tcW w:w="8501" w:type="dxa"/>
            <w:gridSpan w:val="6"/>
            <w:shd w:val="clear" w:color="auto" w:fill="BCD6ED"/>
          </w:tcPr>
          <w:p>
            <w:pPr>
              <w:pStyle w:val="TableParagraph"/>
              <w:spacing w:line="247" w:lineRule="exact" w:before="1"/>
              <w:ind w:left="647"/>
              <w:jc w:val="left"/>
              <w:rPr>
                <w:b/>
                <w:sz w:val="22"/>
              </w:rPr>
            </w:pPr>
            <w:r>
              <w:rPr>
                <w:b/>
                <w:sz w:val="22"/>
              </w:rPr>
              <w:t>Akses</w:t>
            </w:r>
            <w:r>
              <w:rPr>
                <w:b/>
                <w:spacing w:val="-5"/>
                <w:sz w:val="22"/>
              </w:rPr>
              <w:t> </w:t>
            </w:r>
            <w:r>
              <w:rPr>
                <w:b/>
                <w:sz w:val="22"/>
              </w:rPr>
              <w:t>yang</w:t>
            </w:r>
            <w:r>
              <w:rPr>
                <w:b/>
                <w:spacing w:val="-2"/>
                <w:sz w:val="22"/>
              </w:rPr>
              <w:t> Meluas</w:t>
            </w:r>
          </w:p>
        </w:tc>
      </w:tr>
      <w:tr>
        <w:trPr>
          <w:trHeight w:val="268" w:hRule="atLeast"/>
        </w:trPr>
        <w:tc>
          <w:tcPr>
            <w:tcW w:w="537" w:type="dxa"/>
            <w:shd w:val="clear" w:color="auto" w:fill="BCD6ED"/>
          </w:tcPr>
          <w:p>
            <w:pPr>
              <w:pStyle w:val="TableParagraph"/>
              <w:spacing w:line="247" w:lineRule="exact" w:before="1"/>
              <w:ind w:left="16"/>
              <w:rPr>
                <w:sz w:val="22"/>
              </w:rPr>
            </w:pPr>
            <w:r>
              <w:rPr>
                <w:spacing w:val="-10"/>
                <w:sz w:val="22"/>
              </w:rPr>
              <w:t>1</w:t>
            </w:r>
          </w:p>
        </w:tc>
        <w:tc>
          <w:tcPr>
            <w:tcW w:w="3490" w:type="dxa"/>
            <w:shd w:val="clear" w:color="auto" w:fill="BCD6ED"/>
          </w:tcPr>
          <w:p>
            <w:pPr>
              <w:pStyle w:val="TableParagraph"/>
              <w:spacing w:line="247" w:lineRule="exact" w:before="1"/>
              <w:ind w:left="110"/>
              <w:jc w:val="left"/>
              <w:rPr>
                <w:sz w:val="22"/>
              </w:rPr>
            </w:pPr>
            <w:r>
              <w:rPr>
                <w:sz w:val="22"/>
              </w:rPr>
              <w:t>Rasio</w:t>
            </w:r>
            <w:r>
              <w:rPr>
                <w:spacing w:val="-4"/>
                <w:sz w:val="22"/>
              </w:rPr>
              <w:t> </w:t>
            </w:r>
            <w:r>
              <w:rPr>
                <w:sz w:val="22"/>
              </w:rPr>
              <w:t>Siswa</w:t>
            </w:r>
            <w:r>
              <w:rPr>
                <w:spacing w:val="-2"/>
                <w:sz w:val="22"/>
              </w:rPr>
              <w:t> </w:t>
            </w:r>
            <w:r>
              <w:rPr>
                <w:sz w:val="22"/>
              </w:rPr>
              <w:t>per</w:t>
            </w:r>
            <w:r>
              <w:rPr>
                <w:spacing w:val="-1"/>
                <w:sz w:val="22"/>
              </w:rPr>
              <w:t> </w:t>
            </w:r>
            <w:r>
              <w:rPr>
                <w:sz w:val="22"/>
              </w:rPr>
              <w:t>kelas</w:t>
            </w:r>
            <w:r>
              <w:rPr>
                <w:spacing w:val="-2"/>
                <w:sz w:val="22"/>
              </w:rPr>
              <w:t> </w:t>
            </w:r>
            <w:r>
              <w:rPr>
                <w:sz w:val="22"/>
              </w:rPr>
              <w:t>(R-</w:t>
            </w:r>
            <w:r>
              <w:rPr>
                <w:spacing w:val="-4"/>
                <w:sz w:val="22"/>
              </w:rPr>
              <w:t>S/K)</w:t>
            </w:r>
          </w:p>
        </w:tc>
        <w:tc>
          <w:tcPr>
            <w:tcW w:w="1286" w:type="dxa"/>
            <w:shd w:val="clear" w:color="auto" w:fill="BCD6ED"/>
          </w:tcPr>
          <w:p>
            <w:pPr>
              <w:pStyle w:val="TableParagraph"/>
              <w:spacing w:line="247" w:lineRule="exact" w:before="1"/>
              <w:ind w:left="105"/>
              <w:jc w:val="left"/>
              <w:rPr>
                <w:sz w:val="22"/>
              </w:rPr>
            </w:pPr>
            <w:r>
              <w:rPr>
                <w:spacing w:val="-4"/>
                <w:sz w:val="22"/>
              </w:rPr>
              <w:t>siswa</w:t>
            </w:r>
          </w:p>
        </w:tc>
        <w:tc>
          <w:tcPr>
            <w:tcW w:w="917" w:type="dxa"/>
            <w:shd w:val="clear" w:color="auto" w:fill="BCD6ED"/>
          </w:tcPr>
          <w:p>
            <w:pPr>
              <w:pStyle w:val="TableParagraph"/>
              <w:spacing w:line="247" w:lineRule="exact" w:before="1"/>
              <w:ind w:right="92"/>
              <w:jc w:val="right"/>
              <w:rPr>
                <w:sz w:val="22"/>
              </w:rPr>
            </w:pPr>
            <w:r>
              <w:rPr>
                <w:spacing w:val="-5"/>
                <w:sz w:val="22"/>
              </w:rPr>
              <w:t>14</w:t>
            </w:r>
          </w:p>
        </w:tc>
        <w:tc>
          <w:tcPr>
            <w:tcW w:w="1138" w:type="dxa"/>
            <w:shd w:val="clear" w:color="auto" w:fill="BCD6ED"/>
          </w:tcPr>
          <w:p>
            <w:pPr>
              <w:pStyle w:val="TableParagraph"/>
              <w:spacing w:line="247" w:lineRule="exact" w:before="1"/>
              <w:ind w:right="97"/>
              <w:jc w:val="right"/>
              <w:rPr>
                <w:sz w:val="22"/>
              </w:rPr>
            </w:pPr>
            <w:r>
              <w:rPr>
                <w:spacing w:val="-5"/>
                <w:sz w:val="22"/>
              </w:rPr>
              <w:t>20</w:t>
            </w:r>
          </w:p>
        </w:tc>
        <w:tc>
          <w:tcPr>
            <w:tcW w:w="1133" w:type="dxa"/>
            <w:shd w:val="clear" w:color="auto" w:fill="BCD6ED"/>
          </w:tcPr>
          <w:p>
            <w:pPr>
              <w:pStyle w:val="TableParagraph"/>
              <w:spacing w:line="247" w:lineRule="exact" w:before="1"/>
              <w:ind w:right="97"/>
              <w:jc w:val="right"/>
              <w:rPr>
                <w:sz w:val="22"/>
              </w:rPr>
            </w:pPr>
            <w:r>
              <w:rPr>
                <w:spacing w:val="-5"/>
                <w:sz w:val="22"/>
              </w:rPr>
              <w:t>17</w:t>
            </w:r>
          </w:p>
        </w:tc>
      </w:tr>
      <w:tr>
        <w:trPr>
          <w:trHeight w:val="268" w:hRule="atLeast"/>
        </w:trPr>
        <w:tc>
          <w:tcPr>
            <w:tcW w:w="537" w:type="dxa"/>
            <w:shd w:val="clear" w:color="auto" w:fill="BCD6ED"/>
          </w:tcPr>
          <w:p>
            <w:pPr>
              <w:pStyle w:val="TableParagraph"/>
              <w:spacing w:line="247" w:lineRule="exact" w:before="1"/>
              <w:ind w:left="16"/>
              <w:rPr>
                <w:sz w:val="22"/>
              </w:rPr>
            </w:pPr>
            <w:r>
              <w:rPr>
                <w:spacing w:val="-10"/>
                <w:sz w:val="22"/>
              </w:rPr>
              <w:t>2</w:t>
            </w:r>
          </w:p>
        </w:tc>
        <w:tc>
          <w:tcPr>
            <w:tcW w:w="3490" w:type="dxa"/>
            <w:shd w:val="clear" w:color="auto" w:fill="BCD6ED"/>
          </w:tcPr>
          <w:p>
            <w:pPr>
              <w:pStyle w:val="TableParagraph"/>
              <w:spacing w:line="247" w:lineRule="exact" w:before="1"/>
              <w:ind w:left="110"/>
              <w:jc w:val="left"/>
              <w:rPr>
                <w:sz w:val="22"/>
              </w:rPr>
            </w:pPr>
            <w:r>
              <w:rPr>
                <w:sz w:val="22"/>
              </w:rPr>
              <w:t>Rasio</w:t>
            </w:r>
            <w:r>
              <w:rPr>
                <w:spacing w:val="-5"/>
                <w:sz w:val="22"/>
              </w:rPr>
              <w:t> </w:t>
            </w:r>
            <w:r>
              <w:rPr>
                <w:sz w:val="22"/>
              </w:rPr>
              <w:t>Kelas</w:t>
            </w:r>
            <w:r>
              <w:rPr>
                <w:spacing w:val="-3"/>
                <w:sz w:val="22"/>
              </w:rPr>
              <w:t> </w:t>
            </w:r>
            <w:r>
              <w:rPr>
                <w:sz w:val="22"/>
              </w:rPr>
              <w:t>Per</w:t>
            </w:r>
            <w:r>
              <w:rPr>
                <w:spacing w:val="-3"/>
                <w:sz w:val="22"/>
              </w:rPr>
              <w:t> </w:t>
            </w:r>
            <w:r>
              <w:rPr>
                <w:sz w:val="22"/>
              </w:rPr>
              <w:t>Ruang</w:t>
            </w:r>
            <w:r>
              <w:rPr>
                <w:spacing w:val="-2"/>
                <w:sz w:val="22"/>
              </w:rPr>
              <w:t> </w:t>
            </w:r>
            <w:r>
              <w:rPr>
                <w:sz w:val="22"/>
              </w:rPr>
              <w:t>kelas</w:t>
            </w:r>
            <w:r>
              <w:rPr>
                <w:spacing w:val="-2"/>
                <w:sz w:val="22"/>
              </w:rPr>
              <w:t> </w:t>
            </w:r>
            <w:r>
              <w:rPr>
                <w:sz w:val="22"/>
              </w:rPr>
              <w:t>(R-</w:t>
            </w:r>
            <w:r>
              <w:rPr>
                <w:spacing w:val="-2"/>
                <w:sz w:val="22"/>
              </w:rPr>
              <w:t>K/RK)</w:t>
            </w:r>
          </w:p>
        </w:tc>
        <w:tc>
          <w:tcPr>
            <w:tcW w:w="1286" w:type="dxa"/>
            <w:shd w:val="clear" w:color="auto" w:fill="BCD6ED"/>
          </w:tcPr>
          <w:p>
            <w:pPr>
              <w:pStyle w:val="TableParagraph"/>
              <w:spacing w:line="247" w:lineRule="exact" w:before="1"/>
              <w:ind w:left="105"/>
              <w:jc w:val="left"/>
              <w:rPr>
                <w:sz w:val="22"/>
              </w:rPr>
            </w:pPr>
            <w:r>
              <w:rPr>
                <w:spacing w:val="-2"/>
                <w:sz w:val="22"/>
              </w:rPr>
              <w:t>kelas</w:t>
            </w:r>
          </w:p>
        </w:tc>
        <w:tc>
          <w:tcPr>
            <w:tcW w:w="917" w:type="dxa"/>
            <w:shd w:val="clear" w:color="auto" w:fill="BCD6ED"/>
          </w:tcPr>
          <w:p>
            <w:pPr>
              <w:pStyle w:val="TableParagraph"/>
              <w:spacing w:line="247" w:lineRule="exact" w:before="1"/>
              <w:ind w:right="96"/>
              <w:jc w:val="right"/>
              <w:rPr>
                <w:sz w:val="22"/>
              </w:rPr>
            </w:pPr>
            <w:r>
              <w:rPr>
                <w:spacing w:val="-4"/>
                <w:sz w:val="22"/>
              </w:rPr>
              <w:t>1,02</w:t>
            </w:r>
          </w:p>
        </w:tc>
        <w:tc>
          <w:tcPr>
            <w:tcW w:w="1138" w:type="dxa"/>
            <w:shd w:val="clear" w:color="auto" w:fill="BCD6ED"/>
          </w:tcPr>
          <w:p>
            <w:pPr>
              <w:pStyle w:val="TableParagraph"/>
              <w:spacing w:line="247" w:lineRule="exact" w:before="1"/>
              <w:ind w:right="101"/>
              <w:jc w:val="right"/>
              <w:rPr>
                <w:sz w:val="22"/>
              </w:rPr>
            </w:pPr>
            <w:r>
              <w:rPr>
                <w:spacing w:val="-4"/>
                <w:sz w:val="22"/>
              </w:rPr>
              <w:t>0,94</w:t>
            </w:r>
          </w:p>
        </w:tc>
        <w:tc>
          <w:tcPr>
            <w:tcW w:w="1133" w:type="dxa"/>
            <w:shd w:val="clear" w:color="auto" w:fill="BCD6ED"/>
          </w:tcPr>
          <w:p>
            <w:pPr>
              <w:pStyle w:val="TableParagraph"/>
              <w:spacing w:line="247" w:lineRule="exact" w:before="1"/>
              <w:ind w:right="101"/>
              <w:jc w:val="right"/>
              <w:rPr>
                <w:sz w:val="22"/>
              </w:rPr>
            </w:pPr>
            <w:r>
              <w:rPr>
                <w:spacing w:val="-4"/>
                <w:sz w:val="22"/>
              </w:rPr>
              <w:t>0,98</w:t>
            </w:r>
          </w:p>
        </w:tc>
      </w:tr>
      <w:tr>
        <w:trPr>
          <w:trHeight w:val="268" w:hRule="atLeast"/>
        </w:trPr>
        <w:tc>
          <w:tcPr>
            <w:tcW w:w="537" w:type="dxa"/>
            <w:shd w:val="clear" w:color="auto" w:fill="BCD6ED"/>
          </w:tcPr>
          <w:p>
            <w:pPr>
              <w:pStyle w:val="TableParagraph"/>
              <w:spacing w:line="247" w:lineRule="exact" w:before="1"/>
              <w:ind w:left="16"/>
              <w:rPr>
                <w:sz w:val="22"/>
              </w:rPr>
            </w:pPr>
            <w:r>
              <w:rPr>
                <w:spacing w:val="-10"/>
                <w:sz w:val="22"/>
              </w:rPr>
              <w:t>3</w:t>
            </w:r>
          </w:p>
        </w:tc>
        <w:tc>
          <w:tcPr>
            <w:tcW w:w="3490" w:type="dxa"/>
            <w:shd w:val="clear" w:color="auto" w:fill="BCD6ED"/>
          </w:tcPr>
          <w:p>
            <w:pPr>
              <w:pStyle w:val="TableParagraph"/>
              <w:spacing w:line="247" w:lineRule="exact" w:before="1"/>
              <w:ind w:left="110"/>
              <w:jc w:val="left"/>
              <w:rPr>
                <w:sz w:val="22"/>
              </w:rPr>
            </w:pPr>
            <w:r>
              <w:rPr>
                <w:sz w:val="22"/>
              </w:rPr>
              <w:t>Persentase</w:t>
            </w:r>
            <w:r>
              <w:rPr>
                <w:spacing w:val="-5"/>
                <w:sz w:val="22"/>
              </w:rPr>
              <w:t> </w:t>
            </w:r>
            <w:r>
              <w:rPr>
                <w:spacing w:val="-2"/>
                <w:sz w:val="22"/>
              </w:rPr>
              <w:t>Perpustakaan</w:t>
            </w:r>
          </w:p>
        </w:tc>
        <w:tc>
          <w:tcPr>
            <w:tcW w:w="1286" w:type="dxa"/>
            <w:shd w:val="clear" w:color="auto" w:fill="BCD6ED"/>
          </w:tcPr>
          <w:p>
            <w:pPr>
              <w:pStyle w:val="TableParagraph"/>
              <w:spacing w:line="247" w:lineRule="exact" w:before="1"/>
              <w:ind w:left="105"/>
              <w:jc w:val="left"/>
              <w:rPr>
                <w:sz w:val="22"/>
              </w:rPr>
            </w:pPr>
            <w:r>
              <w:rPr>
                <w:spacing w:val="-2"/>
                <w:sz w:val="22"/>
              </w:rPr>
              <w:t>presentase</w:t>
            </w:r>
          </w:p>
        </w:tc>
        <w:tc>
          <w:tcPr>
            <w:tcW w:w="917" w:type="dxa"/>
            <w:shd w:val="clear" w:color="auto" w:fill="BCD6ED"/>
          </w:tcPr>
          <w:p>
            <w:pPr>
              <w:pStyle w:val="TableParagraph"/>
              <w:spacing w:line="247" w:lineRule="exact" w:before="1"/>
              <w:ind w:right="98"/>
              <w:jc w:val="right"/>
              <w:rPr>
                <w:sz w:val="22"/>
              </w:rPr>
            </w:pPr>
            <w:r>
              <w:rPr>
                <w:spacing w:val="-2"/>
                <w:sz w:val="22"/>
              </w:rPr>
              <w:t>93,0%</w:t>
            </w:r>
          </w:p>
        </w:tc>
        <w:tc>
          <w:tcPr>
            <w:tcW w:w="1138" w:type="dxa"/>
            <w:shd w:val="clear" w:color="auto" w:fill="BCD6ED"/>
          </w:tcPr>
          <w:p>
            <w:pPr>
              <w:pStyle w:val="TableParagraph"/>
              <w:spacing w:line="247" w:lineRule="exact" w:before="1"/>
              <w:ind w:right="103"/>
              <w:jc w:val="right"/>
              <w:rPr>
                <w:sz w:val="22"/>
              </w:rPr>
            </w:pPr>
            <w:r>
              <w:rPr>
                <w:spacing w:val="-2"/>
                <w:sz w:val="22"/>
              </w:rPr>
              <w:t>100,0%</w:t>
            </w:r>
          </w:p>
        </w:tc>
        <w:tc>
          <w:tcPr>
            <w:tcW w:w="1133" w:type="dxa"/>
            <w:shd w:val="clear" w:color="auto" w:fill="BCD6ED"/>
          </w:tcPr>
          <w:p>
            <w:pPr>
              <w:pStyle w:val="TableParagraph"/>
              <w:spacing w:line="247" w:lineRule="exact" w:before="1"/>
              <w:ind w:right="101"/>
              <w:jc w:val="right"/>
              <w:rPr>
                <w:sz w:val="22"/>
              </w:rPr>
            </w:pPr>
            <w:r>
              <w:rPr>
                <w:spacing w:val="-2"/>
                <w:sz w:val="22"/>
              </w:rPr>
              <w:t>96,51</w:t>
            </w:r>
          </w:p>
        </w:tc>
      </w:tr>
      <w:tr>
        <w:trPr>
          <w:trHeight w:val="268" w:hRule="atLeast"/>
        </w:trPr>
        <w:tc>
          <w:tcPr>
            <w:tcW w:w="537" w:type="dxa"/>
            <w:shd w:val="clear" w:color="auto" w:fill="BCD6ED"/>
          </w:tcPr>
          <w:p>
            <w:pPr>
              <w:pStyle w:val="TableParagraph"/>
              <w:spacing w:line="247" w:lineRule="exact" w:before="1"/>
              <w:ind w:left="16"/>
              <w:rPr>
                <w:sz w:val="22"/>
              </w:rPr>
            </w:pPr>
            <w:r>
              <w:rPr>
                <w:spacing w:val="-10"/>
                <w:sz w:val="22"/>
              </w:rPr>
              <w:t>4</w:t>
            </w:r>
          </w:p>
        </w:tc>
        <w:tc>
          <w:tcPr>
            <w:tcW w:w="3490" w:type="dxa"/>
            <w:shd w:val="clear" w:color="auto" w:fill="BCD6ED"/>
          </w:tcPr>
          <w:p>
            <w:pPr>
              <w:pStyle w:val="TableParagraph"/>
              <w:spacing w:line="247" w:lineRule="exact" w:before="1"/>
              <w:ind w:left="110"/>
              <w:jc w:val="left"/>
              <w:rPr>
                <w:sz w:val="22"/>
              </w:rPr>
            </w:pPr>
            <w:r>
              <w:rPr>
                <w:sz w:val="22"/>
              </w:rPr>
              <w:t>Persentase</w:t>
            </w:r>
            <w:r>
              <w:rPr>
                <w:spacing w:val="-5"/>
                <w:sz w:val="22"/>
              </w:rPr>
              <w:t> </w:t>
            </w:r>
            <w:r>
              <w:rPr>
                <w:sz w:val="22"/>
              </w:rPr>
              <w:t>Ruang</w:t>
            </w:r>
            <w:r>
              <w:rPr>
                <w:spacing w:val="-3"/>
                <w:sz w:val="22"/>
              </w:rPr>
              <w:t> </w:t>
            </w:r>
            <w:r>
              <w:rPr>
                <w:spacing w:val="-5"/>
                <w:sz w:val="22"/>
              </w:rPr>
              <w:t>UKS</w:t>
            </w:r>
          </w:p>
        </w:tc>
        <w:tc>
          <w:tcPr>
            <w:tcW w:w="1286" w:type="dxa"/>
            <w:shd w:val="clear" w:color="auto" w:fill="BCD6ED"/>
          </w:tcPr>
          <w:p>
            <w:pPr>
              <w:pStyle w:val="TableParagraph"/>
              <w:spacing w:line="247" w:lineRule="exact" w:before="1"/>
              <w:ind w:left="105"/>
              <w:jc w:val="left"/>
              <w:rPr>
                <w:sz w:val="22"/>
              </w:rPr>
            </w:pPr>
            <w:r>
              <w:rPr>
                <w:spacing w:val="-2"/>
                <w:sz w:val="22"/>
              </w:rPr>
              <w:t>presentase</w:t>
            </w:r>
          </w:p>
        </w:tc>
        <w:tc>
          <w:tcPr>
            <w:tcW w:w="917" w:type="dxa"/>
            <w:shd w:val="clear" w:color="auto" w:fill="BCD6ED"/>
          </w:tcPr>
          <w:p>
            <w:pPr>
              <w:pStyle w:val="TableParagraph"/>
              <w:spacing w:line="247" w:lineRule="exact" w:before="1"/>
              <w:ind w:right="98"/>
              <w:jc w:val="right"/>
              <w:rPr>
                <w:sz w:val="22"/>
              </w:rPr>
            </w:pPr>
            <w:r>
              <w:rPr>
                <w:spacing w:val="-2"/>
                <w:sz w:val="22"/>
              </w:rPr>
              <w:t>25,79%</w:t>
            </w:r>
          </w:p>
        </w:tc>
        <w:tc>
          <w:tcPr>
            <w:tcW w:w="1138" w:type="dxa"/>
            <w:shd w:val="clear" w:color="auto" w:fill="BCD6ED"/>
          </w:tcPr>
          <w:p>
            <w:pPr>
              <w:pStyle w:val="TableParagraph"/>
              <w:spacing w:line="247" w:lineRule="exact" w:before="1"/>
              <w:ind w:right="103"/>
              <w:jc w:val="right"/>
              <w:rPr>
                <w:sz w:val="22"/>
              </w:rPr>
            </w:pPr>
            <w:r>
              <w:rPr>
                <w:spacing w:val="-2"/>
                <w:sz w:val="22"/>
              </w:rPr>
              <w:t>43,61%</w:t>
            </w:r>
          </w:p>
        </w:tc>
        <w:tc>
          <w:tcPr>
            <w:tcW w:w="1133" w:type="dxa"/>
            <w:shd w:val="clear" w:color="auto" w:fill="BCD6ED"/>
          </w:tcPr>
          <w:p>
            <w:pPr>
              <w:pStyle w:val="TableParagraph"/>
              <w:spacing w:line="247" w:lineRule="exact" w:before="1"/>
              <w:ind w:right="101"/>
              <w:jc w:val="right"/>
              <w:rPr>
                <w:sz w:val="22"/>
              </w:rPr>
            </w:pPr>
            <w:r>
              <w:rPr>
                <w:spacing w:val="-2"/>
                <w:sz w:val="22"/>
              </w:rPr>
              <w:t>34,70</w:t>
            </w:r>
          </w:p>
        </w:tc>
      </w:tr>
      <w:tr>
        <w:trPr>
          <w:trHeight w:val="268" w:hRule="atLeast"/>
        </w:trPr>
        <w:tc>
          <w:tcPr>
            <w:tcW w:w="537" w:type="dxa"/>
            <w:shd w:val="clear" w:color="auto" w:fill="BCD6ED"/>
          </w:tcPr>
          <w:p>
            <w:pPr>
              <w:pStyle w:val="TableParagraph"/>
              <w:spacing w:line="247" w:lineRule="exact" w:before="1"/>
              <w:ind w:left="16"/>
              <w:rPr>
                <w:sz w:val="22"/>
              </w:rPr>
            </w:pPr>
            <w:r>
              <w:rPr>
                <w:spacing w:val="-10"/>
                <w:sz w:val="22"/>
              </w:rPr>
              <w:t>5</w:t>
            </w:r>
          </w:p>
        </w:tc>
        <w:tc>
          <w:tcPr>
            <w:tcW w:w="3490" w:type="dxa"/>
            <w:shd w:val="clear" w:color="auto" w:fill="BCD6ED"/>
          </w:tcPr>
          <w:p>
            <w:pPr>
              <w:pStyle w:val="TableParagraph"/>
              <w:spacing w:line="247" w:lineRule="exact" w:before="1"/>
              <w:ind w:left="110"/>
              <w:jc w:val="left"/>
              <w:rPr>
                <w:sz w:val="22"/>
              </w:rPr>
            </w:pPr>
            <w:r>
              <w:rPr>
                <w:sz w:val="22"/>
              </w:rPr>
              <w:t>Persentase</w:t>
            </w:r>
            <w:r>
              <w:rPr>
                <w:spacing w:val="-6"/>
                <w:sz w:val="22"/>
              </w:rPr>
              <w:t> </w:t>
            </w:r>
            <w:r>
              <w:rPr>
                <w:sz w:val="22"/>
              </w:rPr>
              <w:t>Tempat</w:t>
            </w:r>
            <w:r>
              <w:rPr>
                <w:spacing w:val="-7"/>
                <w:sz w:val="22"/>
              </w:rPr>
              <w:t> </w:t>
            </w:r>
            <w:r>
              <w:rPr>
                <w:spacing w:val="-2"/>
                <w:sz w:val="22"/>
              </w:rPr>
              <w:t>Olahraga</w:t>
            </w:r>
          </w:p>
        </w:tc>
        <w:tc>
          <w:tcPr>
            <w:tcW w:w="1286" w:type="dxa"/>
            <w:shd w:val="clear" w:color="auto" w:fill="BCD6ED"/>
          </w:tcPr>
          <w:p>
            <w:pPr>
              <w:pStyle w:val="TableParagraph"/>
              <w:spacing w:line="247" w:lineRule="exact" w:before="1"/>
              <w:ind w:left="105"/>
              <w:jc w:val="left"/>
              <w:rPr>
                <w:sz w:val="22"/>
              </w:rPr>
            </w:pPr>
            <w:r>
              <w:rPr>
                <w:spacing w:val="-2"/>
                <w:sz w:val="22"/>
              </w:rPr>
              <w:t>presentase</w:t>
            </w:r>
          </w:p>
        </w:tc>
        <w:tc>
          <w:tcPr>
            <w:tcW w:w="917" w:type="dxa"/>
            <w:shd w:val="clear" w:color="auto" w:fill="BCD6ED"/>
          </w:tcPr>
          <w:p>
            <w:pPr>
              <w:pStyle w:val="TableParagraph"/>
              <w:spacing w:line="247" w:lineRule="exact" w:before="1"/>
              <w:ind w:right="98"/>
              <w:jc w:val="right"/>
              <w:rPr>
                <w:sz w:val="22"/>
              </w:rPr>
            </w:pPr>
            <w:r>
              <w:rPr>
                <w:spacing w:val="-2"/>
                <w:sz w:val="22"/>
              </w:rPr>
              <w:t>11,84%</w:t>
            </w:r>
          </w:p>
        </w:tc>
        <w:tc>
          <w:tcPr>
            <w:tcW w:w="1138" w:type="dxa"/>
            <w:shd w:val="clear" w:color="auto" w:fill="BCD6ED"/>
          </w:tcPr>
          <w:p>
            <w:pPr>
              <w:pStyle w:val="TableParagraph"/>
              <w:spacing w:line="247" w:lineRule="exact" w:before="1"/>
              <w:ind w:right="103"/>
              <w:jc w:val="right"/>
              <w:rPr>
                <w:sz w:val="22"/>
              </w:rPr>
            </w:pPr>
            <w:r>
              <w:rPr>
                <w:spacing w:val="-2"/>
                <w:sz w:val="22"/>
              </w:rPr>
              <w:t>42,11%</w:t>
            </w:r>
          </w:p>
        </w:tc>
        <w:tc>
          <w:tcPr>
            <w:tcW w:w="1133" w:type="dxa"/>
            <w:shd w:val="clear" w:color="auto" w:fill="BCD6ED"/>
          </w:tcPr>
          <w:p>
            <w:pPr>
              <w:pStyle w:val="TableParagraph"/>
              <w:spacing w:line="247" w:lineRule="exact" w:before="1"/>
              <w:ind w:right="101"/>
              <w:jc w:val="right"/>
              <w:rPr>
                <w:sz w:val="22"/>
              </w:rPr>
            </w:pPr>
            <w:r>
              <w:rPr>
                <w:spacing w:val="-2"/>
                <w:sz w:val="22"/>
              </w:rPr>
              <w:t>26,97</w:t>
            </w:r>
          </w:p>
        </w:tc>
      </w:tr>
      <w:tr>
        <w:trPr>
          <w:trHeight w:val="268" w:hRule="atLeast"/>
        </w:trPr>
        <w:tc>
          <w:tcPr>
            <w:tcW w:w="537" w:type="dxa"/>
            <w:shd w:val="clear" w:color="auto" w:fill="BCD6ED"/>
          </w:tcPr>
          <w:p>
            <w:pPr>
              <w:pStyle w:val="TableParagraph"/>
              <w:spacing w:line="247" w:lineRule="exact" w:before="1"/>
              <w:ind w:left="16"/>
              <w:rPr>
                <w:sz w:val="22"/>
              </w:rPr>
            </w:pPr>
            <w:r>
              <w:rPr>
                <w:spacing w:val="-10"/>
                <w:sz w:val="22"/>
              </w:rPr>
              <w:t>6</w:t>
            </w:r>
          </w:p>
        </w:tc>
        <w:tc>
          <w:tcPr>
            <w:tcW w:w="3490" w:type="dxa"/>
            <w:shd w:val="clear" w:color="auto" w:fill="BCD6ED"/>
          </w:tcPr>
          <w:p>
            <w:pPr>
              <w:pStyle w:val="TableParagraph"/>
              <w:spacing w:line="247" w:lineRule="exact" w:before="1"/>
              <w:ind w:left="110"/>
              <w:jc w:val="left"/>
              <w:rPr>
                <w:sz w:val="22"/>
              </w:rPr>
            </w:pPr>
            <w:r>
              <w:rPr>
                <w:sz w:val="22"/>
              </w:rPr>
              <w:t>Persentase</w:t>
            </w:r>
            <w:r>
              <w:rPr>
                <w:spacing w:val="-5"/>
                <w:sz w:val="22"/>
              </w:rPr>
              <w:t> </w:t>
            </w:r>
            <w:r>
              <w:rPr>
                <w:spacing w:val="-2"/>
                <w:sz w:val="22"/>
              </w:rPr>
              <w:t>Laboratorium</w:t>
            </w:r>
          </w:p>
        </w:tc>
        <w:tc>
          <w:tcPr>
            <w:tcW w:w="1286" w:type="dxa"/>
            <w:shd w:val="clear" w:color="auto" w:fill="BCD6ED"/>
          </w:tcPr>
          <w:p>
            <w:pPr>
              <w:pStyle w:val="TableParagraph"/>
              <w:spacing w:line="247" w:lineRule="exact" w:before="1"/>
              <w:ind w:left="105"/>
              <w:jc w:val="left"/>
              <w:rPr>
                <w:sz w:val="22"/>
              </w:rPr>
            </w:pPr>
            <w:r>
              <w:rPr>
                <w:spacing w:val="-2"/>
                <w:sz w:val="22"/>
              </w:rPr>
              <w:t>presentase</w:t>
            </w:r>
          </w:p>
        </w:tc>
        <w:tc>
          <w:tcPr>
            <w:tcW w:w="917" w:type="dxa"/>
            <w:shd w:val="clear" w:color="auto" w:fill="BCD6ED"/>
          </w:tcPr>
          <w:p>
            <w:pPr>
              <w:pStyle w:val="TableParagraph"/>
              <w:spacing w:line="247" w:lineRule="exact" w:before="1"/>
              <w:ind w:right="98"/>
              <w:jc w:val="right"/>
              <w:rPr>
                <w:sz w:val="22"/>
              </w:rPr>
            </w:pPr>
            <w:r>
              <w:rPr>
                <w:spacing w:val="-2"/>
                <w:sz w:val="22"/>
              </w:rPr>
              <w:t>18,18%</w:t>
            </w:r>
          </w:p>
        </w:tc>
        <w:tc>
          <w:tcPr>
            <w:tcW w:w="1138" w:type="dxa"/>
            <w:shd w:val="clear" w:color="auto" w:fill="BCD6ED"/>
          </w:tcPr>
          <w:p>
            <w:pPr>
              <w:pStyle w:val="TableParagraph"/>
              <w:spacing w:line="247" w:lineRule="exact" w:before="1"/>
              <w:ind w:right="103"/>
              <w:jc w:val="right"/>
              <w:rPr>
                <w:sz w:val="22"/>
              </w:rPr>
            </w:pPr>
            <w:r>
              <w:rPr>
                <w:spacing w:val="-2"/>
                <w:sz w:val="22"/>
              </w:rPr>
              <w:t>61,65%</w:t>
            </w:r>
          </w:p>
        </w:tc>
        <w:tc>
          <w:tcPr>
            <w:tcW w:w="1133" w:type="dxa"/>
            <w:shd w:val="clear" w:color="auto" w:fill="BCD6ED"/>
          </w:tcPr>
          <w:p>
            <w:pPr>
              <w:pStyle w:val="TableParagraph"/>
              <w:spacing w:line="247" w:lineRule="exact" w:before="1"/>
              <w:ind w:right="101"/>
              <w:jc w:val="right"/>
              <w:rPr>
                <w:sz w:val="22"/>
              </w:rPr>
            </w:pPr>
            <w:r>
              <w:rPr>
                <w:spacing w:val="-2"/>
                <w:sz w:val="22"/>
              </w:rPr>
              <w:t>39,92</w:t>
            </w:r>
          </w:p>
        </w:tc>
      </w:tr>
      <w:tr>
        <w:trPr>
          <w:trHeight w:val="268" w:hRule="atLeast"/>
        </w:trPr>
        <w:tc>
          <w:tcPr>
            <w:tcW w:w="8501" w:type="dxa"/>
            <w:gridSpan w:val="6"/>
            <w:shd w:val="clear" w:color="auto" w:fill="BCD6ED"/>
          </w:tcPr>
          <w:p>
            <w:pPr>
              <w:pStyle w:val="TableParagraph"/>
              <w:spacing w:line="247" w:lineRule="exact" w:before="1"/>
              <w:ind w:left="647"/>
              <w:jc w:val="left"/>
              <w:rPr>
                <w:b/>
                <w:sz w:val="22"/>
              </w:rPr>
            </w:pPr>
            <w:r>
              <w:rPr>
                <w:b/>
                <w:sz w:val="22"/>
              </w:rPr>
              <w:t>Akses</w:t>
            </w:r>
            <w:r>
              <w:rPr>
                <w:b/>
                <w:spacing w:val="-5"/>
                <w:sz w:val="22"/>
              </w:rPr>
              <w:t> </w:t>
            </w:r>
            <w:r>
              <w:rPr>
                <w:b/>
                <w:sz w:val="22"/>
              </w:rPr>
              <w:t>yang</w:t>
            </w:r>
            <w:r>
              <w:rPr>
                <w:b/>
                <w:spacing w:val="-2"/>
                <w:sz w:val="22"/>
              </w:rPr>
              <w:t> Merata</w:t>
            </w:r>
          </w:p>
        </w:tc>
      </w:tr>
      <w:tr>
        <w:trPr>
          <w:trHeight w:val="268" w:hRule="atLeast"/>
        </w:trPr>
        <w:tc>
          <w:tcPr>
            <w:tcW w:w="537" w:type="dxa"/>
            <w:shd w:val="clear" w:color="auto" w:fill="BCD6ED"/>
          </w:tcPr>
          <w:p>
            <w:pPr>
              <w:pStyle w:val="TableParagraph"/>
              <w:spacing w:line="247" w:lineRule="exact" w:before="1"/>
              <w:ind w:left="16"/>
              <w:rPr>
                <w:sz w:val="22"/>
              </w:rPr>
            </w:pPr>
            <w:r>
              <w:rPr>
                <w:spacing w:val="-10"/>
                <w:sz w:val="22"/>
              </w:rPr>
              <w:t>7</w:t>
            </w:r>
          </w:p>
        </w:tc>
        <w:tc>
          <w:tcPr>
            <w:tcW w:w="3490" w:type="dxa"/>
            <w:shd w:val="clear" w:color="auto" w:fill="BCD6ED"/>
          </w:tcPr>
          <w:p>
            <w:pPr>
              <w:pStyle w:val="TableParagraph"/>
              <w:spacing w:line="247" w:lineRule="exact" w:before="1"/>
              <w:ind w:left="110"/>
              <w:jc w:val="left"/>
              <w:rPr>
                <w:sz w:val="22"/>
              </w:rPr>
            </w:pPr>
            <w:r>
              <w:rPr>
                <w:sz w:val="22"/>
              </w:rPr>
              <w:t>Angka</w:t>
            </w:r>
            <w:r>
              <w:rPr>
                <w:spacing w:val="-6"/>
                <w:sz w:val="22"/>
              </w:rPr>
              <w:t> </w:t>
            </w:r>
            <w:r>
              <w:rPr>
                <w:sz w:val="22"/>
              </w:rPr>
              <w:t>Partisipasi</w:t>
            </w:r>
            <w:r>
              <w:rPr>
                <w:spacing w:val="-4"/>
                <w:sz w:val="22"/>
              </w:rPr>
              <w:t> </w:t>
            </w:r>
            <w:r>
              <w:rPr>
                <w:sz w:val="22"/>
              </w:rPr>
              <w:t>Murni</w:t>
            </w:r>
            <w:r>
              <w:rPr>
                <w:spacing w:val="-3"/>
                <w:sz w:val="22"/>
              </w:rPr>
              <w:t> </w:t>
            </w:r>
            <w:r>
              <w:rPr>
                <w:spacing w:val="-2"/>
                <w:sz w:val="22"/>
              </w:rPr>
              <w:t>(APM)</w:t>
            </w:r>
          </w:p>
        </w:tc>
        <w:tc>
          <w:tcPr>
            <w:tcW w:w="1286" w:type="dxa"/>
            <w:shd w:val="clear" w:color="auto" w:fill="BCD6ED"/>
          </w:tcPr>
          <w:p>
            <w:pPr>
              <w:pStyle w:val="TableParagraph"/>
              <w:spacing w:line="247" w:lineRule="exact" w:before="1"/>
              <w:ind w:left="105"/>
              <w:jc w:val="left"/>
              <w:rPr>
                <w:sz w:val="22"/>
              </w:rPr>
            </w:pPr>
            <w:r>
              <w:rPr>
                <w:spacing w:val="-2"/>
                <w:sz w:val="22"/>
              </w:rPr>
              <w:t>presentase</w:t>
            </w:r>
          </w:p>
        </w:tc>
        <w:tc>
          <w:tcPr>
            <w:tcW w:w="917" w:type="dxa"/>
            <w:shd w:val="clear" w:color="auto" w:fill="BCD6ED"/>
          </w:tcPr>
          <w:p>
            <w:pPr>
              <w:pStyle w:val="TableParagraph"/>
              <w:spacing w:line="247" w:lineRule="exact" w:before="1"/>
              <w:ind w:right="96"/>
              <w:jc w:val="right"/>
              <w:rPr>
                <w:sz w:val="22"/>
              </w:rPr>
            </w:pPr>
            <w:r>
              <w:rPr>
                <w:spacing w:val="-2"/>
                <w:sz w:val="22"/>
              </w:rPr>
              <w:t>90,84</w:t>
            </w:r>
          </w:p>
        </w:tc>
        <w:tc>
          <w:tcPr>
            <w:tcW w:w="1138" w:type="dxa"/>
            <w:shd w:val="clear" w:color="auto" w:fill="BCD6ED"/>
          </w:tcPr>
          <w:p>
            <w:pPr>
              <w:pStyle w:val="TableParagraph"/>
              <w:spacing w:line="247" w:lineRule="exact" w:before="1"/>
              <w:ind w:right="101"/>
              <w:jc w:val="right"/>
              <w:rPr>
                <w:sz w:val="22"/>
              </w:rPr>
            </w:pPr>
            <w:r>
              <w:rPr>
                <w:spacing w:val="-4"/>
                <w:sz w:val="22"/>
              </w:rPr>
              <w:t>73,8</w:t>
            </w:r>
          </w:p>
        </w:tc>
        <w:tc>
          <w:tcPr>
            <w:tcW w:w="1133" w:type="dxa"/>
            <w:shd w:val="clear" w:color="auto" w:fill="BCD6ED"/>
          </w:tcPr>
          <w:p>
            <w:pPr>
              <w:pStyle w:val="TableParagraph"/>
              <w:spacing w:line="247" w:lineRule="exact" w:before="1"/>
              <w:ind w:right="101"/>
              <w:jc w:val="right"/>
              <w:rPr>
                <w:sz w:val="22"/>
              </w:rPr>
            </w:pPr>
            <w:r>
              <w:rPr>
                <w:spacing w:val="-2"/>
                <w:sz w:val="22"/>
              </w:rPr>
              <w:t>82,32</w:t>
            </w:r>
          </w:p>
        </w:tc>
      </w:tr>
      <w:tr>
        <w:trPr>
          <w:trHeight w:val="268" w:hRule="atLeast"/>
        </w:trPr>
        <w:tc>
          <w:tcPr>
            <w:tcW w:w="537" w:type="dxa"/>
            <w:shd w:val="clear" w:color="auto" w:fill="BCD6ED"/>
          </w:tcPr>
          <w:p>
            <w:pPr>
              <w:pStyle w:val="TableParagraph"/>
              <w:spacing w:line="247" w:lineRule="exact" w:before="1"/>
              <w:ind w:left="16"/>
              <w:rPr>
                <w:sz w:val="22"/>
              </w:rPr>
            </w:pPr>
            <w:r>
              <w:rPr>
                <w:spacing w:val="-10"/>
                <w:sz w:val="22"/>
              </w:rPr>
              <w:t>8</w:t>
            </w:r>
          </w:p>
        </w:tc>
        <w:tc>
          <w:tcPr>
            <w:tcW w:w="3490" w:type="dxa"/>
            <w:shd w:val="clear" w:color="auto" w:fill="BCD6ED"/>
          </w:tcPr>
          <w:p>
            <w:pPr>
              <w:pStyle w:val="TableParagraph"/>
              <w:spacing w:line="247" w:lineRule="exact" w:before="1"/>
              <w:ind w:left="110"/>
              <w:jc w:val="left"/>
              <w:rPr>
                <w:sz w:val="22"/>
              </w:rPr>
            </w:pPr>
            <w:r>
              <w:rPr>
                <w:sz w:val="22"/>
              </w:rPr>
              <w:t>Angka</w:t>
            </w:r>
            <w:r>
              <w:rPr>
                <w:spacing w:val="-4"/>
                <w:sz w:val="22"/>
              </w:rPr>
              <w:t> </w:t>
            </w:r>
            <w:r>
              <w:rPr>
                <w:sz w:val="22"/>
              </w:rPr>
              <w:t>Partisipasi</w:t>
            </w:r>
            <w:r>
              <w:rPr>
                <w:spacing w:val="-3"/>
                <w:sz w:val="22"/>
              </w:rPr>
              <w:t> </w:t>
            </w:r>
            <w:r>
              <w:rPr>
                <w:sz w:val="22"/>
              </w:rPr>
              <w:t>Kasar</w:t>
            </w:r>
            <w:r>
              <w:rPr>
                <w:spacing w:val="-3"/>
                <w:sz w:val="22"/>
              </w:rPr>
              <w:t> </w:t>
            </w:r>
            <w:r>
              <w:rPr>
                <w:spacing w:val="-2"/>
                <w:sz w:val="22"/>
              </w:rPr>
              <w:t>(APK)</w:t>
            </w:r>
          </w:p>
        </w:tc>
        <w:tc>
          <w:tcPr>
            <w:tcW w:w="1286" w:type="dxa"/>
            <w:shd w:val="clear" w:color="auto" w:fill="BCD6ED"/>
          </w:tcPr>
          <w:p>
            <w:pPr>
              <w:pStyle w:val="TableParagraph"/>
              <w:spacing w:line="247" w:lineRule="exact" w:before="1"/>
              <w:ind w:left="105"/>
              <w:jc w:val="left"/>
              <w:rPr>
                <w:sz w:val="22"/>
              </w:rPr>
            </w:pPr>
            <w:r>
              <w:rPr>
                <w:spacing w:val="-2"/>
                <w:sz w:val="22"/>
              </w:rPr>
              <w:t>presentase</w:t>
            </w:r>
          </w:p>
        </w:tc>
        <w:tc>
          <w:tcPr>
            <w:tcW w:w="917" w:type="dxa"/>
            <w:shd w:val="clear" w:color="auto" w:fill="BCD6ED"/>
          </w:tcPr>
          <w:p>
            <w:pPr>
              <w:pStyle w:val="TableParagraph"/>
              <w:spacing w:line="247" w:lineRule="exact" w:before="1"/>
              <w:ind w:right="96"/>
              <w:jc w:val="right"/>
              <w:rPr>
                <w:sz w:val="22"/>
              </w:rPr>
            </w:pPr>
            <w:r>
              <w:rPr>
                <w:spacing w:val="-2"/>
                <w:sz w:val="22"/>
              </w:rPr>
              <w:t>101,26</w:t>
            </w:r>
          </w:p>
        </w:tc>
        <w:tc>
          <w:tcPr>
            <w:tcW w:w="1138" w:type="dxa"/>
            <w:shd w:val="clear" w:color="auto" w:fill="BCD6ED"/>
          </w:tcPr>
          <w:p>
            <w:pPr>
              <w:pStyle w:val="TableParagraph"/>
              <w:spacing w:line="247" w:lineRule="exact" w:before="1"/>
              <w:ind w:right="101"/>
              <w:jc w:val="right"/>
              <w:rPr>
                <w:sz w:val="22"/>
              </w:rPr>
            </w:pPr>
            <w:r>
              <w:rPr>
                <w:spacing w:val="-2"/>
                <w:sz w:val="22"/>
              </w:rPr>
              <w:t>103,52</w:t>
            </w:r>
          </w:p>
        </w:tc>
        <w:tc>
          <w:tcPr>
            <w:tcW w:w="1133" w:type="dxa"/>
            <w:shd w:val="clear" w:color="auto" w:fill="BCD6ED"/>
          </w:tcPr>
          <w:p>
            <w:pPr>
              <w:pStyle w:val="TableParagraph"/>
              <w:spacing w:line="247" w:lineRule="exact" w:before="1"/>
              <w:ind w:right="101"/>
              <w:jc w:val="right"/>
              <w:rPr>
                <w:sz w:val="22"/>
              </w:rPr>
            </w:pPr>
            <w:r>
              <w:rPr>
                <w:spacing w:val="-2"/>
                <w:sz w:val="22"/>
              </w:rPr>
              <w:t>102,39</w:t>
            </w:r>
          </w:p>
        </w:tc>
      </w:tr>
      <w:tr>
        <w:trPr>
          <w:trHeight w:val="273" w:hRule="atLeast"/>
        </w:trPr>
        <w:tc>
          <w:tcPr>
            <w:tcW w:w="537" w:type="dxa"/>
            <w:shd w:val="clear" w:color="auto" w:fill="BCD6ED"/>
          </w:tcPr>
          <w:p>
            <w:pPr>
              <w:pStyle w:val="TableParagraph"/>
              <w:spacing w:line="252" w:lineRule="exact" w:before="1"/>
              <w:ind w:left="16"/>
              <w:rPr>
                <w:sz w:val="22"/>
              </w:rPr>
            </w:pPr>
            <w:r>
              <w:rPr>
                <w:spacing w:val="-10"/>
                <w:sz w:val="22"/>
              </w:rPr>
              <w:t>9</w:t>
            </w:r>
          </w:p>
        </w:tc>
        <w:tc>
          <w:tcPr>
            <w:tcW w:w="3490" w:type="dxa"/>
            <w:shd w:val="clear" w:color="auto" w:fill="BCD6ED"/>
          </w:tcPr>
          <w:p>
            <w:pPr>
              <w:pStyle w:val="TableParagraph"/>
              <w:spacing w:line="252" w:lineRule="exact" w:before="1"/>
              <w:ind w:left="110"/>
              <w:jc w:val="left"/>
              <w:rPr>
                <w:sz w:val="22"/>
              </w:rPr>
            </w:pPr>
            <w:r>
              <w:rPr>
                <w:sz w:val="22"/>
              </w:rPr>
              <w:t>Angka</w:t>
            </w:r>
            <w:r>
              <w:rPr>
                <w:spacing w:val="-8"/>
                <w:sz w:val="22"/>
              </w:rPr>
              <w:t> </w:t>
            </w:r>
            <w:r>
              <w:rPr>
                <w:sz w:val="22"/>
              </w:rPr>
              <w:t>partisipasi</w:t>
            </w:r>
            <w:r>
              <w:rPr>
                <w:spacing w:val="-5"/>
                <w:sz w:val="22"/>
              </w:rPr>
              <w:t> </w:t>
            </w:r>
            <w:r>
              <w:rPr>
                <w:sz w:val="22"/>
              </w:rPr>
              <w:t>Sekolah</w:t>
            </w:r>
            <w:r>
              <w:rPr>
                <w:spacing w:val="-6"/>
                <w:sz w:val="22"/>
              </w:rPr>
              <w:t> </w:t>
            </w:r>
            <w:r>
              <w:rPr>
                <w:spacing w:val="-4"/>
                <w:sz w:val="22"/>
              </w:rPr>
              <w:t>(APS)</w:t>
            </w:r>
          </w:p>
        </w:tc>
        <w:tc>
          <w:tcPr>
            <w:tcW w:w="1286" w:type="dxa"/>
            <w:shd w:val="clear" w:color="auto" w:fill="BCD6ED"/>
          </w:tcPr>
          <w:p>
            <w:pPr>
              <w:pStyle w:val="TableParagraph"/>
              <w:spacing w:line="252" w:lineRule="exact" w:before="1"/>
              <w:ind w:left="105"/>
              <w:jc w:val="left"/>
              <w:rPr>
                <w:sz w:val="22"/>
              </w:rPr>
            </w:pPr>
            <w:r>
              <w:rPr>
                <w:spacing w:val="-2"/>
                <w:sz w:val="22"/>
              </w:rPr>
              <w:t>presentase</w:t>
            </w:r>
          </w:p>
        </w:tc>
        <w:tc>
          <w:tcPr>
            <w:tcW w:w="917" w:type="dxa"/>
            <w:shd w:val="clear" w:color="auto" w:fill="BCD6ED"/>
          </w:tcPr>
          <w:p>
            <w:pPr>
              <w:pStyle w:val="TableParagraph"/>
              <w:spacing w:line="252" w:lineRule="exact" w:before="1"/>
              <w:ind w:right="96"/>
              <w:jc w:val="right"/>
              <w:rPr>
                <w:sz w:val="22"/>
              </w:rPr>
            </w:pPr>
            <w:r>
              <w:rPr>
                <w:spacing w:val="-2"/>
                <w:sz w:val="22"/>
              </w:rPr>
              <w:t>97,64</w:t>
            </w:r>
          </w:p>
        </w:tc>
        <w:tc>
          <w:tcPr>
            <w:tcW w:w="1138" w:type="dxa"/>
            <w:shd w:val="clear" w:color="auto" w:fill="BCD6ED"/>
          </w:tcPr>
          <w:p>
            <w:pPr>
              <w:pStyle w:val="TableParagraph"/>
              <w:spacing w:line="252" w:lineRule="exact" w:before="1"/>
              <w:ind w:right="101"/>
              <w:jc w:val="right"/>
              <w:rPr>
                <w:sz w:val="22"/>
              </w:rPr>
            </w:pPr>
            <w:r>
              <w:rPr>
                <w:spacing w:val="-2"/>
                <w:sz w:val="22"/>
              </w:rPr>
              <w:t>88,24</w:t>
            </w:r>
          </w:p>
        </w:tc>
        <w:tc>
          <w:tcPr>
            <w:tcW w:w="1133" w:type="dxa"/>
            <w:shd w:val="clear" w:color="auto" w:fill="BCD6ED"/>
          </w:tcPr>
          <w:p>
            <w:pPr>
              <w:pStyle w:val="TableParagraph"/>
              <w:spacing w:line="252" w:lineRule="exact" w:before="1"/>
              <w:ind w:right="101"/>
              <w:jc w:val="right"/>
              <w:rPr>
                <w:sz w:val="22"/>
              </w:rPr>
            </w:pPr>
            <w:r>
              <w:rPr>
                <w:spacing w:val="-2"/>
                <w:sz w:val="22"/>
              </w:rPr>
              <w:t>92,94</w:t>
            </w:r>
          </w:p>
        </w:tc>
      </w:tr>
    </w:tbl>
    <w:p>
      <w:pPr>
        <w:spacing w:before="6"/>
        <w:ind w:left="2265" w:right="0" w:firstLine="0"/>
        <w:jc w:val="left"/>
        <w:rPr>
          <w:i/>
          <w:sz w:val="20"/>
        </w:rPr>
      </w:pPr>
      <w:r>
        <w:rPr>
          <w:i/>
          <w:color w:val="221F1F"/>
          <w:sz w:val="20"/>
        </w:rPr>
        <w:t>Sumber</w:t>
      </w:r>
      <w:r>
        <w:rPr>
          <w:i/>
          <w:color w:val="221F1F"/>
          <w:spacing w:val="-13"/>
          <w:sz w:val="20"/>
        </w:rPr>
        <w:t> </w:t>
      </w:r>
      <w:r>
        <w:rPr>
          <w:i/>
          <w:color w:val="221F1F"/>
          <w:sz w:val="20"/>
        </w:rPr>
        <w:t>:</w:t>
      </w:r>
      <w:r>
        <w:rPr>
          <w:i/>
          <w:color w:val="221F1F"/>
          <w:spacing w:val="-11"/>
          <w:sz w:val="20"/>
        </w:rPr>
        <w:t> </w:t>
      </w:r>
      <w:r>
        <w:rPr>
          <w:i/>
          <w:color w:val="221F1F"/>
          <w:sz w:val="20"/>
        </w:rPr>
        <w:t>Data</w:t>
      </w:r>
      <w:r>
        <w:rPr>
          <w:i/>
          <w:color w:val="221F1F"/>
          <w:spacing w:val="-7"/>
          <w:sz w:val="20"/>
        </w:rPr>
        <w:t> </w:t>
      </w:r>
      <w:r>
        <w:rPr>
          <w:i/>
          <w:color w:val="221F1F"/>
          <w:sz w:val="20"/>
        </w:rPr>
        <w:t>Pokok</w:t>
      </w:r>
      <w:r>
        <w:rPr>
          <w:i/>
          <w:color w:val="221F1F"/>
          <w:spacing w:val="-5"/>
          <w:sz w:val="20"/>
        </w:rPr>
        <w:t> </w:t>
      </w:r>
      <w:r>
        <w:rPr>
          <w:i/>
          <w:color w:val="221F1F"/>
          <w:sz w:val="20"/>
        </w:rPr>
        <w:t>Pendidikan</w:t>
      </w:r>
      <w:r>
        <w:rPr>
          <w:i/>
          <w:color w:val="221F1F"/>
          <w:spacing w:val="-8"/>
          <w:sz w:val="20"/>
        </w:rPr>
        <w:t> </w:t>
      </w:r>
      <w:r>
        <w:rPr>
          <w:i/>
          <w:color w:val="221F1F"/>
          <w:sz w:val="20"/>
        </w:rPr>
        <w:t>(DAPODIK)</w:t>
      </w:r>
      <w:r>
        <w:rPr>
          <w:i/>
          <w:color w:val="221F1F"/>
          <w:spacing w:val="-5"/>
          <w:sz w:val="20"/>
        </w:rPr>
        <w:t> </w:t>
      </w:r>
      <w:r>
        <w:rPr>
          <w:i/>
          <w:color w:val="221F1F"/>
          <w:sz w:val="20"/>
        </w:rPr>
        <w:t>dan</w:t>
      </w:r>
      <w:r>
        <w:rPr>
          <w:i/>
          <w:color w:val="221F1F"/>
          <w:spacing w:val="-9"/>
          <w:sz w:val="20"/>
        </w:rPr>
        <w:t> </w:t>
      </w:r>
      <w:r>
        <w:rPr>
          <w:i/>
          <w:color w:val="221F1F"/>
          <w:sz w:val="20"/>
        </w:rPr>
        <w:t>RAPOR</w:t>
      </w:r>
      <w:r>
        <w:rPr>
          <w:i/>
          <w:color w:val="221F1F"/>
          <w:spacing w:val="-5"/>
          <w:sz w:val="20"/>
        </w:rPr>
        <w:t> </w:t>
      </w:r>
      <w:r>
        <w:rPr>
          <w:i/>
          <w:color w:val="221F1F"/>
          <w:spacing w:val="-2"/>
          <w:sz w:val="20"/>
        </w:rPr>
        <w:t>Pendidikan</w:t>
      </w:r>
    </w:p>
    <w:p>
      <w:pPr>
        <w:pStyle w:val="BodyText"/>
        <w:spacing w:before="208"/>
        <w:rPr>
          <w:i/>
          <w:sz w:val="20"/>
        </w:rPr>
      </w:pPr>
    </w:p>
    <w:p>
      <w:pPr>
        <w:spacing w:before="0"/>
        <w:ind w:left="1989" w:right="1714" w:firstLine="0"/>
        <w:jc w:val="center"/>
        <w:rPr>
          <w:sz w:val="22"/>
        </w:rPr>
      </w:pPr>
      <w:r>
        <w:rPr>
          <w:color w:val="221F1F"/>
          <w:sz w:val="22"/>
        </w:rPr>
        <w:t>Grafik</w:t>
      </w:r>
      <w:r>
        <w:rPr>
          <w:color w:val="221F1F"/>
          <w:spacing w:val="-6"/>
          <w:sz w:val="22"/>
        </w:rPr>
        <w:t> </w:t>
      </w:r>
      <w:r>
        <w:rPr>
          <w:color w:val="221F1F"/>
          <w:spacing w:val="-4"/>
          <w:sz w:val="22"/>
        </w:rPr>
        <w:t>3.15</w:t>
      </w:r>
    </w:p>
    <w:p>
      <w:pPr>
        <w:spacing w:before="1"/>
        <w:ind w:left="4367" w:right="4086" w:firstLine="0"/>
        <w:jc w:val="center"/>
        <w:rPr>
          <w:sz w:val="22"/>
        </w:rPr>
      </w:pPr>
      <w:r>
        <w:rPr>
          <w:color w:val="221F1F"/>
          <w:sz w:val="22"/>
        </w:rPr>
        <w:t>Indikator</w:t>
      </w:r>
      <w:r>
        <w:rPr>
          <w:color w:val="221F1F"/>
          <w:spacing w:val="-13"/>
          <w:sz w:val="22"/>
        </w:rPr>
        <w:t> </w:t>
      </w:r>
      <w:r>
        <w:rPr>
          <w:color w:val="221F1F"/>
          <w:sz w:val="22"/>
        </w:rPr>
        <w:t>Akses</w:t>
      </w:r>
      <w:r>
        <w:rPr>
          <w:color w:val="221F1F"/>
          <w:spacing w:val="-12"/>
          <w:sz w:val="22"/>
        </w:rPr>
        <w:t> </w:t>
      </w:r>
      <w:r>
        <w:rPr>
          <w:color w:val="221F1F"/>
          <w:sz w:val="22"/>
        </w:rPr>
        <w:t>yang</w:t>
      </w:r>
      <w:r>
        <w:rPr>
          <w:color w:val="221F1F"/>
          <w:spacing w:val="-12"/>
          <w:sz w:val="22"/>
        </w:rPr>
        <w:t> </w:t>
      </w:r>
      <w:r>
        <w:rPr>
          <w:color w:val="221F1F"/>
          <w:sz w:val="22"/>
        </w:rPr>
        <w:t>Meluas</w:t>
      </w:r>
      <w:r>
        <w:rPr>
          <w:color w:val="221F1F"/>
          <w:spacing w:val="-12"/>
          <w:sz w:val="22"/>
        </w:rPr>
        <w:t> </w:t>
      </w:r>
      <w:r>
        <w:rPr>
          <w:color w:val="221F1F"/>
          <w:sz w:val="22"/>
        </w:rPr>
        <w:t>(Rasio Pendidikan) Kabupaten Banjar Tahun</w:t>
      </w:r>
      <w:r>
        <w:rPr>
          <w:color w:val="221F1F"/>
          <w:spacing w:val="-10"/>
          <w:sz w:val="22"/>
        </w:rPr>
        <w:t> </w:t>
      </w:r>
      <w:r>
        <w:rPr>
          <w:color w:val="221F1F"/>
          <w:sz w:val="22"/>
        </w:rPr>
        <w:t>2024/2025</w:t>
      </w:r>
    </w:p>
    <w:p>
      <w:pPr>
        <w:pStyle w:val="BodyText"/>
        <w:spacing w:before="5"/>
        <w:rPr>
          <w:sz w:val="17"/>
        </w:rPr>
      </w:pPr>
      <w:r>
        <w:rPr>
          <w:sz w:val="17"/>
        </w:rPr>
        <mc:AlternateContent>
          <mc:Choice Requires="wps">
            <w:drawing>
              <wp:anchor distT="0" distB="0" distL="0" distR="0" allowOverlap="1" layoutInCell="1" locked="0" behindDoc="1" simplePos="0" relativeHeight="487620096">
                <wp:simplePos x="0" y="0"/>
                <wp:positionH relativeFrom="page">
                  <wp:posOffset>1986295</wp:posOffset>
                </wp:positionH>
                <wp:positionV relativeFrom="paragraph">
                  <wp:posOffset>145409</wp:posOffset>
                </wp:positionV>
                <wp:extent cx="3761740" cy="2004695"/>
                <wp:effectExtent l="0" t="0" r="0" b="0"/>
                <wp:wrapTopAndBottom/>
                <wp:docPr id="458" name="Group 458"/>
                <wp:cNvGraphicFramePr>
                  <a:graphicFrameLocks/>
                </wp:cNvGraphicFramePr>
                <a:graphic>
                  <a:graphicData uri="http://schemas.microsoft.com/office/word/2010/wordprocessingGroup">
                    <wpg:wgp>
                      <wpg:cNvPr id="458" name="Group 458"/>
                      <wpg:cNvGrpSpPr/>
                      <wpg:grpSpPr>
                        <a:xfrm>
                          <a:off x="0" y="0"/>
                          <a:ext cx="3761740" cy="2004695"/>
                          <a:chExt cx="3761740" cy="2004695"/>
                        </a:xfrm>
                      </wpg:grpSpPr>
                      <pic:pic>
                        <pic:nvPicPr>
                          <pic:cNvPr id="459" name="Image 459"/>
                          <pic:cNvPicPr/>
                        </pic:nvPicPr>
                        <pic:blipFill>
                          <a:blip r:embed="rId73" cstate="print"/>
                          <a:stretch>
                            <a:fillRect/>
                          </a:stretch>
                        </pic:blipFill>
                        <pic:spPr>
                          <a:xfrm>
                            <a:off x="730217" y="171289"/>
                            <a:ext cx="2724973" cy="1227312"/>
                          </a:xfrm>
                          <a:prstGeom prst="rect">
                            <a:avLst/>
                          </a:prstGeom>
                        </pic:spPr>
                      </pic:pic>
                      <pic:pic>
                        <pic:nvPicPr>
                          <pic:cNvPr id="460" name="Image 460"/>
                          <pic:cNvPicPr/>
                        </pic:nvPicPr>
                        <pic:blipFill>
                          <a:blip r:embed="rId74" cstate="print"/>
                          <a:stretch>
                            <a:fillRect/>
                          </a:stretch>
                        </pic:blipFill>
                        <pic:spPr>
                          <a:xfrm>
                            <a:off x="249929" y="1784633"/>
                            <a:ext cx="62762" cy="62762"/>
                          </a:xfrm>
                          <a:prstGeom prst="rect">
                            <a:avLst/>
                          </a:prstGeom>
                        </pic:spPr>
                      </pic:pic>
                      <pic:pic>
                        <pic:nvPicPr>
                          <pic:cNvPr id="461" name="Image 461"/>
                          <pic:cNvPicPr/>
                        </pic:nvPicPr>
                        <pic:blipFill>
                          <a:blip r:embed="rId75" cstate="print"/>
                          <a:stretch>
                            <a:fillRect/>
                          </a:stretch>
                        </pic:blipFill>
                        <pic:spPr>
                          <a:xfrm>
                            <a:off x="2083042" y="1784633"/>
                            <a:ext cx="62762" cy="62762"/>
                          </a:xfrm>
                          <a:prstGeom prst="rect">
                            <a:avLst/>
                          </a:prstGeom>
                        </pic:spPr>
                      </pic:pic>
                      <wps:wsp>
                        <wps:cNvPr id="462" name="Graphic 462"/>
                        <wps:cNvSpPr/>
                        <wps:spPr>
                          <a:xfrm>
                            <a:off x="4761" y="4761"/>
                            <a:ext cx="3752215" cy="1995170"/>
                          </a:xfrm>
                          <a:custGeom>
                            <a:avLst/>
                            <a:gdLst/>
                            <a:ahLst/>
                            <a:cxnLst/>
                            <a:rect l="l" t="t" r="r" b="b"/>
                            <a:pathLst>
                              <a:path w="3752215" h="1995170">
                                <a:moveTo>
                                  <a:pt x="0" y="1994611"/>
                                </a:moveTo>
                                <a:lnTo>
                                  <a:pt x="3751799" y="1994611"/>
                                </a:lnTo>
                                <a:lnTo>
                                  <a:pt x="3751799" y="0"/>
                                </a:lnTo>
                                <a:lnTo>
                                  <a:pt x="0" y="0"/>
                                </a:lnTo>
                                <a:lnTo>
                                  <a:pt x="0" y="1994611"/>
                                </a:lnTo>
                                <a:close/>
                              </a:path>
                            </a:pathLst>
                          </a:custGeom>
                          <a:ln w="9522">
                            <a:solidFill>
                              <a:srgbClr val="D3E2F4"/>
                            </a:solidFill>
                            <a:prstDash val="solid"/>
                          </a:ln>
                        </wps:spPr>
                        <wps:bodyPr wrap="square" lIns="0" tIns="0" rIns="0" bIns="0" rtlCol="0">
                          <a:prstTxWarp prst="textNoShape">
                            <a:avLst/>
                          </a:prstTxWarp>
                          <a:noAutofit/>
                        </wps:bodyPr>
                      </wps:wsp>
                      <wps:wsp>
                        <wps:cNvPr id="463" name="Textbox 463"/>
                        <wps:cNvSpPr txBox="1"/>
                        <wps:spPr>
                          <a:xfrm>
                            <a:off x="181495" y="395557"/>
                            <a:ext cx="467359" cy="116205"/>
                          </a:xfrm>
                          <a:prstGeom prst="rect">
                            <a:avLst/>
                          </a:prstGeom>
                        </wps:spPr>
                        <wps:txbx>
                          <w:txbxContent>
                            <w:p>
                              <w:pPr>
                                <w:spacing w:line="182" w:lineRule="exact" w:before="0"/>
                                <w:ind w:left="0" w:right="0" w:firstLine="0"/>
                                <w:jc w:val="left"/>
                                <w:rPr>
                                  <w:rFonts w:ascii="Calibri"/>
                                  <w:sz w:val="18"/>
                                </w:rPr>
                              </w:pPr>
                              <w:r>
                                <w:rPr>
                                  <w:rFonts w:ascii="Calibri"/>
                                  <w:color w:val="1F487C"/>
                                  <w:spacing w:val="-2"/>
                                  <w:sz w:val="18"/>
                                </w:rPr>
                                <w:t>Rata-</w:t>
                              </w:r>
                              <w:r>
                                <w:rPr>
                                  <w:rFonts w:ascii="Calibri"/>
                                  <w:color w:val="1F487C"/>
                                  <w:spacing w:val="-4"/>
                                  <w:sz w:val="18"/>
                                </w:rPr>
                                <w:t>Rata</w:t>
                              </w:r>
                            </w:p>
                          </w:txbxContent>
                        </wps:txbx>
                        <wps:bodyPr wrap="square" lIns="0" tIns="0" rIns="0" bIns="0" rtlCol="0">
                          <a:noAutofit/>
                        </wps:bodyPr>
                      </wps:wsp>
                      <wps:wsp>
                        <wps:cNvPr id="464" name="Textbox 464"/>
                        <wps:cNvSpPr txBox="1"/>
                        <wps:spPr>
                          <a:xfrm>
                            <a:off x="184542" y="775943"/>
                            <a:ext cx="463550" cy="116205"/>
                          </a:xfrm>
                          <a:prstGeom prst="rect">
                            <a:avLst/>
                          </a:prstGeom>
                        </wps:spPr>
                        <wps:txbx>
                          <w:txbxContent>
                            <w:p>
                              <w:pPr>
                                <w:spacing w:line="182" w:lineRule="exact" w:before="0"/>
                                <w:ind w:left="0" w:right="0" w:firstLine="0"/>
                                <w:jc w:val="left"/>
                                <w:rPr>
                                  <w:rFonts w:ascii="Calibri"/>
                                  <w:sz w:val="18"/>
                                </w:rPr>
                              </w:pPr>
                              <w:r>
                                <w:rPr>
                                  <w:rFonts w:ascii="Calibri"/>
                                  <w:color w:val="1F487C"/>
                                  <w:spacing w:val="-2"/>
                                  <w:sz w:val="18"/>
                                </w:rPr>
                                <w:t>SMP/MTs</w:t>
                              </w:r>
                            </w:p>
                          </w:txbxContent>
                        </wps:txbx>
                        <wps:bodyPr wrap="square" lIns="0" tIns="0" rIns="0" bIns="0" rtlCol="0">
                          <a:noAutofit/>
                        </wps:bodyPr>
                      </wps:wsp>
                      <wps:wsp>
                        <wps:cNvPr id="465" name="Textbox 465"/>
                        <wps:cNvSpPr txBox="1"/>
                        <wps:spPr>
                          <a:xfrm>
                            <a:off x="342359" y="1156201"/>
                            <a:ext cx="307340" cy="116205"/>
                          </a:xfrm>
                          <a:prstGeom prst="rect">
                            <a:avLst/>
                          </a:prstGeom>
                        </wps:spPr>
                        <wps:txbx>
                          <w:txbxContent>
                            <w:p>
                              <w:pPr>
                                <w:spacing w:line="182" w:lineRule="exact" w:before="0"/>
                                <w:ind w:left="0" w:right="0" w:firstLine="0"/>
                                <w:jc w:val="left"/>
                                <w:rPr>
                                  <w:rFonts w:ascii="Calibri"/>
                                  <w:sz w:val="18"/>
                                </w:rPr>
                              </w:pPr>
                              <w:r>
                                <w:rPr>
                                  <w:rFonts w:ascii="Calibri"/>
                                  <w:color w:val="1F487C"/>
                                  <w:spacing w:val="-2"/>
                                  <w:sz w:val="18"/>
                                </w:rPr>
                                <w:t>SD/MI</w:t>
                              </w:r>
                            </w:p>
                          </w:txbxContent>
                        </wps:txbx>
                        <wps:bodyPr wrap="square" lIns="0" tIns="0" rIns="0" bIns="0" rtlCol="0">
                          <a:noAutofit/>
                        </wps:bodyPr>
                      </wps:wsp>
                      <wps:wsp>
                        <wps:cNvPr id="466" name="Textbox 466"/>
                        <wps:cNvSpPr txBox="1"/>
                        <wps:spPr>
                          <a:xfrm>
                            <a:off x="713476" y="1488975"/>
                            <a:ext cx="71755" cy="116205"/>
                          </a:xfrm>
                          <a:prstGeom prst="rect">
                            <a:avLst/>
                          </a:prstGeom>
                        </wps:spPr>
                        <wps:txbx>
                          <w:txbxContent>
                            <w:p>
                              <w:pPr>
                                <w:spacing w:line="182" w:lineRule="exact" w:before="0"/>
                                <w:ind w:left="0" w:right="0" w:firstLine="0"/>
                                <w:jc w:val="left"/>
                                <w:rPr>
                                  <w:rFonts w:ascii="Calibri"/>
                                  <w:sz w:val="18"/>
                                </w:rPr>
                              </w:pPr>
                              <w:r>
                                <w:rPr>
                                  <w:rFonts w:ascii="Calibri"/>
                                  <w:color w:val="1F487C"/>
                                  <w:spacing w:val="-10"/>
                                  <w:sz w:val="18"/>
                                </w:rPr>
                                <w:t>0</w:t>
                              </w:r>
                            </w:p>
                          </w:txbxContent>
                        </wps:txbx>
                        <wps:bodyPr wrap="square" lIns="0" tIns="0" rIns="0" bIns="0" rtlCol="0">
                          <a:noAutofit/>
                        </wps:bodyPr>
                      </wps:wsp>
                      <wps:wsp>
                        <wps:cNvPr id="467" name="Textbox 467"/>
                        <wps:cNvSpPr txBox="1"/>
                        <wps:spPr>
                          <a:xfrm>
                            <a:off x="1236316" y="1488975"/>
                            <a:ext cx="71755" cy="116205"/>
                          </a:xfrm>
                          <a:prstGeom prst="rect">
                            <a:avLst/>
                          </a:prstGeom>
                        </wps:spPr>
                        <wps:txbx>
                          <w:txbxContent>
                            <w:p>
                              <w:pPr>
                                <w:spacing w:line="182" w:lineRule="exact" w:before="0"/>
                                <w:ind w:left="0" w:right="0" w:firstLine="0"/>
                                <w:jc w:val="left"/>
                                <w:rPr>
                                  <w:rFonts w:ascii="Calibri"/>
                                  <w:sz w:val="18"/>
                                </w:rPr>
                              </w:pPr>
                              <w:r>
                                <w:rPr>
                                  <w:rFonts w:ascii="Calibri"/>
                                  <w:color w:val="1F487C"/>
                                  <w:spacing w:val="-10"/>
                                  <w:sz w:val="18"/>
                                </w:rPr>
                                <w:t>5</w:t>
                              </w:r>
                            </w:p>
                          </w:txbxContent>
                        </wps:txbx>
                        <wps:bodyPr wrap="square" lIns="0" tIns="0" rIns="0" bIns="0" rtlCol="0">
                          <a:noAutofit/>
                        </wps:bodyPr>
                      </wps:wsp>
                      <wps:wsp>
                        <wps:cNvPr id="468" name="Textbox 468"/>
                        <wps:cNvSpPr txBox="1"/>
                        <wps:spPr>
                          <a:xfrm>
                            <a:off x="1730588" y="1488975"/>
                            <a:ext cx="128905" cy="116205"/>
                          </a:xfrm>
                          <a:prstGeom prst="rect">
                            <a:avLst/>
                          </a:prstGeom>
                        </wps:spPr>
                        <wps:txbx>
                          <w:txbxContent>
                            <w:p>
                              <w:pPr>
                                <w:spacing w:line="182" w:lineRule="exact" w:before="0"/>
                                <w:ind w:left="0" w:right="0" w:firstLine="0"/>
                                <w:jc w:val="left"/>
                                <w:rPr>
                                  <w:rFonts w:ascii="Calibri"/>
                                  <w:sz w:val="18"/>
                                </w:rPr>
                              </w:pPr>
                              <w:r>
                                <w:rPr>
                                  <w:rFonts w:ascii="Calibri"/>
                                  <w:color w:val="1F487C"/>
                                  <w:spacing w:val="-5"/>
                                  <w:sz w:val="18"/>
                                </w:rPr>
                                <w:t>10</w:t>
                              </w:r>
                            </w:p>
                          </w:txbxContent>
                        </wps:txbx>
                        <wps:bodyPr wrap="square" lIns="0" tIns="0" rIns="0" bIns="0" rtlCol="0">
                          <a:noAutofit/>
                        </wps:bodyPr>
                      </wps:wsp>
                      <wps:wsp>
                        <wps:cNvPr id="469" name="Textbox 469"/>
                        <wps:cNvSpPr txBox="1"/>
                        <wps:spPr>
                          <a:xfrm>
                            <a:off x="2253809" y="1488975"/>
                            <a:ext cx="128905" cy="116205"/>
                          </a:xfrm>
                          <a:prstGeom prst="rect">
                            <a:avLst/>
                          </a:prstGeom>
                        </wps:spPr>
                        <wps:txbx>
                          <w:txbxContent>
                            <w:p>
                              <w:pPr>
                                <w:spacing w:line="182" w:lineRule="exact" w:before="0"/>
                                <w:ind w:left="0" w:right="0" w:firstLine="0"/>
                                <w:jc w:val="left"/>
                                <w:rPr>
                                  <w:rFonts w:ascii="Calibri"/>
                                  <w:sz w:val="18"/>
                                </w:rPr>
                              </w:pPr>
                              <w:r>
                                <w:rPr>
                                  <w:rFonts w:ascii="Calibri"/>
                                  <w:color w:val="1F487C"/>
                                  <w:spacing w:val="-5"/>
                                  <w:sz w:val="18"/>
                                </w:rPr>
                                <w:t>15</w:t>
                              </w:r>
                            </w:p>
                          </w:txbxContent>
                        </wps:txbx>
                        <wps:bodyPr wrap="square" lIns="0" tIns="0" rIns="0" bIns="0" rtlCol="0">
                          <a:noAutofit/>
                        </wps:bodyPr>
                      </wps:wsp>
                      <wps:wsp>
                        <wps:cNvPr id="470" name="Textbox 470"/>
                        <wps:cNvSpPr txBox="1"/>
                        <wps:spPr>
                          <a:xfrm>
                            <a:off x="2776648" y="1488975"/>
                            <a:ext cx="128905" cy="116205"/>
                          </a:xfrm>
                          <a:prstGeom prst="rect">
                            <a:avLst/>
                          </a:prstGeom>
                        </wps:spPr>
                        <wps:txbx>
                          <w:txbxContent>
                            <w:p>
                              <w:pPr>
                                <w:spacing w:line="182" w:lineRule="exact" w:before="0"/>
                                <w:ind w:left="0" w:right="0" w:firstLine="0"/>
                                <w:jc w:val="left"/>
                                <w:rPr>
                                  <w:rFonts w:ascii="Calibri"/>
                                  <w:sz w:val="18"/>
                                </w:rPr>
                              </w:pPr>
                              <w:r>
                                <w:rPr>
                                  <w:rFonts w:ascii="Calibri"/>
                                  <w:color w:val="1F487C"/>
                                  <w:spacing w:val="-5"/>
                                  <w:sz w:val="18"/>
                                </w:rPr>
                                <w:t>20</w:t>
                              </w:r>
                            </w:p>
                          </w:txbxContent>
                        </wps:txbx>
                        <wps:bodyPr wrap="square" lIns="0" tIns="0" rIns="0" bIns="0" rtlCol="0">
                          <a:noAutofit/>
                        </wps:bodyPr>
                      </wps:wsp>
                      <wps:wsp>
                        <wps:cNvPr id="471" name="Textbox 471"/>
                        <wps:cNvSpPr txBox="1"/>
                        <wps:spPr>
                          <a:xfrm>
                            <a:off x="3299869" y="1488975"/>
                            <a:ext cx="128905" cy="116205"/>
                          </a:xfrm>
                          <a:prstGeom prst="rect">
                            <a:avLst/>
                          </a:prstGeom>
                        </wps:spPr>
                        <wps:txbx>
                          <w:txbxContent>
                            <w:p>
                              <w:pPr>
                                <w:spacing w:line="182" w:lineRule="exact" w:before="0"/>
                                <w:ind w:left="0" w:right="0" w:firstLine="0"/>
                                <w:jc w:val="left"/>
                                <w:rPr>
                                  <w:rFonts w:ascii="Calibri"/>
                                  <w:sz w:val="18"/>
                                </w:rPr>
                              </w:pPr>
                              <w:r>
                                <w:rPr>
                                  <w:rFonts w:ascii="Calibri"/>
                                  <w:color w:val="1F487C"/>
                                  <w:spacing w:val="-5"/>
                                  <w:sz w:val="18"/>
                                </w:rPr>
                                <w:t>25</w:t>
                              </w:r>
                            </w:p>
                          </w:txbxContent>
                        </wps:txbx>
                        <wps:bodyPr wrap="square" lIns="0" tIns="0" rIns="0" bIns="0" rtlCol="0">
                          <a:noAutofit/>
                        </wps:bodyPr>
                      </wps:wsp>
                      <wps:wsp>
                        <wps:cNvPr id="472" name="Textbox 472"/>
                        <wps:cNvSpPr txBox="1"/>
                        <wps:spPr>
                          <a:xfrm>
                            <a:off x="340201" y="1764995"/>
                            <a:ext cx="3230880" cy="116205"/>
                          </a:xfrm>
                          <a:prstGeom prst="rect">
                            <a:avLst/>
                          </a:prstGeom>
                        </wps:spPr>
                        <wps:txbx>
                          <w:txbxContent>
                            <w:p>
                              <w:pPr>
                                <w:tabs>
                                  <w:tab w:pos="2888" w:val="left" w:leader="none"/>
                                </w:tabs>
                                <w:spacing w:line="182" w:lineRule="exact" w:before="0"/>
                                <w:ind w:left="0" w:right="0" w:firstLine="0"/>
                                <w:jc w:val="left"/>
                                <w:rPr>
                                  <w:rFonts w:ascii="Calibri"/>
                                  <w:sz w:val="18"/>
                                </w:rPr>
                              </w:pPr>
                              <w:r>
                                <w:rPr>
                                  <w:rFonts w:ascii="Calibri"/>
                                  <w:color w:val="1F487C"/>
                                  <w:sz w:val="18"/>
                                </w:rPr>
                                <w:t>Rasio</w:t>
                              </w:r>
                              <w:r>
                                <w:rPr>
                                  <w:rFonts w:ascii="Calibri"/>
                                  <w:color w:val="1F487C"/>
                                  <w:spacing w:val="-5"/>
                                  <w:sz w:val="18"/>
                                </w:rPr>
                                <w:t> </w:t>
                              </w:r>
                              <w:r>
                                <w:rPr>
                                  <w:rFonts w:ascii="Calibri"/>
                                  <w:color w:val="1F487C"/>
                                  <w:sz w:val="18"/>
                                </w:rPr>
                                <w:t>Kelas</w:t>
                              </w:r>
                              <w:r>
                                <w:rPr>
                                  <w:rFonts w:ascii="Calibri"/>
                                  <w:color w:val="1F487C"/>
                                  <w:spacing w:val="-4"/>
                                  <w:sz w:val="18"/>
                                </w:rPr>
                                <w:t> </w:t>
                              </w:r>
                              <w:r>
                                <w:rPr>
                                  <w:rFonts w:ascii="Calibri"/>
                                  <w:color w:val="1F487C"/>
                                  <w:sz w:val="18"/>
                                </w:rPr>
                                <w:t>Per</w:t>
                              </w:r>
                              <w:r>
                                <w:rPr>
                                  <w:rFonts w:ascii="Calibri"/>
                                  <w:color w:val="1F487C"/>
                                  <w:spacing w:val="-5"/>
                                  <w:sz w:val="18"/>
                                </w:rPr>
                                <w:t> </w:t>
                              </w:r>
                              <w:r>
                                <w:rPr>
                                  <w:rFonts w:ascii="Calibri"/>
                                  <w:color w:val="1F487C"/>
                                  <w:sz w:val="18"/>
                                </w:rPr>
                                <w:t>Ruang</w:t>
                              </w:r>
                              <w:r>
                                <w:rPr>
                                  <w:rFonts w:ascii="Calibri"/>
                                  <w:color w:val="1F487C"/>
                                  <w:spacing w:val="-4"/>
                                  <w:sz w:val="18"/>
                                </w:rPr>
                                <w:t> </w:t>
                              </w:r>
                              <w:r>
                                <w:rPr>
                                  <w:rFonts w:ascii="Calibri"/>
                                  <w:color w:val="1F487C"/>
                                  <w:sz w:val="18"/>
                                </w:rPr>
                                <w:t>kelas (R-</w:t>
                              </w:r>
                              <w:r>
                                <w:rPr>
                                  <w:rFonts w:ascii="Calibri"/>
                                  <w:color w:val="1F487C"/>
                                  <w:spacing w:val="-4"/>
                                  <w:sz w:val="18"/>
                                </w:rPr>
                                <w:t>K/RK)</w:t>
                              </w:r>
                              <w:r>
                                <w:rPr>
                                  <w:rFonts w:ascii="Calibri"/>
                                  <w:color w:val="1F487C"/>
                                  <w:sz w:val="18"/>
                                </w:rPr>
                                <w:tab/>
                                <w:t>Rasio</w:t>
                              </w:r>
                              <w:r>
                                <w:rPr>
                                  <w:rFonts w:ascii="Calibri"/>
                                  <w:color w:val="1F487C"/>
                                  <w:spacing w:val="-6"/>
                                  <w:sz w:val="18"/>
                                </w:rPr>
                                <w:t> </w:t>
                              </w:r>
                              <w:r>
                                <w:rPr>
                                  <w:rFonts w:ascii="Calibri"/>
                                  <w:color w:val="1F487C"/>
                                  <w:sz w:val="18"/>
                                </w:rPr>
                                <w:t>Siswa</w:t>
                              </w:r>
                              <w:r>
                                <w:rPr>
                                  <w:rFonts w:ascii="Calibri"/>
                                  <w:color w:val="1F487C"/>
                                  <w:spacing w:val="-1"/>
                                  <w:sz w:val="18"/>
                                </w:rPr>
                                <w:t> </w:t>
                              </w:r>
                              <w:r>
                                <w:rPr>
                                  <w:rFonts w:ascii="Calibri"/>
                                  <w:color w:val="1F487C"/>
                                  <w:sz w:val="18"/>
                                </w:rPr>
                                <w:t>pern</w:t>
                              </w:r>
                              <w:r>
                                <w:rPr>
                                  <w:rFonts w:ascii="Calibri"/>
                                  <w:color w:val="1F487C"/>
                                  <w:spacing w:val="-5"/>
                                  <w:sz w:val="18"/>
                                </w:rPr>
                                <w:t> </w:t>
                              </w:r>
                              <w:r>
                                <w:rPr>
                                  <w:rFonts w:ascii="Calibri"/>
                                  <w:color w:val="1F487C"/>
                                  <w:sz w:val="18"/>
                                </w:rPr>
                                <w:t>kelas</w:t>
                              </w:r>
                              <w:r>
                                <w:rPr>
                                  <w:rFonts w:ascii="Calibri"/>
                                  <w:color w:val="1F487C"/>
                                  <w:spacing w:val="-4"/>
                                  <w:sz w:val="18"/>
                                </w:rPr>
                                <w:t> </w:t>
                              </w:r>
                              <w:r>
                                <w:rPr>
                                  <w:rFonts w:ascii="Calibri"/>
                                  <w:color w:val="1F487C"/>
                                  <w:sz w:val="18"/>
                                </w:rPr>
                                <w:t>(R-</w:t>
                              </w:r>
                              <w:r>
                                <w:rPr>
                                  <w:rFonts w:ascii="Calibri"/>
                                  <w:color w:val="1F487C"/>
                                  <w:spacing w:val="-4"/>
                                  <w:sz w:val="18"/>
                                </w:rPr>
                                <w:t>S/K)</w:t>
                              </w:r>
                            </w:p>
                          </w:txbxContent>
                        </wps:txbx>
                        <wps:bodyPr wrap="square" lIns="0" tIns="0" rIns="0" bIns="0" rtlCol="0">
                          <a:noAutofit/>
                        </wps:bodyPr>
                      </wps:wsp>
                    </wpg:wgp>
                  </a:graphicData>
                </a:graphic>
              </wp:anchor>
            </w:drawing>
          </mc:Choice>
          <mc:Fallback>
            <w:pict>
              <v:group style="position:absolute;margin-left:156.401199pt;margin-top:11.449594pt;width:296.2pt;height:157.85pt;mso-position-horizontal-relative:page;mso-position-vertical-relative:paragraph;z-index:-15696384;mso-wrap-distance-left:0;mso-wrap-distance-right:0" id="docshapegroup446" coordorigin="3128,229" coordsize="5924,3157">
                <v:shape style="position:absolute;left:4277;top:498;width:4292;height:1933" type="#_x0000_t75" id="docshape447" stroked="false">
                  <v:imagedata r:id="rId73" o:title=""/>
                </v:shape>
                <v:shape style="position:absolute;left:3521;top:3039;width:99;height:99" type="#_x0000_t75" id="docshape448" stroked="false">
                  <v:imagedata r:id="rId74" o:title=""/>
                </v:shape>
                <v:shape style="position:absolute;left:6408;top:3039;width:99;height:99" type="#_x0000_t75" id="docshape449" stroked="false">
                  <v:imagedata r:id="rId75" o:title=""/>
                </v:shape>
                <v:rect style="position:absolute;left:3135;top:236;width:5909;height:3142" id="docshape450" filled="false" stroked="true" strokeweight=".74979pt" strokecolor="#d3e2f4">
                  <v:stroke dashstyle="solid"/>
                </v:rect>
                <v:shape style="position:absolute;left:3413;top:851;width:736;height:183" type="#_x0000_t202" id="docshape451" filled="false" stroked="false">
                  <v:textbox inset="0,0,0,0">
                    <w:txbxContent>
                      <w:p>
                        <w:pPr>
                          <w:spacing w:line="182" w:lineRule="exact" w:before="0"/>
                          <w:ind w:left="0" w:right="0" w:firstLine="0"/>
                          <w:jc w:val="left"/>
                          <w:rPr>
                            <w:rFonts w:ascii="Calibri"/>
                            <w:sz w:val="18"/>
                          </w:rPr>
                        </w:pPr>
                        <w:r>
                          <w:rPr>
                            <w:rFonts w:ascii="Calibri"/>
                            <w:color w:val="1F487C"/>
                            <w:spacing w:val="-2"/>
                            <w:sz w:val="18"/>
                          </w:rPr>
                          <w:t>Rata-</w:t>
                        </w:r>
                        <w:r>
                          <w:rPr>
                            <w:rFonts w:ascii="Calibri"/>
                            <w:color w:val="1F487C"/>
                            <w:spacing w:val="-4"/>
                            <w:sz w:val="18"/>
                          </w:rPr>
                          <w:t>Rata</w:t>
                        </w:r>
                      </w:p>
                    </w:txbxContent>
                  </v:textbox>
                  <w10:wrap type="none"/>
                </v:shape>
                <v:shape style="position:absolute;left:3418;top:1450;width:730;height:183" type="#_x0000_t202" id="docshape452" filled="false" stroked="false">
                  <v:textbox inset="0,0,0,0">
                    <w:txbxContent>
                      <w:p>
                        <w:pPr>
                          <w:spacing w:line="182" w:lineRule="exact" w:before="0"/>
                          <w:ind w:left="0" w:right="0" w:firstLine="0"/>
                          <w:jc w:val="left"/>
                          <w:rPr>
                            <w:rFonts w:ascii="Calibri"/>
                            <w:sz w:val="18"/>
                          </w:rPr>
                        </w:pPr>
                        <w:r>
                          <w:rPr>
                            <w:rFonts w:ascii="Calibri"/>
                            <w:color w:val="1F487C"/>
                            <w:spacing w:val="-2"/>
                            <w:sz w:val="18"/>
                          </w:rPr>
                          <w:t>SMP/MTs</w:t>
                        </w:r>
                      </w:p>
                    </w:txbxContent>
                  </v:textbox>
                  <w10:wrap type="none"/>
                </v:shape>
                <v:shape style="position:absolute;left:3667;top:2049;width:484;height:183" type="#_x0000_t202" id="docshape453" filled="false" stroked="false">
                  <v:textbox inset="0,0,0,0">
                    <w:txbxContent>
                      <w:p>
                        <w:pPr>
                          <w:spacing w:line="182" w:lineRule="exact" w:before="0"/>
                          <w:ind w:left="0" w:right="0" w:firstLine="0"/>
                          <w:jc w:val="left"/>
                          <w:rPr>
                            <w:rFonts w:ascii="Calibri"/>
                            <w:sz w:val="18"/>
                          </w:rPr>
                        </w:pPr>
                        <w:r>
                          <w:rPr>
                            <w:rFonts w:ascii="Calibri"/>
                            <w:color w:val="1F487C"/>
                            <w:spacing w:val="-2"/>
                            <w:sz w:val="18"/>
                          </w:rPr>
                          <w:t>SD/MI</w:t>
                        </w:r>
                      </w:p>
                    </w:txbxContent>
                  </v:textbox>
                  <w10:wrap type="none"/>
                </v:shape>
                <v:shape style="position:absolute;left:4251;top:2573;width:113;height:183" type="#_x0000_t202" id="docshape454" filled="false" stroked="false">
                  <v:textbox inset="0,0,0,0">
                    <w:txbxContent>
                      <w:p>
                        <w:pPr>
                          <w:spacing w:line="182" w:lineRule="exact" w:before="0"/>
                          <w:ind w:left="0" w:right="0" w:firstLine="0"/>
                          <w:jc w:val="left"/>
                          <w:rPr>
                            <w:rFonts w:ascii="Calibri"/>
                            <w:sz w:val="18"/>
                          </w:rPr>
                        </w:pPr>
                        <w:r>
                          <w:rPr>
                            <w:rFonts w:ascii="Calibri"/>
                            <w:color w:val="1F487C"/>
                            <w:spacing w:val="-10"/>
                            <w:sz w:val="18"/>
                          </w:rPr>
                          <w:t>0</w:t>
                        </w:r>
                      </w:p>
                    </w:txbxContent>
                  </v:textbox>
                  <w10:wrap type="none"/>
                </v:shape>
                <v:shape style="position:absolute;left:5074;top:2573;width:113;height:183" type="#_x0000_t202" id="docshape455" filled="false" stroked="false">
                  <v:textbox inset="0,0,0,0">
                    <w:txbxContent>
                      <w:p>
                        <w:pPr>
                          <w:spacing w:line="182" w:lineRule="exact" w:before="0"/>
                          <w:ind w:left="0" w:right="0" w:firstLine="0"/>
                          <w:jc w:val="left"/>
                          <w:rPr>
                            <w:rFonts w:ascii="Calibri"/>
                            <w:sz w:val="18"/>
                          </w:rPr>
                        </w:pPr>
                        <w:r>
                          <w:rPr>
                            <w:rFonts w:ascii="Calibri"/>
                            <w:color w:val="1F487C"/>
                            <w:spacing w:val="-10"/>
                            <w:sz w:val="18"/>
                          </w:rPr>
                          <w:t>5</w:t>
                        </w:r>
                      </w:p>
                    </w:txbxContent>
                  </v:textbox>
                  <w10:wrap type="none"/>
                </v:shape>
                <v:shape style="position:absolute;left:5853;top:2573;width:203;height:183" type="#_x0000_t202" id="docshape456" filled="false" stroked="false">
                  <v:textbox inset="0,0,0,0">
                    <w:txbxContent>
                      <w:p>
                        <w:pPr>
                          <w:spacing w:line="182" w:lineRule="exact" w:before="0"/>
                          <w:ind w:left="0" w:right="0" w:firstLine="0"/>
                          <w:jc w:val="left"/>
                          <w:rPr>
                            <w:rFonts w:ascii="Calibri"/>
                            <w:sz w:val="18"/>
                          </w:rPr>
                        </w:pPr>
                        <w:r>
                          <w:rPr>
                            <w:rFonts w:ascii="Calibri"/>
                            <w:color w:val="1F487C"/>
                            <w:spacing w:val="-5"/>
                            <w:sz w:val="18"/>
                          </w:rPr>
                          <w:t>10</w:t>
                        </w:r>
                      </w:p>
                    </w:txbxContent>
                  </v:textbox>
                  <w10:wrap type="none"/>
                </v:shape>
                <v:shape style="position:absolute;left:6677;top:2573;width:203;height:183" type="#_x0000_t202" id="docshape457" filled="false" stroked="false">
                  <v:textbox inset="0,0,0,0">
                    <w:txbxContent>
                      <w:p>
                        <w:pPr>
                          <w:spacing w:line="182" w:lineRule="exact" w:before="0"/>
                          <w:ind w:left="0" w:right="0" w:firstLine="0"/>
                          <w:jc w:val="left"/>
                          <w:rPr>
                            <w:rFonts w:ascii="Calibri"/>
                            <w:sz w:val="18"/>
                          </w:rPr>
                        </w:pPr>
                        <w:r>
                          <w:rPr>
                            <w:rFonts w:ascii="Calibri"/>
                            <w:color w:val="1F487C"/>
                            <w:spacing w:val="-5"/>
                            <w:sz w:val="18"/>
                          </w:rPr>
                          <w:t>15</w:t>
                        </w:r>
                      </w:p>
                    </w:txbxContent>
                  </v:textbox>
                  <w10:wrap type="none"/>
                </v:shape>
                <v:shape style="position:absolute;left:7500;top:2573;width:203;height:183" type="#_x0000_t202" id="docshape458" filled="false" stroked="false">
                  <v:textbox inset="0,0,0,0">
                    <w:txbxContent>
                      <w:p>
                        <w:pPr>
                          <w:spacing w:line="182" w:lineRule="exact" w:before="0"/>
                          <w:ind w:left="0" w:right="0" w:firstLine="0"/>
                          <w:jc w:val="left"/>
                          <w:rPr>
                            <w:rFonts w:ascii="Calibri"/>
                            <w:sz w:val="18"/>
                          </w:rPr>
                        </w:pPr>
                        <w:r>
                          <w:rPr>
                            <w:rFonts w:ascii="Calibri"/>
                            <w:color w:val="1F487C"/>
                            <w:spacing w:val="-5"/>
                            <w:sz w:val="18"/>
                          </w:rPr>
                          <w:t>20</w:t>
                        </w:r>
                      </w:p>
                    </w:txbxContent>
                  </v:textbox>
                  <w10:wrap type="none"/>
                </v:shape>
                <v:shape style="position:absolute;left:8324;top:2573;width:203;height:183" type="#_x0000_t202" id="docshape459" filled="false" stroked="false">
                  <v:textbox inset="0,0,0,0">
                    <w:txbxContent>
                      <w:p>
                        <w:pPr>
                          <w:spacing w:line="182" w:lineRule="exact" w:before="0"/>
                          <w:ind w:left="0" w:right="0" w:firstLine="0"/>
                          <w:jc w:val="left"/>
                          <w:rPr>
                            <w:rFonts w:ascii="Calibri"/>
                            <w:sz w:val="18"/>
                          </w:rPr>
                        </w:pPr>
                        <w:r>
                          <w:rPr>
                            <w:rFonts w:ascii="Calibri"/>
                            <w:color w:val="1F487C"/>
                            <w:spacing w:val="-5"/>
                            <w:sz w:val="18"/>
                          </w:rPr>
                          <w:t>25</w:t>
                        </w:r>
                      </w:p>
                    </w:txbxContent>
                  </v:textbox>
                  <w10:wrap type="none"/>
                </v:shape>
                <v:shape style="position:absolute;left:3663;top:3008;width:5088;height:183" type="#_x0000_t202" id="docshape460" filled="false" stroked="false">
                  <v:textbox inset="0,0,0,0">
                    <w:txbxContent>
                      <w:p>
                        <w:pPr>
                          <w:tabs>
                            <w:tab w:pos="2888" w:val="left" w:leader="none"/>
                          </w:tabs>
                          <w:spacing w:line="182" w:lineRule="exact" w:before="0"/>
                          <w:ind w:left="0" w:right="0" w:firstLine="0"/>
                          <w:jc w:val="left"/>
                          <w:rPr>
                            <w:rFonts w:ascii="Calibri"/>
                            <w:sz w:val="18"/>
                          </w:rPr>
                        </w:pPr>
                        <w:r>
                          <w:rPr>
                            <w:rFonts w:ascii="Calibri"/>
                            <w:color w:val="1F487C"/>
                            <w:sz w:val="18"/>
                          </w:rPr>
                          <w:t>Rasio</w:t>
                        </w:r>
                        <w:r>
                          <w:rPr>
                            <w:rFonts w:ascii="Calibri"/>
                            <w:color w:val="1F487C"/>
                            <w:spacing w:val="-5"/>
                            <w:sz w:val="18"/>
                          </w:rPr>
                          <w:t> </w:t>
                        </w:r>
                        <w:r>
                          <w:rPr>
                            <w:rFonts w:ascii="Calibri"/>
                            <w:color w:val="1F487C"/>
                            <w:sz w:val="18"/>
                          </w:rPr>
                          <w:t>Kelas</w:t>
                        </w:r>
                        <w:r>
                          <w:rPr>
                            <w:rFonts w:ascii="Calibri"/>
                            <w:color w:val="1F487C"/>
                            <w:spacing w:val="-4"/>
                            <w:sz w:val="18"/>
                          </w:rPr>
                          <w:t> </w:t>
                        </w:r>
                        <w:r>
                          <w:rPr>
                            <w:rFonts w:ascii="Calibri"/>
                            <w:color w:val="1F487C"/>
                            <w:sz w:val="18"/>
                          </w:rPr>
                          <w:t>Per</w:t>
                        </w:r>
                        <w:r>
                          <w:rPr>
                            <w:rFonts w:ascii="Calibri"/>
                            <w:color w:val="1F487C"/>
                            <w:spacing w:val="-5"/>
                            <w:sz w:val="18"/>
                          </w:rPr>
                          <w:t> </w:t>
                        </w:r>
                        <w:r>
                          <w:rPr>
                            <w:rFonts w:ascii="Calibri"/>
                            <w:color w:val="1F487C"/>
                            <w:sz w:val="18"/>
                          </w:rPr>
                          <w:t>Ruang</w:t>
                        </w:r>
                        <w:r>
                          <w:rPr>
                            <w:rFonts w:ascii="Calibri"/>
                            <w:color w:val="1F487C"/>
                            <w:spacing w:val="-4"/>
                            <w:sz w:val="18"/>
                          </w:rPr>
                          <w:t> </w:t>
                        </w:r>
                        <w:r>
                          <w:rPr>
                            <w:rFonts w:ascii="Calibri"/>
                            <w:color w:val="1F487C"/>
                            <w:sz w:val="18"/>
                          </w:rPr>
                          <w:t>kelas (R-</w:t>
                        </w:r>
                        <w:r>
                          <w:rPr>
                            <w:rFonts w:ascii="Calibri"/>
                            <w:color w:val="1F487C"/>
                            <w:spacing w:val="-4"/>
                            <w:sz w:val="18"/>
                          </w:rPr>
                          <w:t>K/RK)</w:t>
                        </w:r>
                        <w:r>
                          <w:rPr>
                            <w:rFonts w:ascii="Calibri"/>
                            <w:color w:val="1F487C"/>
                            <w:sz w:val="18"/>
                          </w:rPr>
                          <w:tab/>
                          <w:t>Rasio</w:t>
                        </w:r>
                        <w:r>
                          <w:rPr>
                            <w:rFonts w:ascii="Calibri"/>
                            <w:color w:val="1F487C"/>
                            <w:spacing w:val="-6"/>
                            <w:sz w:val="18"/>
                          </w:rPr>
                          <w:t> </w:t>
                        </w:r>
                        <w:r>
                          <w:rPr>
                            <w:rFonts w:ascii="Calibri"/>
                            <w:color w:val="1F487C"/>
                            <w:sz w:val="18"/>
                          </w:rPr>
                          <w:t>Siswa</w:t>
                        </w:r>
                        <w:r>
                          <w:rPr>
                            <w:rFonts w:ascii="Calibri"/>
                            <w:color w:val="1F487C"/>
                            <w:spacing w:val="-1"/>
                            <w:sz w:val="18"/>
                          </w:rPr>
                          <w:t> </w:t>
                        </w:r>
                        <w:r>
                          <w:rPr>
                            <w:rFonts w:ascii="Calibri"/>
                            <w:color w:val="1F487C"/>
                            <w:sz w:val="18"/>
                          </w:rPr>
                          <w:t>pern</w:t>
                        </w:r>
                        <w:r>
                          <w:rPr>
                            <w:rFonts w:ascii="Calibri"/>
                            <w:color w:val="1F487C"/>
                            <w:spacing w:val="-5"/>
                            <w:sz w:val="18"/>
                          </w:rPr>
                          <w:t> </w:t>
                        </w:r>
                        <w:r>
                          <w:rPr>
                            <w:rFonts w:ascii="Calibri"/>
                            <w:color w:val="1F487C"/>
                            <w:sz w:val="18"/>
                          </w:rPr>
                          <w:t>kelas</w:t>
                        </w:r>
                        <w:r>
                          <w:rPr>
                            <w:rFonts w:ascii="Calibri"/>
                            <w:color w:val="1F487C"/>
                            <w:spacing w:val="-4"/>
                            <w:sz w:val="18"/>
                          </w:rPr>
                          <w:t> </w:t>
                        </w:r>
                        <w:r>
                          <w:rPr>
                            <w:rFonts w:ascii="Calibri"/>
                            <w:color w:val="1F487C"/>
                            <w:sz w:val="18"/>
                          </w:rPr>
                          <w:t>(R-</w:t>
                        </w:r>
                        <w:r>
                          <w:rPr>
                            <w:rFonts w:ascii="Calibri"/>
                            <w:color w:val="1F487C"/>
                            <w:spacing w:val="-4"/>
                            <w:sz w:val="18"/>
                          </w:rPr>
                          <w:t>S/K)</w:t>
                        </w:r>
                      </w:p>
                    </w:txbxContent>
                  </v:textbox>
                  <w10:wrap type="none"/>
                </v:shape>
                <w10:wrap type="topAndBottom"/>
              </v:group>
            </w:pict>
          </mc:Fallback>
        </mc:AlternateContent>
      </w:r>
    </w:p>
    <w:p>
      <w:pPr>
        <w:pStyle w:val="BodyText"/>
        <w:spacing w:before="4"/>
        <w:rPr>
          <w:sz w:val="22"/>
        </w:rPr>
      </w:pPr>
    </w:p>
    <w:p>
      <w:pPr>
        <w:pStyle w:val="BodyText"/>
        <w:spacing w:line="360" w:lineRule="auto"/>
        <w:ind w:left="1699" w:right="1138" w:firstLine="720"/>
        <w:jc w:val="both"/>
      </w:pPr>
      <w:r>
        <w:rPr/>
        <w:t>Berdasarkan grafik 3.1 indikator pendidikan yang disajikan, dapat dilakukan analisis</w:t>
      </w:r>
      <w:r>
        <w:rPr>
          <w:spacing w:val="-11"/>
        </w:rPr>
        <w:t> </w:t>
      </w:r>
      <w:r>
        <w:rPr/>
        <w:t>terhadap</w:t>
      </w:r>
      <w:r>
        <w:rPr>
          <w:spacing w:val="-9"/>
        </w:rPr>
        <w:t> </w:t>
      </w:r>
      <w:r>
        <w:rPr/>
        <w:t>dua</w:t>
      </w:r>
      <w:r>
        <w:rPr>
          <w:spacing w:val="-11"/>
        </w:rPr>
        <w:t> </w:t>
      </w:r>
      <w:r>
        <w:rPr/>
        <w:t>aspek</w:t>
      </w:r>
      <w:r>
        <w:rPr>
          <w:spacing w:val="-10"/>
        </w:rPr>
        <w:t> </w:t>
      </w:r>
      <w:r>
        <w:rPr/>
        <w:t>penting</w:t>
      </w:r>
      <w:r>
        <w:rPr>
          <w:spacing w:val="-9"/>
        </w:rPr>
        <w:t> </w:t>
      </w:r>
      <w:r>
        <w:rPr/>
        <w:t>dalam</w:t>
      </w:r>
      <w:r>
        <w:rPr>
          <w:spacing w:val="-9"/>
        </w:rPr>
        <w:t> </w:t>
      </w:r>
      <w:r>
        <w:rPr/>
        <w:t>penyelenggaraan</w:t>
      </w:r>
      <w:r>
        <w:rPr>
          <w:spacing w:val="-9"/>
        </w:rPr>
        <w:t> </w:t>
      </w:r>
      <w:r>
        <w:rPr/>
        <w:t>pendidikan</w:t>
      </w:r>
      <w:r>
        <w:rPr>
          <w:spacing w:val="-9"/>
        </w:rPr>
        <w:t> </w:t>
      </w:r>
      <w:r>
        <w:rPr/>
        <w:t>dasar</w:t>
      </w:r>
      <w:r>
        <w:rPr>
          <w:spacing w:val="-9"/>
        </w:rPr>
        <w:t> </w:t>
      </w:r>
      <w:r>
        <w:rPr/>
        <w:t>(DIKDAS), yaitu rasio siswa per kelas dan rasio kelas per ruang kelas pada jenjang SD/MI dan SMP/MTs di Kabupaten Banjar.</w:t>
      </w:r>
    </w:p>
    <w:p>
      <w:pPr>
        <w:pStyle w:val="BodyText"/>
        <w:spacing w:line="360" w:lineRule="auto"/>
        <w:ind w:left="1699" w:right="1134" w:firstLine="720"/>
        <w:jc w:val="both"/>
      </w:pPr>
      <w:r>
        <w:rPr/>
        <w:t>Rasio Siswa Per Kelas (R-S/K) ini menunjukkan jumlah rata-rata siswa dalam setiap kelas. Nilai rasio yang terlalu tinggi dapat menunjukkan kelas yang padat, sementara rasio yang terlalu rendah bisa menunjukkan pemanfaatan ruang kelas yang kurang</w:t>
      </w:r>
      <w:r>
        <w:rPr>
          <w:spacing w:val="2"/>
        </w:rPr>
        <w:t> </w:t>
      </w:r>
      <w:r>
        <w:rPr/>
        <w:t>efisien.</w:t>
      </w:r>
      <w:r>
        <w:rPr>
          <w:spacing w:val="2"/>
        </w:rPr>
        <w:t> </w:t>
      </w:r>
      <w:r>
        <w:rPr/>
        <w:t>Pada</w:t>
      </w:r>
      <w:r>
        <w:rPr>
          <w:spacing w:val="-1"/>
        </w:rPr>
        <w:t> </w:t>
      </w:r>
      <w:r>
        <w:rPr/>
        <w:t>jenjang</w:t>
      </w:r>
      <w:r>
        <w:rPr>
          <w:spacing w:val="3"/>
        </w:rPr>
        <w:t> </w:t>
      </w:r>
      <w:r>
        <w:rPr/>
        <w:t>SD/MI, rasio</w:t>
      </w:r>
      <w:r>
        <w:rPr>
          <w:spacing w:val="3"/>
        </w:rPr>
        <w:t> </w:t>
      </w:r>
      <w:r>
        <w:rPr/>
        <w:t>13,81</w:t>
      </w:r>
      <w:r>
        <w:rPr>
          <w:spacing w:val="-2"/>
        </w:rPr>
        <w:t> </w:t>
      </w:r>
      <w:r>
        <w:rPr/>
        <w:t>menunjukkan</w:t>
      </w:r>
      <w:r>
        <w:rPr>
          <w:spacing w:val="1"/>
        </w:rPr>
        <w:t> </w:t>
      </w:r>
      <w:r>
        <w:rPr/>
        <w:t>bahwa</w:t>
      </w:r>
      <w:r>
        <w:rPr>
          <w:spacing w:val="-1"/>
        </w:rPr>
        <w:t> </w:t>
      </w:r>
      <w:r>
        <w:rPr/>
        <w:t>rata-rata</w:t>
      </w:r>
      <w:r>
        <w:rPr>
          <w:spacing w:val="-1"/>
        </w:rPr>
        <w:t> </w:t>
      </w:r>
      <w:r>
        <w:rPr/>
        <w:t>siswa </w:t>
      </w:r>
      <w:r>
        <w:rPr>
          <w:spacing w:val="-5"/>
        </w:rPr>
        <w:t>per</w:t>
      </w:r>
    </w:p>
    <w:p>
      <w:pPr>
        <w:pStyle w:val="BodyText"/>
        <w:spacing w:after="0" w:line="360" w:lineRule="auto"/>
        <w:jc w:val="both"/>
        <w:sectPr>
          <w:pgSz w:w="11910" w:h="16840"/>
          <w:pgMar w:header="0" w:footer="1427" w:top="0" w:bottom="172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38"/>
      </w:pPr>
    </w:p>
    <w:p>
      <w:pPr>
        <w:pStyle w:val="BodyText"/>
        <w:spacing w:line="360" w:lineRule="auto"/>
        <w:ind w:left="1699" w:right="1122"/>
        <w:jc w:val="both"/>
      </w:pPr>
      <w:r>
        <w:rPr/>
        <mc:AlternateContent>
          <mc:Choice Requires="wps">
            <w:drawing>
              <wp:anchor distT="0" distB="0" distL="0" distR="0" allowOverlap="1" layoutInCell="1" locked="0" behindDoc="0" simplePos="0" relativeHeight="15762432">
                <wp:simplePos x="0" y="0"/>
                <wp:positionH relativeFrom="page">
                  <wp:posOffset>0</wp:posOffset>
                </wp:positionH>
                <wp:positionV relativeFrom="paragraph">
                  <wp:posOffset>-1348280</wp:posOffset>
                </wp:positionV>
                <wp:extent cx="7551420" cy="1259205"/>
                <wp:effectExtent l="0" t="0" r="0" b="0"/>
                <wp:wrapNone/>
                <wp:docPr id="473" name="Group 473"/>
                <wp:cNvGraphicFramePr>
                  <a:graphicFrameLocks/>
                </wp:cNvGraphicFramePr>
                <a:graphic>
                  <a:graphicData uri="http://schemas.microsoft.com/office/word/2010/wordprocessingGroup">
                    <wpg:wgp>
                      <wpg:cNvPr id="473" name="Group 473"/>
                      <wpg:cNvGrpSpPr/>
                      <wpg:grpSpPr>
                        <a:xfrm>
                          <a:off x="0" y="0"/>
                          <a:ext cx="7551420" cy="1259205"/>
                          <a:chExt cx="7551420" cy="1259205"/>
                        </a:xfrm>
                      </wpg:grpSpPr>
                      <pic:pic>
                        <pic:nvPicPr>
                          <pic:cNvPr id="474" name="Image 474"/>
                          <pic:cNvPicPr/>
                        </pic:nvPicPr>
                        <pic:blipFill>
                          <a:blip r:embed="rId5" cstate="print"/>
                          <a:stretch>
                            <a:fillRect/>
                          </a:stretch>
                        </pic:blipFill>
                        <pic:spPr>
                          <a:xfrm>
                            <a:off x="0" y="219013"/>
                            <a:ext cx="1359118" cy="1023333"/>
                          </a:xfrm>
                          <a:prstGeom prst="rect">
                            <a:avLst/>
                          </a:prstGeom>
                        </pic:spPr>
                      </pic:pic>
                      <wps:wsp>
                        <wps:cNvPr id="475" name="Graphic 475"/>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476" name="Textbox 476"/>
                        <wps:cNvSpPr txBox="1"/>
                        <wps:spPr>
                          <a:xfrm>
                            <a:off x="0" y="0"/>
                            <a:ext cx="7551420" cy="1259205"/>
                          </a:xfrm>
                          <a:prstGeom prst="rect">
                            <a:avLst/>
                          </a:prstGeom>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
                                <w:rPr>
                                  <w:sz w:val="24"/>
                                </w:rPr>
                              </w:pPr>
                            </w:p>
                            <w:p>
                              <w:pPr>
                                <w:spacing w:before="0"/>
                                <w:ind w:left="1699" w:right="0" w:firstLine="0"/>
                                <w:jc w:val="left"/>
                                <w:rPr>
                                  <w:sz w:val="24"/>
                                </w:rPr>
                              </w:pPr>
                              <w:r>
                                <w:rPr>
                                  <w:sz w:val="24"/>
                                </w:rPr>
                                <w:t>kelas</w:t>
                              </w:r>
                              <w:r>
                                <w:rPr>
                                  <w:spacing w:val="8"/>
                                  <w:sz w:val="24"/>
                                </w:rPr>
                                <w:t> </w:t>
                              </w:r>
                              <w:r>
                                <w:rPr>
                                  <w:sz w:val="24"/>
                                </w:rPr>
                                <w:t>relatif</w:t>
                              </w:r>
                              <w:r>
                                <w:rPr>
                                  <w:spacing w:val="16"/>
                                  <w:sz w:val="24"/>
                                </w:rPr>
                                <w:t> </w:t>
                              </w:r>
                              <w:r>
                                <w:rPr>
                                  <w:sz w:val="24"/>
                                </w:rPr>
                                <w:t>sedikit.</w:t>
                              </w:r>
                              <w:r>
                                <w:rPr>
                                  <w:spacing w:val="13"/>
                                  <w:sz w:val="24"/>
                                </w:rPr>
                                <w:t> </w:t>
                              </w:r>
                              <w:r>
                                <w:rPr>
                                  <w:sz w:val="24"/>
                                </w:rPr>
                                <w:t>Sementara</w:t>
                              </w:r>
                              <w:r>
                                <w:rPr>
                                  <w:spacing w:val="10"/>
                                  <w:sz w:val="24"/>
                                </w:rPr>
                                <w:t> </w:t>
                              </w:r>
                              <w:r>
                                <w:rPr>
                                  <w:sz w:val="24"/>
                                </w:rPr>
                                <w:t>di</w:t>
                              </w:r>
                              <w:r>
                                <w:rPr>
                                  <w:spacing w:val="11"/>
                                  <w:sz w:val="24"/>
                                </w:rPr>
                                <w:t> </w:t>
                              </w:r>
                              <w:r>
                                <w:rPr>
                                  <w:sz w:val="24"/>
                                </w:rPr>
                                <w:t>SMP/MTs,</w:t>
                              </w:r>
                              <w:r>
                                <w:rPr>
                                  <w:spacing w:val="10"/>
                                  <w:sz w:val="24"/>
                                </w:rPr>
                                <w:t> </w:t>
                              </w:r>
                              <w:r>
                                <w:rPr>
                                  <w:sz w:val="24"/>
                                </w:rPr>
                                <w:t>rasionya</w:t>
                              </w:r>
                              <w:r>
                                <w:rPr>
                                  <w:spacing w:val="9"/>
                                  <w:sz w:val="24"/>
                                </w:rPr>
                                <w:t> </w:t>
                              </w:r>
                              <w:r>
                                <w:rPr>
                                  <w:sz w:val="24"/>
                                </w:rPr>
                                <w:t>lebih</w:t>
                              </w:r>
                              <w:r>
                                <w:rPr>
                                  <w:spacing w:val="13"/>
                                  <w:sz w:val="24"/>
                                </w:rPr>
                                <w:t> </w:t>
                              </w:r>
                              <w:r>
                                <w:rPr>
                                  <w:sz w:val="24"/>
                                </w:rPr>
                                <w:t>tinggi</w:t>
                              </w:r>
                              <w:r>
                                <w:rPr>
                                  <w:spacing w:val="12"/>
                                  <w:sz w:val="24"/>
                                </w:rPr>
                                <w:t> </w:t>
                              </w:r>
                              <w:r>
                                <w:rPr>
                                  <w:sz w:val="24"/>
                                </w:rPr>
                                <w:t>yaitu</w:t>
                              </w:r>
                              <w:r>
                                <w:rPr>
                                  <w:spacing w:val="12"/>
                                  <w:sz w:val="24"/>
                                </w:rPr>
                                <w:t> </w:t>
                              </w:r>
                              <w:r>
                                <w:rPr>
                                  <w:sz w:val="24"/>
                                </w:rPr>
                                <w:t>20,18</w:t>
                              </w:r>
                              <w:r>
                                <w:rPr>
                                  <w:spacing w:val="13"/>
                                  <w:sz w:val="24"/>
                                </w:rPr>
                                <w:t> </w:t>
                              </w:r>
                              <w:r>
                                <w:rPr>
                                  <w:sz w:val="24"/>
                                </w:rPr>
                                <w:t>siswa</w:t>
                              </w:r>
                              <w:r>
                                <w:rPr>
                                  <w:spacing w:val="10"/>
                                  <w:sz w:val="24"/>
                                </w:rPr>
                                <w:t> </w:t>
                              </w:r>
                              <w:r>
                                <w:rPr>
                                  <w:spacing w:val="-5"/>
                                  <w:sz w:val="24"/>
                                </w:rPr>
                                <w:t>per</w:t>
                              </w:r>
                            </w:p>
                          </w:txbxContent>
                        </wps:txbx>
                        <wps:bodyPr wrap="square" lIns="0" tIns="0" rIns="0" bIns="0" rtlCol="0">
                          <a:noAutofit/>
                        </wps:bodyPr>
                      </wps:wsp>
                    </wpg:wgp>
                  </a:graphicData>
                </a:graphic>
              </wp:anchor>
            </w:drawing>
          </mc:Choice>
          <mc:Fallback>
            <w:pict>
              <v:group style="position:absolute;margin-left:-.000001pt;margin-top:-106.163857pt;width:594.6pt;height:99.15pt;mso-position-horizontal-relative:page;mso-position-vertical-relative:paragraph;z-index:15762432" id="docshapegroup461" coordorigin="0,-2123" coordsize="11892,1983">
                <v:shape style="position:absolute;left:0;top:-1779;width:2141;height:1612" type="#_x0000_t75" id="docshape462" stroked="false">
                  <v:imagedata r:id="rId5" o:title=""/>
                </v:shape>
                <v:rect style="position:absolute;left:0;top:-2124;width:11892;height:425" id="docshape463" filled="true" fillcolor="#4f81bc" stroked="false">
                  <v:fill type="solid"/>
                </v:rect>
                <v:shape style="position:absolute;left:0;top:-2124;width:11892;height:1983" type="#_x0000_t202" id="docshape464"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
                          <w:rPr>
                            <w:sz w:val="24"/>
                          </w:rPr>
                        </w:pPr>
                      </w:p>
                      <w:p>
                        <w:pPr>
                          <w:spacing w:before="0"/>
                          <w:ind w:left="1699" w:right="0" w:firstLine="0"/>
                          <w:jc w:val="left"/>
                          <w:rPr>
                            <w:sz w:val="24"/>
                          </w:rPr>
                        </w:pPr>
                        <w:r>
                          <w:rPr>
                            <w:sz w:val="24"/>
                          </w:rPr>
                          <w:t>kelas</w:t>
                        </w:r>
                        <w:r>
                          <w:rPr>
                            <w:spacing w:val="8"/>
                            <w:sz w:val="24"/>
                          </w:rPr>
                          <w:t> </w:t>
                        </w:r>
                        <w:r>
                          <w:rPr>
                            <w:sz w:val="24"/>
                          </w:rPr>
                          <w:t>relatif</w:t>
                        </w:r>
                        <w:r>
                          <w:rPr>
                            <w:spacing w:val="16"/>
                            <w:sz w:val="24"/>
                          </w:rPr>
                          <w:t> </w:t>
                        </w:r>
                        <w:r>
                          <w:rPr>
                            <w:sz w:val="24"/>
                          </w:rPr>
                          <w:t>sedikit.</w:t>
                        </w:r>
                        <w:r>
                          <w:rPr>
                            <w:spacing w:val="13"/>
                            <w:sz w:val="24"/>
                          </w:rPr>
                          <w:t> </w:t>
                        </w:r>
                        <w:r>
                          <w:rPr>
                            <w:sz w:val="24"/>
                          </w:rPr>
                          <w:t>Sementara</w:t>
                        </w:r>
                        <w:r>
                          <w:rPr>
                            <w:spacing w:val="10"/>
                            <w:sz w:val="24"/>
                          </w:rPr>
                          <w:t> </w:t>
                        </w:r>
                        <w:r>
                          <w:rPr>
                            <w:sz w:val="24"/>
                          </w:rPr>
                          <w:t>di</w:t>
                        </w:r>
                        <w:r>
                          <w:rPr>
                            <w:spacing w:val="11"/>
                            <w:sz w:val="24"/>
                          </w:rPr>
                          <w:t> </w:t>
                        </w:r>
                        <w:r>
                          <w:rPr>
                            <w:sz w:val="24"/>
                          </w:rPr>
                          <w:t>SMP/MTs,</w:t>
                        </w:r>
                        <w:r>
                          <w:rPr>
                            <w:spacing w:val="10"/>
                            <w:sz w:val="24"/>
                          </w:rPr>
                          <w:t> </w:t>
                        </w:r>
                        <w:r>
                          <w:rPr>
                            <w:sz w:val="24"/>
                          </w:rPr>
                          <w:t>rasionya</w:t>
                        </w:r>
                        <w:r>
                          <w:rPr>
                            <w:spacing w:val="9"/>
                            <w:sz w:val="24"/>
                          </w:rPr>
                          <w:t> </w:t>
                        </w:r>
                        <w:r>
                          <w:rPr>
                            <w:sz w:val="24"/>
                          </w:rPr>
                          <w:t>lebih</w:t>
                        </w:r>
                        <w:r>
                          <w:rPr>
                            <w:spacing w:val="13"/>
                            <w:sz w:val="24"/>
                          </w:rPr>
                          <w:t> </w:t>
                        </w:r>
                        <w:r>
                          <w:rPr>
                            <w:sz w:val="24"/>
                          </w:rPr>
                          <w:t>tinggi</w:t>
                        </w:r>
                        <w:r>
                          <w:rPr>
                            <w:spacing w:val="12"/>
                            <w:sz w:val="24"/>
                          </w:rPr>
                          <w:t> </w:t>
                        </w:r>
                        <w:r>
                          <w:rPr>
                            <w:sz w:val="24"/>
                          </w:rPr>
                          <w:t>yaitu</w:t>
                        </w:r>
                        <w:r>
                          <w:rPr>
                            <w:spacing w:val="12"/>
                            <w:sz w:val="24"/>
                          </w:rPr>
                          <w:t> </w:t>
                        </w:r>
                        <w:r>
                          <w:rPr>
                            <w:sz w:val="24"/>
                          </w:rPr>
                          <w:t>20,18</w:t>
                        </w:r>
                        <w:r>
                          <w:rPr>
                            <w:spacing w:val="13"/>
                            <w:sz w:val="24"/>
                          </w:rPr>
                          <w:t> </w:t>
                        </w:r>
                        <w:r>
                          <w:rPr>
                            <w:sz w:val="24"/>
                          </w:rPr>
                          <w:t>siswa</w:t>
                        </w:r>
                        <w:r>
                          <w:rPr>
                            <w:spacing w:val="10"/>
                            <w:sz w:val="24"/>
                          </w:rPr>
                          <w:t> </w:t>
                        </w:r>
                        <w:r>
                          <w:rPr>
                            <w:spacing w:val="-5"/>
                            <w:sz w:val="24"/>
                          </w:rPr>
                          <w:t>per</w:t>
                        </w:r>
                      </w:p>
                    </w:txbxContent>
                  </v:textbox>
                  <w10:wrap type="none"/>
                </v:shape>
                <w10:wrap type="none"/>
              </v:group>
            </w:pict>
          </mc:Fallback>
        </mc:AlternateContent>
      </w:r>
      <w:r>
        <w:rPr/>
        <w:t>kelas, namun masih berada dalam batas ideal.</w:t>
      </w:r>
      <w:r>
        <w:rPr>
          <w:spacing w:val="40"/>
        </w:rPr>
        <w:t> </w:t>
      </w:r>
      <w:r>
        <w:rPr/>
        <w:t>Secara keseluruhan, rata-rata untuk pendidikan</w:t>
      </w:r>
      <w:r>
        <w:rPr>
          <w:spacing w:val="-8"/>
        </w:rPr>
        <w:t> </w:t>
      </w:r>
      <w:r>
        <w:rPr/>
        <w:t>dasar</w:t>
      </w:r>
      <w:r>
        <w:rPr>
          <w:spacing w:val="-2"/>
        </w:rPr>
        <w:t> </w:t>
      </w:r>
      <w:r>
        <w:rPr/>
        <w:t>adalah</w:t>
      </w:r>
      <w:r>
        <w:rPr>
          <w:spacing w:val="-7"/>
        </w:rPr>
        <w:t> </w:t>
      </w:r>
      <w:r>
        <w:rPr/>
        <w:t>15,21</w:t>
      </w:r>
      <w:r>
        <w:rPr>
          <w:spacing w:val="-7"/>
        </w:rPr>
        <w:t> </w:t>
      </w:r>
      <w:r>
        <w:rPr/>
        <w:t>siswa</w:t>
      </w:r>
      <w:r>
        <w:rPr>
          <w:spacing w:val="-6"/>
        </w:rPr>
        <w:t> </w:t>
      </w:r>
      <w:r>
        <w:rPr/>
        <w:t>per</w:t>
      </w:r>
      <w:r>
        <w:rPr>
          <w:spacing w:val="-7"/>
        </w:rPr>
        <w:t> </w:t>
      </w:r>
      <w:r>
        <w:rPr/>
        <w:t>kelas, yang</w:t>
      </w:r>
      <w:r>
        <w:rPr>
          <w:spacing w:val="-7"/>
        </w:rPr>
        <w:t> </w:t>
      </w:r>
      <w:r>
        <w:rPr/>
        <w:t>mengindikasikan</w:t>
      </w:r>
      <w:r>
        <w:rPr>
          <w:spacing w:val="-3"/>
        </w:rPr>
        <w:t> </w:t>
      </w:r>
      <w:r>
        <w:rPr/>
        <w:t>kondisi</w:t>
      </w:r>
      <w:r>
        <w:rPr>
          <w:spacing w:val="-8"/>
        </w:rPr>
        <w:t> </w:t>
      </w:r>
      <w:r>
        <w:rPr/>
        <w:t>kelas</w:t>
      </w:r>
      <w:r>
        <w:rPr>
          <w:spacing w:val="-10"/>
        </w:rPr>
        <w:t> </w:t>
      </w:r>
      <w:r>
        <w:rPr/>
        <w:t>yang tidak terlalu padat dan memungkinkan proses pembelajaran berjalan kondusif.</w:t>
      </w:r>
    </w:p>
    <w:p>
      <w:pPr>
        <w:pStyle w:val="BodyText"/>
        <w:spacing w:line="360" w:lineRule="auto" w:before="1"/>
        <w:ind w:left="1699" w:right="1129" w:firstLine="720"/>
        <w:jc w:val="both"/>
      </w:pPr>
      <w:r>
        <w:rPr/>
        <w:t>Rasio kelas per ruang kelas (R-K/RK) ini mengukur berapa jumlah kelas yang digunakan dalam satu ruang kelas. Idealnya, nilai mendekati 1,00 menunjukkan bahwa setiap ruang kelas digunakan oleh satu kelas, yang berarti efisiensi ruang dan tidak adanya tumpang tindih jadwal penggunaan ruang. Pada jenjang SD/MI, rasio sedikit di atas</w:t>
      </w:r>
      <w:r>
        <w:rPr>
          <w:spacing w:val="-10"/>
        </w:rPr>
        <w:t> </w:t>
      </w:r>
      <w:r>
        <w:rPr/>
        <w:t>1</w:t>
      </w:r>
      <w:r>
        <w:rPr>
          <w:spacing w:val="-11"/>
        </w:rPr>
        <w:t> </w:t>
      </w:r>
      <w:r>
        <w:rPr/>
        <w:t>(1,02),</w:t>
      </w:r>
      <w:r>
        <w:rPr>
          <w:spacing w:val="-14"/>
        </w:rPr>
        <w:t> </w:t>
      </w:r>
      <w:r>
        <w:rPr/>
        <w:t>yang</w:t>
      </w:r>
      <w:r>
        <w:rPr>
          <w:spacing w:val="-10"/>
        </w:rPr>
        <w:t> </w:t>
      </w:r>
      <w:r>
        <w:rPr/>
        <w:t>bisa</w:t>
      </w:r>
      <w:r>
        <w:rPr>
          <w:spacing w:val="-14"/>
        </w:rPr>
        <w:t> </w:t>
      </w:r>
      <w:r>
        <w:rPr/>
        <w:t>menunjukkan</w:t>
      </w:r>
      <w:r>
        <w:rPr>
          <w:spacing w:val="-11"/>
        </w:rPr>
        <w:t> </w:t>
      </w:r>
      <w:r>
        <w:rPr/>
        <w:t>penggunaan</w:t>
      </w:r>
      <w:r>
        <w:rPr>
          <w:spacing w:val="-12"/>
        </w:rPr>
        <w:t> </w:t>
      </w:r>
      <w:r>
        <w:rPr/>
        <w:t>ruang</w:t>
      </w:r>
      <w:r>
        <w:rPr>
          <w:spacing w:val="-11"/>
        </w:rPr>
        <w:t> </w:t>
      </w:r>
      <w:r>
        <w:rPr/>
        <w:t>kelas</w:t>
      </w:r>
      <w:r>
        <w:rPr>
          <w:spacing w:val="-10"/>
        </w:rPr>
        <w:t> </w:t>
      </w:r>
      <w:r>
        <w:rPr/>
        <w:t>cukup</w:t>
      </w:r>
      <w:r>
        <w:rPr>
          <w:spacing w:val="-11"/>
        </w:rPr>
        <w:t> </w:t>
      </w:r>
      <w:r>
        <w:rPr/>
        <w:t>optimal,</w:t>
      </w:r>
      <w:r>
        <w:rPr>
          <w:spacing w:val="-13"/>
        </w:rPr>
        <w:t> </w:t>
      </w:r>
      <w:r>
        <w:rPr/>
        <w:t>bahkan</w:t>
      </w:r>
      <w:r>
        <w:rPr>
          <w:spacing w:val="-12"/>
        </w:rPr>
        <w:t> </w:t>
      </w:r>
      <w:r>
        <w:rPr/>
        <w:t>ada kemungkinan ada kelas bergantian menggunakan ruang. Sebaliknya, di SMP/MTs, rasio 0,94 menandakan bahwa ada ruang kelas yang belum dimanfaatkan secara maksimal, atau jumlah kelas lebih sedikit dibandingkan jumlah ruang. Rata-rata DIKDAS yang bernilai</w:t>
      </w:r>
      <w:r>
        <w:rPr>
          <w:spacing w:val="-4"/>
        </w:rPr>
        <w:t> </w:t>
      </w:r>
      <w:r>
        <w:rPr/>
        <w:t>1,00</w:t>
      </w:r>
      <w:r>
        <w:rPr>
          <w:spacing w:val="-2"/>
        </w:rPr>
        <w:t> </w:t>
      </w:r>
      <w:r>
        <w:rPr/>
        <w:t>menunjukkan</w:t>
      </w:r>
      <w:r>
        <w:rPr>
          <w:spacing w:val="-4"/>
        </w:rPr>
        <w:t> </w:t>
      </w:r>
      <w:r>
        <w:rPr/>
        <w:t>keseimbangan</w:t>
      </w:r>
      <w:r>
        <w:rPr>
          <w:spacing w:val="-4"/>
        </w:rPr>
        <w:t> </w:t>
      </w:r>
      <w:r>
        <w:rPr/>
        <w:t>yang</w:t>
      </w:r>
      <w:r>
        <w:rPr>
          <w:spacing w:val="-2"/>
        </w:rPr>
        <w:t> </w:t>
      </w:r>
      <w:r>
        <w:rPr/>
        <w:t>baik</w:t>
      </w:r>
      <w:r>
        <w:rPr>
          <w:spacing w:val="-4"/>
        </w:rPr>
        <w:t> </w:t>
      </w:r>
      <w:r>
        <w:rPr/>
        <w:t>antara</w:t>
      </w:r>
      <w:r>
        <w:rPr>
          <w:spacing w:val="-6"/>
        </w:rPr>
        <w:t> </w:t>
      </w:r>
      <w:r>
        <w:rPr/>
        <w:t>jumlah</w:t>
      </w:r>
      <w:r>
        <w:rPr>
          <w:spacing w:val="-2"/>
        </w:rPr>
        <w:t> </w:t>
      </w:r>
      <w:r>
        <w:rPr/>
        <w:t>kelas</w:t>
      </w:r>
      <w:r>
        <w:rPr>
          <w:spacing w:val="-6"/>
        </w:rPr>
        <w:t> </w:t>
      </w:r>
      <w:r>
        <w:rPr/>
        <w:t>dan</w:t>
      </w:r>
      <w:r>
        <w:rPr>
          <w:spacing w:val="-4"/>
        </w:rPr>
        <w:t> </w:t>
      </w:r>
      <w:r>
        <w:rPr/>
        <w:t>ruang</w:t>
      </w:r>
      <w:r>
        <w:rPr>
          <w:spacing w:val="-2"/>
        </w:rPr>
        <w:t> </w:t>
      </w:r>
      <w:r>
        <w:rPr/>
        <w:t>kelas yang tersedia secara umum.</w:t>
      </w:r>
    </w:p>
    <w:p>
      <w:pPr>
        <w:spacing w:before="239"/>
        <w:ind w:left="2287" w:right="1714" w:firstLine="0"/>
        <w:jc w:val="center"/>
        <w:rPr>
          <w:sz w:val="22"/>
        </w:rPr>
      </w:pPr>
      <w:r>
        <w:rPr>
          <w:color w:val="221F1F"/>
          <w:spacing w:val="-2"/>
          <w:sz w:val="22"/>
        </w:rPr>
        <w:t>Grafik</w:t>
      </w:r>
      <w:r>
        <w:rPr>
          <w:color w:val="221F1F"/>
          <w:spacing w:val="-4"/>
          <w:sz w:val="22"/>
        </w:rPr>
        <w:t> 3.16</w:t>
      </w:r>
    </w:p>
    <w:p>
      <w:pPr>
        <w:spacing w:line="276" w:lineRule="auto" w:before="40"/>
        <w:ind w:left="4181" w:right="3905" w:firstLine="0"/>
        <w:jc w:val="center"/>
        <w:rPr>
          <w:sz w:val="22"/>
        </w:rPr>
      </w:pPr>
      <w:r>
        <w:rPr>
          <w:color w:val="221F1F"/>
          <w:sz w:val="22"/>
        </w:rPr>
        <w:t>Indikator</w:t>
      </w:r>
      <w:r>
        <w:rPr>
          <w:color w:val="221F1F"/>
          <w:spacing w:val="-13"/>
          <w:sz w:val="22"/>
        </w:rPr>
        <w:t> </w:t>
      </w:r>
      <w:r>
        <w:rPr>
          <w:color w:val="221F1F"/>
          <w:sz w:val="22"/>
        </w:rPr>
        <w:t>Akses</w:t>
      </w:r>
      <w:r>
        <w:rPr>
          <w:color w:val="221F1F"/>
          <w:spacing w:val="-12"/>
          <w:sz w:val="22"/>
        </w:rPr>
        <w:t> </w:t>
      </w:r>
      <w:r>
        <w:rPr>
          <w:color w:val="221F1F"/>
          <w:sz w:val="22"/>
        </w:rPr>
        <w:t>yang</w:t>
      </w:r>
      <w:r>
        <w:rPr>
          <w:color w:val="221F1F"/>
          <w:spacing w:val="-12"/>
          <w:sz w:val="22"/>
        </w:rPr>
        <w:t> </w:t>
      </w:r>
      <w:r>
        <w:rPr>
          <w:color w:val="221F1F"/>
          <w:sz w:val="22"/>
        </w:rPr>
        <w:t>Meluas</w:t>
      </w:r>
      <w:r>
        <w:rPr>
          <w:color w:val="221F1F"/>
          <w:spacing w:val="-12"/>
          <w:sz w:val="22"/>
        </w:rPr>
        <w:t> </w:t>
      </w:r>
      <w:r>
        <w:rPr>
          <w:color w:val="221F1F"/>
          <w:sz w:val="22"/>
        </w:rPr>
        <w:t>(Persentase Prasarana) Kabupaten Banjar</w:t>
      </w:r>
    </w:p>
    <w:p>
      <w:pPr>
        <w:spacing w:before="1"/>
        <w:ind w:left="1988" w:right="1714" w:firstLine="0"/>
        <w:jc w:val="center"/>
        <w:rPr>
          <w:sz w:val="22"/>
        </w:rPr>
      </w:pPr>
      <w:r>
        <w:rPr>
          <w:color w:val="221F1F"/>
          <w:spacing w:val="-5"/>
          <w:sz w:val="22"/>
        </w:rPr>
        <w:t>Tahun</w:t>
      </w:r>
      <w:r>
        <w:rPr>
          <w:color w:val="221F1F"/>
          <w:spacing w:val="-7"/>
          <w:sz w:val="22"/>
        </w:rPr>
        <w:t> </w:t>
      </w:r>
      <w:r>
        <w:rPr>
          <w:color w:val="221F1F"/>
          <w:spacing w:val="-2"/>
          <w:sz w:val="22"/>
        </w:rPr>
        <w:t>2024/2025</w:t>
      </w:r>
    </w:p>
    <w:p>
      <w:pPr>
        <w:pStyle w:val="BodyText"/>
        <w:spacing w:before="7"/>
        <w:rPr>
          <w:sz w:val="20"/>
        </w:rPr>
      </w:pPr>
      <w:r>
        <w:rPr>
          <w:sz w:val="20"/>
        </w:rPr>
        <mc:AlternateContent>
          <mc:Choice Requires="wps">
            <w:drawing>
              <wp:anchor distT="0" distB="0" distL="0" distR="0" allowOverlap="1" layoutInCell="1" locked="0" behindDoc="1" simplePos="0" relativeHeight="487621120">
                <wp:simplePos x="0" y="0"/>
                <wp:positionH relativeFrom="page">
                  <wp:posOffset>1833937</wp:posOffset>
                </wp:positionH>
                <wp:positionV relativeFrom="paragraph">
                  <wp:posOffset>168980</wp:posOffset>
                </wp:positionV>
                <wp:extent cx="4055745" cy="1997075"/>
                <wp:effectExtent l="0" t="0" r="0" b="0"/>
                <wp:wrapTopAndBottom/>
                <wp:docPr id="477" name="Group 477"/>
                <wp:cNvGraphicFramePr>
                  <a:graphicFrameLocks/>
                </wp:cNvGraphicFramePr>
                <a:graphic>
                  <a:graphicData uri="http://schemas.microsoft.com/office/word/2010/wordprocessingGroup">
                    <wpg:wgp>
                      <wpg:cNvPr id="477" name="Group 477"/>
                      <wpg:cNvGrpSpPr/>
                      <wpg:grpSpPr>
                        <a:xfrm>
                          <a:off x="0" y="0"/>
                          <a:ext cx="4055745" cy="1997075"/>
                          <a:chExt cx="4055745" cy="1997075"/>
                        </a:xfrm>
                      </wpg:grpSpPr>
                      <wps:wsp>
                        <wps:cNvPr id="478" name="Graphic 478"/>
                        <wps:cNvSpPr/>
                        <wps:spPr>
                          <a:xfrm>
                            <a:off x="593368" y="144422"/>
                            <a:ext cx="3317875" cy="934719"/>
                          </a:xfrm>
                          <a:custGeom>
                            <a:avLst/>
                            <a:gdLst/>
                            <a:ahLst/>
                            <a:cxnLst/>
                            <a:rect l="l" t="t" r="r" b="b"/>
                            <a:pathLst>
                              <a:path w="3317875" h="934719">
                                <a:moveTo>
                                  <a:pt x="0" y="934331"/>
                                </a:moveTo>
                                <a:lnTo>
                                  <a:pt x="3317453" y="934331"/>
                                </a:lnTo>
                              </a:path>
                              <a:path w="3317875" h="934719">
                                <a:moveTo>
                                  <a:pt x="0" y="748455"/>
                                </a:moveTo>
                                <a:lnTo>
                                  <a:pt x="3317453" y="748455"/>
                                </a:lnTo>
                              </a:path>
                              <a:path w="3317875" h="934719">
                                <a:moveTo>
                                  <a:pt x="0" y="562579"/>
                                </a:moveTo>
                                <a:lnTo>
                                  <a:pt x="3317453" y="562579"/>
                                </a:lnTo>
                              </a:path>
                              <a:path w="3317875" h="934719">
                                <a:moveTo>
                                  <a:pt x="0" y="373656"/>
                                </a:moveTo>
                                <a:lnTo>
                                  <a:pt x="3317453" y="373656"/>
                                </a:lnTo>
                              </a:path>
                              <a:path w="3317875" h="934719">
                                <a:moveTo>
                                  <a:pt x="0" y="187780"/>
                                </a:moveTo>
                                <a:lnTo>
                                  <a:pt x="3317453" y="187780"/>
                                </a:lnTo>
                              </a:path>
                              <a:path w="3317875" h="934719">
                                <a:moveTo>
                                  <a:pt x="0" y="0"/>
                                </a:moveTo>
                                <a:lnTo>
                                  <a:pt x="3317453" y="0"/>
                                </a:lnTo>
                              </a:path>
                            </a:pathLst>
                          </a:custGeom>
                          <a:ln w="9522">
                            <a:solidFill>
                              <a:srgbClr val="D3E2F4"/>
                            </a:solidFill>
                            <a:prstDash val="solid"/>
                          </a:ln>
                        </wps:spPr>
                        <wps:bodyPr wrap="square" lIns="0" tIns="0" rIns="0" bIns="0" rtlCol="0">
                          <a:prstTxWarp prst="textNoShape">
                            <a:avLst/>
                          </a:prstTxWarp>
                          <a:noAutofit/>
                        </wps:bodyPr>
                      </wps:wsp>
                      <pic:pic>
                        <pic:nvPicPr>
                          <pic:cNvPr id="479" name="Image 479"/>
                          <pic:cNvPicPr/>
                        </pic:nvPicPr>
                        <pic:blipFill>
                          <a:blip r:embed="rId76" cstate="print"/>
                          <a:stretch>
                            <a:fillRect/>
                          </a:stretch>
                        </pic:blipFill>
                        <pic:spPr>
                          <a:xfrm>
                            <a:off x="640345" y="374862"/>
                            <a:ext cx="275017" cy="898908"/>
                          </a:xfrm>
                          <a:prstGeom prst="rect">
                            <a:avLst/>
                          </a:prstGeom>
                        </pic:spPr>
                      </pic:pic>
                      <pic:pic>
                        <pic:nvPicPr>
                          <pic:cNvPr id="480" name="Image 480"/>
                          <pic:cNvPicPr/>
                        </pic:nvPicPr>
                        <pic:blipFill>
                          <a:blip r:embed="rId77" cstate="print"/>
                          <a:stretch>
                            <a:fillRect/>
                          </a:stretch>
                        </pic:blipFill>
                        <pic:spPr>
                          <a:xfrm>
                            <a:off x="1469169" y="1002561"/>
                            <a:ext cx="275017" cy="271208"/>
                          </a:xfrm>
                          <a:prstGeom prst="rect">
                            <a:avLst/>
                          </a:prstGeom>
                        </pic:spPr>
                      </pic:pic>
                      <pic:pic>
                        <pic:nvPicPr>
                          <pic:cNvPr id="481" name="Image 481"/>
                          <pic:cNvPicPr/>
                        </pic:nvPicPr>
                        <pic:blipFill>
                          <a:blip r:embed="rId78" cstate="print"/>
                          <a:stretch>
                            <a:fillRect/>
                          </a:stretch>
                        </pic:blipFill>
                        <pic:spPr>
                          <a:xfrm>
                            <a:off x="2311518" y="1147166"/>
                            <a:ext cx="247966" cy="126604"/>
                          </a:xfrm>
                          <a:prstGeom prst="rect">
                            <a:avLst/>
                          </a:prstGeom>
                        </pic:spPr>
                      </pic:pic>
                      <pic:pic>
                        <pic:nvPicPr>
                          <pic:cNvPr id="482" name="Image 482"/>
                          <pic:cNvPicPr/>
                        </pic:nvPicPr>
                        <pic:blipFill>
                          <a:blip r:embed="rId79" cstate="print"/>
                          <a:stretch>
                            <a:fillRect/>
                          </a:stretch>
                        </pic:blipFill>
                        <pic:spPr>
                          <a:xfrm>
                            <a:off x="3143461" y="1153080"/>
                            <a:ext cx="244762" cy="120689"/>
                          </a:xfrm>
                          <a:prstGeom prst="rect">
                            <a:avLst/>
                          </a:prstGeom>
                        </pic:spPr>
                      </pic:pic>
                      <pic:pic>
                        <pic:nvPicPr>
                          <pic:cNvPr id="483" name="Image 483"/>
                          <pic:cNvPicPr/>
                        </pic:nvPicPr>
                        <pic:blipFill>
                          <a:blip r:embed="rId80" cstate="print"/>
                          <a:stretch>
                            <a:fillRect/>
                          </a:stretch>
                        </pic:blipFill>
                        <pic:spPr>
                          <a:xfrm>
                            <a:off x="868881" y="307825"/>
                            <a:ext cx="275017" cy="965945"/>
                          </a:xfrm>
                          <a:prstGeom prst="rect">
                            <a:avLst/>
                          </a:prstGeom>
                        </pic:spPr>
                      </pic:pic>
                      <pic:pic>
                        <pic:nvPicPr>
                          <pic:cNvPr id="484" name="Image 484"/>
                          <pic:cNvPicPr/>
                        </pic:nvPicPr>
                        <pic:blipFill>
                          <a:blip r:embed="rId81" cstate="print"/>
                          <a:stretch>
                            <a:fillRect/>
                          </a:stretch>
                        </pic:blipFill>
                        <pic:spPr>
                          <a:xfrm>
                            <a:off x="1697705" y="834994"/>
                            <a:ext cx="275017" cy="438776"/>
                          </a:xfrm>
                          <a:prstGeom prst="rect">
                            <a:avLst/>
                          </a:prstGeom>
                        </pic:spPr>
                      </pic:pic>
                      <pic:pic>
                        <pic:nvPicPr>
                          <pic:cNvPr id="485" name="Image 485"/>
                          <pic:cNvPicPr/>
                        </pic:nvPicPr>
                        <pic:blipFill>
                          <a:blip r:embed="rId82" cstate="print"/>
                          <a:stretch>
                            <a:fillRect/>
                          </a:stretch>
                        </pic:blipFill>
                        <pic:spPr>
                          <a:xfrm>
                            <a:off x="2529576" y="850217"/>
                            <a:ext cx="271957" cy="423553"/>
                          </a:xfrm>
                          <a:prstGeom prst="rect">
                            <a:avLst/>
                          </a:prstGeom>
                        </pic:spPr>
                      </pic:pic>
                      <pic:pic>
                        <pic:nvPicPr>
                          <pic:cNvPr id="486" name="Image 486"/>
                          <pic:cNvPicPr/>
                        </pic:nvPicPr>
                        <pic:blipFill>
                          <a:blip r:embed="rId83" cstate="print"/>
                          <a:stretch>
                            <a:fillRect/>
                          </a:stretch>
                        </pic:blipFill>
                        <pic:spPr>
                          <a:xfrm>
                            <a:off x="3358400" y="408381"/>
                            <a:ext cx="275017" cy="865389"/>
                          </a:xfrm>
                          <a:prstGeom prst="rect">
                            <a:avLst/>
                          </a:prstGeom>
                        </pic:spPr>
                      </pic:pic>
                      <pic:pic>
                        <pic:nvPicPr>
                          <pic:cNvPr id="487" name="Image 487"/>
                          <pic:cNvPicPr/>
                        </pic:nvPicPr>
                        <pic:blipFill>
                          <a:blip r:embed="rId84" cstate="print"/>
                          <a:stretch>
                            <a:fillRect/>
                          </a:stretch>
                        </pic:blipFill>
                        <pic:spPr>
                          <a:xfrm>
                            <a:off x="1100464" y="341343"/>
                            <a:ext cx="271957" cy="932426"/>
                          </a:xfrm>
                          <a:prstGeom prst="rect">
                            <a:avLst/>
                          </a:prstGeom>
                        </pic:spPr>
                      </pic:pic>
                      <pic:pic>
                        <pic:nvPicPr>
                          <pic:cNvPr id="488" name="Image 488"/>
                          <pic:cNvPicPr/>
                        </pic:nvPicPr>
                        <pic:blipFill>
                          <a:blip r:embed="rId85" cstate="print"/>
                          <a:stretch>
                            <a:fillRect/>
                          </a:stretch>
                        </pic:blipFill>
                        <pic:spPr>
                          <a:xfrm>
                            <a:off x="1929288" y="920288"/>
                            <a:ext cx="275017" cy="353481"/>
                          </a:xfrm>
                          <a:prstGeom prst="rect">
                            <a:avLst/>
                          </a:prstGeom>
                        </pic:spPr>
                      </pic:pic>
                      <pic:pic>
                        <pic:nvPicPr>
                          <pic:cNvPr id="489" name="Image 489"/>
                          <pic:cNvPicPr/>
                        </pic:nvPicPr>
                        <pic:blipFill>
                          <a:blip r:embed="rId86" cstate="print"/>
                          <a:stretch>
                            <a:fillRect/>
                          </a:stretch>
                        </pic:blipFill>
                        <pic:spPr>
                          <a:xfrm>
                            <a:off x="2758112" y="993420"/>
                            <a:ext cx="275017" cy="280350"/>
                          </a:xfrm>
                          <a:prstGeom prst="rect">
                            <a:avLst/>
                          </a:prstGeom>
                        </pic:spPr>
                      </pic:pic>
                      <pic:pic>
                        <pic:nvPicPr>
                          <pic:cNvPr id="490" name="Image 490"/>
                          <pic:cNvPicPr/>
                        </pic:nvPicPr>
                        <pic:blipFill>
                          <a:blip r:embed="rId87" cstate="print"/>
                          <a:stretch>
                            <a:fillRect/>
                          </a:stretch>
                        </pic:blipFill>
                        <pic:spPr>
                          <a:xfrm>
                            <a:off x="3586936" y="774038"/>
                            <a:ext cx="275017" cy="499732"/>
                          </a:xfrm>
                          <a:prstGeom prst="rect">
                            <a:avLst/>
                          </a:prstGeom>
                        </pic:spPr>
                      </pic:pic>
                      <pic:pic>
                        <pic:nvPicPr>
                          <pic:cNvPr id="491" name="Image 491"/>
                          <pic:cNvPicPr/>
                        </pic:nvPicPr>
                        <pic:blipFill>
                          <a:blip r:embed="rId88" cstate="print"/>
                          <a:stretch>
                            <a:fillRect/>
                          </a:stretch>
                        </pic:blipFill>
                        <pic:spPr>
                          <a:xfrm>
                            <a:off x="685925" y="396840"/>
                            <a:ext cx="185126" cy="870455"/>
                          </a:xfrm>
                          <a:prstGeom prst="rect">
                            <a:avLst/>
                          </a:prstGeom>
                        </pic:spPr>
                      </pic:pic>
                      <pic:pic>
                        <pic:nvPicPr>
                          <pic:cNvPr id="492" name="Image 492"/>
                          <pic:cNvPicPr/>
                        </pic:nvPicPr>
                        <pic:blipFill>
                          <a:blip r:embed="rId89" cstate="print"/>
                          <a:stretch>
                            <a:fillRect/>
                          </a:stretch>
                        </pic:blipFill>
                        <pic:spPr>
                          <a:xfrm>
                            <a:off x="1515257" y="1025936"/>
                            <a:ext cx="185126" cy="241359"/>
                          </a:xfrm>
                          <a:prstGeom prst="rect">
                            <a:avLst/>
                          </a:prstGeom>
                        </pic:spPr>
                      </pic:pic>
                      <pic:pic>
                        <pic:nvPicPr>
                          <pic:cNvPr id="493" name="Image 493"/>
                          <pic:cNvPicPr/>
                        </pic:nvPicPr>
                        <pic:blipFill>
                          <a:blip r:embed="rId90" cstate="print"/>
                          <a:stretch>
                            <a:fillRect/>
                          </a:stretch>
                        </pic:blipFill>
                        <pic:spPr>
                          <a:xfrm>
                            <a:off x="2344715" y="1156508"/>
                            <a:ext cx="185126" cy="110786"/>
                          </a:xfrm>
                          <a:prstGeom prst="rect">
                            <a:avLst/>
                          </a:prstGeom>
                        </pic:spPr>
                      </pic:pic>
                      <pic:pic>
                        <pic:nvPicPr>
                          <pic:cNvPr id="494" name="Image 494"/>
                          <pic:cNvPicPr/>
                        </pic:nvPicPr>
                        <pic:blipFill>
                          <a:blip r:embed="rId91" cstate="print"/>
                          <a:stretch>
                            <a:fillRect/>
                          </a:stretch>
                        </pic:blipFill>
                        <pic:spPr>
                          <a:xfrm>
                            <a:off x="3174047" y="1162445"/>
                            <a:ext cx="185126" cy="104849"/>
                          </a:xfrm>
                          <a:prstGeom prst="rect">
                            <a:avLst/>
                          </a:prstGeom>
                        </pic:spPr>
                      </pic:pic>
                      <pic:pic>
                        <pic:nvPicPr>
                          <pic:cNvPr id="495" name="Image 495"/>
                          <pic:cNvPicPr/>
                        </pic:nvPicPr>
                        <pic:blipFill>
                          <a:blip r:embed="rId92" cstate="print"/>
                          <a:stretch>
                            <a:fillRect/>
                          </a:stretch>
                        </pic:blipFill>
                        <pic:spPr>
                          <a:xfrm>
                            <a:off x="915477" y="331554"/>
                            <a:ext cx="185126" cy="935740"/>
                          </a:xfrm>
                          <a:prstGeom prst="rect">
                            <a:avLst/>
                          </a:prstGeom>
                        </pic:spPr>
                      </pic:pic>
                      <pic:pic>
                        <pic:nvPicPr>
                          <pic:cNvPr id="496" name="Image 496"/>
                          <pic:cNvPicPr/>
                        </pic:nvPicPr>
                        <pic:blipFill>
                          <a:blip r:embed="rId93" cstate="print"/>
                          <a:stretch>
                            <a:fillRect/>
                          </a:stretch>
                        </pic:blipFill>
                        <pic:spPr>
                          <a:xfrm>
                            <a:off x="1744808" y="859231"/>
                            <a:ext cx="185126" cy="408063"/>
                          </a:xfrm>
                          <a:prstGeom prst="rect">
                            <a:avLst/>
                          </a:prstGeom>
                        </pic:spPr>
                      </pic:pic>
                      <pic:pic>
                        <pic:nvPicPr>
                          <pic:cNvPr id="497" name="Image 497"/>
                          <pic:cNvPicPr/>
                        </pic:nvPicPr>
                        <pic:blipFill>
                          <a:blip r:embed="rId94" cstate="print"/>
                          <a:stretch>
                            <a:fillRect/>
                          </a:stretch>
                        </pic:blipFill>
                        <pic:spPr>
                          <a:xfrm>
                            <a:off x="2574267" y="873299"/>
                            <a:ext cx="185126" cy="393996"/>
                          </a:xfrm>
                          <a:prstGeom prst="rect">
                            <a:avLst/>
                          </a:prstGeom>
                        </pic:spPr>
                      </pic:pic>
                      <pic:pic>
                        <pic:nvPicPr>
                          <pic:cNvPr id="498" name="Image 498"/>
                          <pic:cNvPicPr/>
                        </pic:nvPicPr>
                        <pic:blipFill>
                          <a:blip r:embed="rId95" cstate="print"/>
                          <a:stretch>
                            <a:fillRect/>
                          </a:stretch>
                        </pic:blipFill>
                        <pic:spPr>
                          <a:xfrm>
                            <a:off x="3403599" y="430053"/>
                            <a:ext cx="185126" cy="837241"/>
                          </a:xfrm>
                          <a:prstGeom prst="rect">
                            <a:avLst/>
                          </a:prstGeom>
                        </pic:spPr>
                      </pic:pic>
                      <pic:pic>
                        <pic:nvPicPr>
                          <pic:cNvPr id="499" name="Image 499"/>
                          <pic:cNvPicPr/>
                        </pic:nvPicPr>
                        <pic:blipFill>
                          <a:blip r:embed="rId96" cstate="print"/>
                          <a:stretch>
                            <a:fillRect/>
                          </a:stretch>
                        </pic:blipFill>
                        <pic:spPr>
                          <a:xfrm>
                            <a:off x="1145028" y="364197"/>
                            <a:ext cx="185126" cy="903098"/>
                          </a:xfrm>
                          <a:prstGeom prst="rect">
                            <a:avLst/>
                          </a:prstGeom>
                        </pic:spPr>
                      </pic:pic>
                      <pic:pic>
                        <pic:nvPicPr>
                          <pic:cNvPr id="500" name="Image 500"/>
                          <pic:cNvPicPr/>
                        </pic:nvPicPr>
                        <pic:blipFill>
                          <a:blip r:embed="rId97" cstate="print"/>
                          <a:stretch>
                            <a:fillRect/>
                          </a:stretch>
                        </pic:blipFill>
                        <pic:spPr>
                          <a:xfrm>
                            <a:off x="1974487" y="942583"/>
                            <a:ext cx="185126" cy="324711"/>
                          </a:xfrm>
                          <a:prstGeom prst="rect">
                            <a:avLst/>
                          </a:prstGeom>
                        </pic:spPr>
                      </pic:pic>
                      <pic:pic>
                        <pic:nvPicPr>
                          <pic:cNvPr id="501" name="Image 501"/>
                          <pic:cNvPicPr/>
                        </pic:nvPicPr>
                        <pic:blipFill>
                          <a:blip r:embed="rId98" cstate="print"/>
                          <a:stretch>
                            <a:fillRect/>
                          </a:stretch>
                        </pic:blipFill>
                        <pic:spPr>
                          <a:xfrm>
                            <a:off x="2803819" y="1014902"/>
                            <a:ext cx="185126" cy="252392"/>
                          </a:xfrm>
                          <a:prstGeom prst="rect">
                            <a:avLst/>
                          </a:prstGeom>
                        </pic:spPr>
                      </pic:pic>
                      <pic:pic>
                        <pic:nvPicPr>
                          <pic:cNvPr id="502" name="Image 502"/>
                          <pic:cNvPicPr/>
                        </pic:nvPicPr>
                        <pic:blipFill>
                          <a:blip r:embed="rId99" cstate="print"/>
                          <a:stretch>
                            <a:fillRect/>
                          </a:stretch>
                        </pic:blipFill>
                        <pic:spPr>
                          <a:xfrm>
                            <a:off x="3633150" y="796244"/>
                            <a:ext cx="185126" cy="471050"/>
                          </a:xfrm>
                          <a:prstGeom prst="rect">
                            <a:avLst/>
                          </a:prstGeom>
                        </pic:spPr>
                      </pic:pic>
                      <wps:wsp>
                        <wps:cNvPr id="503" name="Graphic 503"/>
                        <wps:cNvSpPr/>
                        <wps:spPr>
                          <a:xfrm>
                            <a:off x="593368" y="1267295"/>
                            <a:ext cx="3317875" cy="1270"/>
                          </a:xfrm>
                          <a:custGeom>
                            <a:avLst/>
                            <a:gdLst/>
                            <a:ahLst/>
                            <a:cxnLst/>
                            <a:rect l="l" t="t" r="r" b="b"/>
                            <a:pathLst>
                              <a:path w="3317875" h="0">
                                <a:moveTo>
                                  <a:pt x="0" y="0"/>
                                </a:moveTo>
                                <a:lnTo>
                                  <a:pt x="3317453" y="0"/>
                                </a:lnTo>
                              </a:path>
                            </a:pathLst>
                          </a:custGeom>
                          <a:ln w="9522">
                            <a:solidFill>
                              <a:srgbClr val="D3E2F4"/>
                            </a:solidFill>
                            <a:prstDash val="solid"/>
                          </a:ln>
                        </wps:spPr>
                        <wps:bodyPr wrap="square" lIns="0" tIns="0" rIns="0" bIns="0" rtlCol="0">
                          <a:prstTxWarp prst="textNoShape">
                            <a:avLst/>
                          </a:prstTxWarp>
                          <a:noAutofit/>
                        </wps:bodyPr>
                      </wps:wsp>
                      <pic:pic>
                        <pic:nvPicPr>
                          <pic:cNvPr id="504" name="Image 504"/>
                          <pic:cNvPicPr/>
                        </pic:nvPicPr>
                        <pic:blipFill>
                          <a:blip r:embed="rId75" cstate="print"/>
                          <a:stretch>
                            <a:fillRect/>
                          </a:stretch>
                        </pic:blipFill>
                        <pic:spPr>
                          <a:xfrm>
                            <a:off x="1201908" y="1777015"/>
                            <a:ext cx="62762" cy="62762"/>
                          </a:xfrm>
                          <a:prstGeom prst="rect">
                            <a:avLst/>
                          </a:prstGeom>
                        </pic:spPr>
                      </pic:pic>
                      <pic:pic>
                        <pic:nvPicPr>
                          <pic:cNvPr id="505" name="Image 505"/>
                          <pic:cNvPicPr/>
                        </pic:nvPicPr>
                        <pic:blipFill>
                          <a:blip r:embed="rId100" cstate="print"/>
                          <a:stretch>
                            <a:fillRect/>
                          </a:stretch>
                        </pic:blipFill>
                        <pic:spPr>
                          <a:xfrm>
                            <a:off x="1699609" y="1777015"/>
                            <a:ext cx="62762" cy="62762"/>
                          </a:xfrm>
                          <a:prstGeom prst="rect">
                            <a:avLst/>
                          </a:prstGeom>
                        </pic:spPr>
                      </pic:pic>
                      <pic:pic>
                        <pic:nvPicPr>
                          <pic:cNvPr id="506" name="Image 506"/>
                          <pic:cNvPicPr/>
                        </pic:nvPicPr>
                        <pic:blipFill>
                          <a:blip r:embed="rId101" cstate="print"/>
                          <a:stretch>
                            <a:fillRect/>
                          </a:stretch>
                        </pic:blipFill>
                        <pic:spPr>
                          <a:xfrm>
                            <a:off x="2355380" y="1777015"/>
                            <a:ext cx="62762" cy="62762"/>
                          </a:xfrm>
                          <a:prstGeom prst="rect">
                            <a:avLst/>
                          </a:prstGeom>
                        </pic:spPr>
                      </pic:pic>
                      <wps:wsp>
                        <wps:cNvPr id="507" name="Graphic 507"/>
                        <wps:cNvSpPr/>
                        <wps:spPr>
                          <a:xfrm>
                            <a:off x="4761" y="4761"/>
                            <a:ext cx="4046220" cy="1987550"/>
                          </a:xfrm>
                          <a:custGeom>
                            <a:avLst/>
                            <a:gdLst/>
                            <a:ahLst/>
                            <a:cxnLst/>
                            <a:rect l="l" t="t" r="r" b="b"/>
                            <a:pathLst>
                              <a:path w="4046220" h="1987550">
                                <a:moveTo>
                                  <a:pt x="0" y="1986993"/>
                                </a:moveTo>
                                <a:lnTo>
                                  <a:pt x="4045721" y="1986993"/>
                                </a:lnTo>
                                <a:lnTo>
                                  <a:pt x="4045721" y="0"/>
                                </a:lnTo>
                                <a:lnTo>
                                  <a:pt x="0" y="0"/>
                                </a:lnTo>
                                <a:lnTo>
                                  <a:pt x="0" y="1986993"/>
                                </a:lnTo>
                                <a:close/>
                              </a:path>
                            </a:pathLst>
                          </a:custGeom>
                          <a:ln w="9522">
                            <a:solidFill>
                              <a:srgbClr val="D3E2F4"/>
                            </a:solidFill>
                            <a:prstDash val="solid"/>
                          </a:ln>
                        </wps:spPr>
                        <wps:bodyPr wrap="square" lIns="0" tIns="0" rIns="0" bIns="0" rtlCol="0">
                          <a:prstTxWarp prst="textNoShape">
                            <a:avLst/>
                          </a:prstTxWarp>
                          <a:noAutofit/>
                        </wps:bodyPr>
                      </wps:wsp>
                      <wps:wsp>
                        <wps:cNvPr id="508" name="Textbox 508"/>
                        <wps:cNvSpPr txBox="1"/>
                        <wps:spPr>
                          <a:xfrm>
                            <a:off x="88176" y="93001"/>
                            <a:ext cx="412750" cy="1239520"/>
                          </a:xfrm>
                          <a:prstGeom prst="rect">
                            <a:avLst/>
                          </a:prstGeom>
                        </wps:spPr>
                        <wps:txbx>
                          <w:txbxContent>
                            <w:p>
                              <w:pPr>
                                <w:spacing w:line="185" w:lineRule="exact" w:before="0"/>
                                <w:ind w:left="0" w:right="18" w:firstLine="0"/>
                                <w:jc w:val="right"/>
                                <w:rPr>
                                  <w:rFonts w:ascii="Calibri"/>
                                  <w:sz w:val="18"/>
                                </w:rPr>
                              </w:pPr>
                              <w:r>
                                <w:rPr>
                                  <w:rFonts w:ascii="Calibri"/>
                                  <w:color w:val="1F487C"/>
                                  <w:spacing w:val="-2"/>
                                  <w:sz w:val="18"/>
                                </w:rPr>
                                <w:t>120.00%</w:t>
                              </w:r>
                            </w:p>
                            <w:p>
                              <w:pPr>
                                <w:spacing w:before="75"/>
                                <w:ind w:left="0" w:right="18" w:firstLine="0"/>
                                <w:jc w:val="right"/>
                                <w:rPr>
                                  <w:rFonts w:ascii="Calibri"/>
                                  <w:sz w:val="18"/>
                                </w:rPr>
                              </w:pPr>
                              <w:r>
                                <w:rPr>
                                  <w:rFonts w:ascii="Calibri"/>
                                  <w:color w:val="1F487C"/>
                                  <w:spacing w:val="-2"/>
                                  <w:sz w:val="18"/>
                                </w:rPr>
                                <w:t>100.00%</w:t>
                              </w:r>
                            </w:p>
                            <w:p>
                              <w:pPr>
                                <w:spacing w:before="74"/>
                                <w:ind w:left="0" w:right="18" w:firstLine="0"/>
                                <w:jc w:val="right"/>
                                <w:rPr>
                                  <w:rFonts w:ascii="Calibri"/>
                                  <w:sz w:val="18"/>
                                </w:rPr>
                              </w:pPr>
                              <w:r>
                                <w:rPr>
                                  <w:rFonts w:ascii="Calibri"/>
                                  <w:color w:val="1F487C"/>
                                  <w:spacing w:val="-2"/>
                                  <w:sz w:val="18"/>
                                </w:rPr>
                                <w:t>80.00%</w:t>
                              </w:r>
                            </w:p>
                            <w:p>
                              <w:pPr>
                                <w:spacing w:before="76"/>
                                <w:ind w:left="0" w:right="18" w:firstLine="0"/>
                                <w:jc w:val="right"/>
                                <w:rPr>
                                  <w:rFonts w:ascii="Calibri"/>
                                  <w:sz w:val="18"/>
                                </w:rPr>
                              </w:pPr>
                              <w:r>
                                <w:rPr>
                                  <w:rFonts w:ascii="Calibri"/>
                                  <w:color w:val="1F487C"/>
                                  <w:spacing w:val="-2"/>
                                  <w:sz w:val="18"/>
                                </w:rPr>
                                <w:t>60.00%</w:t>
                              </w:r>
                            </w:p>
                            <w:p>
                              <w:pPr>
                                <w:spacing w:before="75"/>
                                <w:ind w:left="0" w:right="18" w:firstLine="0"/>
                                <w:jc w:val="right"/>
                                <w:rPr>
                                  <w:rFonts w:ascii="Calibri"/>
                                  <w:sz w:val="18"/>
                                </w:rPr>
                              </w:pPr>
                              <w:r>
                                <w:rPr>
                                  <w:rFonts w:ascii="Calibri"/>
                                  <w:color w:val="1F487C"/>
                                  <w:spacing w:val="-2"/>
                                  <w:sz w:val="18"/>
                                </w:rPr>
                                <w:t>40.00%</w:t>
                              </w:r>
                            </w:p>
                            <w:p>
                              <w:pPr>
                                <w:spacing w:before="75"/>
                                <w:ind w:left="0" w:right="18" w:firstLine="0"/>
                                <w:jc w:val="right"/>
                                <w:rPr>
                                  <w:rFonts w:ascii="Calibri"/>
                                  <w:sz w:val="18"/>
                                </w:rPr>
                              </w:pPr>
                              <w:r>
                                <w:rPr>
                                  <w:rFonts w:ascii="Calibri"/>
                                  <w:color w:val="1F487C"/>
                                  <w:spacing w:val="-2"/>
                                  <w:sz w:val="18"/>
                                </w:rPr>
                                <w:t>20.00%</w:t>
                              </w:r>
                            </w:p>
                            <w:p>
                              <w:pPr>
                                <w:spacing w:line="217" w:lineRule="exact" w:before="75"/>
                                <w:ind w:left="0" w:right="18" w:firstLine="0"/>
                                <w:jc w:val="right"/>
                                <w:rPr>
                                  <w:rFonts w:ascii="Calibri"/>
                                  <w:sz w:val="18"/>
                                </w:rPr>
                              </w:pPr>
                              <w:r>
                                <w:rPr>
                                  <w:rFonts w:ascii="Calibri"/>
                                  <w:color w:val="1F487C"/>
                                  <w:spacing w:val="-2"/>
                                  <w:sz w:val="18"/>
                                </w:rPr>
                                <w:t>0.00%</w:t>
                              </w:r>
                            </w:p>
                          </w:txbxContent>
                        </wps:txbx>
                        <wps:bodyPr wrap="square" lIns="0" tIns="0" rIns="0" bIns="0" rtlCol="0">
                          <a:noAutofit/>
                        </wps:bodyPr>
                      </wps:wsp>
                      <wps:wsp>
                        <wps:cNvPr id="509" name="Textbox 509"/>
                        <wps:cNvSpPr txBox="1"/>
                        <wps:spPr>
                          <a:xfrm>
                            <a:off x="691511" y="1364931"/>
                            <a:ext cx="649605" cy="255270"/>
                          </a:xfrm>
                          <a:prstGeom prst="rect">
                            <a:avLst/>
                          </a:prstGeom>
                        </wps:spPr>
                        <wps:txbx>
                          <w:txbxContent>
                            <w:p>
                              <w:pPr>
                                <w:spacing w:line="185" w:lineRule="exact" w:before="0"/>
                                <w:ind w:left="96" w:right="0" w:firstLine="0"/>
                                <w:jc w:val="left"/>
                                <w:rPr>
                                  <w:rFonts w:ascii="Calibri"/>
                                  <w:sz w:val="18"/>
                                </w:rPr>
                              </w:pPr>
                              <w:r>
                                <w:rPr>
                                  <w:rFonts w:ascii="Calibri"/>
                                  <w:color w:val="1F487C"/>
                                  <w:spacing w:val="-2"/>
                                  <w:sz w:val="18"/>
                                </w:rPr>
                                <w:t>Persentase</w:t>
                              </w:r>
                            </w:p>
                            <w:p>
                              <w:pPr>
                                <w:spacing w:line="217" w:lineRule="exact" w:before="0"/>
                                <w:ind w:left="0" w:right="0" w:firstLine="0"/>
                                <w:jc w:val="left"/>
                                <w:rPr>
                                  <w:rFonts w:ascii="Calibri"/>
                                  <w:sz w:val="18"/>
                                </w:rPr>
                              </w:pPr>
                              <w:r>
                                <w:rPr>
                                  <w:rFonts w:ascii="Calibri"/>
                                  <w:color w:val="1F487C"/>
                                  <w:spacing w:val="-2"/>
                                  <w:sz w:val="18"/>
                                </w:rPr>
                                <w:t>Perpustakaan</w:t>
                              </w:r>
                            </w:p>
                          </w:txbxContent>
                        </wps:txbx>
                        <wps:bodyPr wrap="square" lIns="0" tIns="0" rIns="0" bIns="0" rtlCol="0">
                          <a:noAutofit/>
                        </wps:bodyPr>
                      </wps:wsp>
                      <wps:wsp>
                        <wps:cNvPr id="510" name="Textbox 510"/>
                        <wps:cNvSpPr txBox="1"/>
                        <wps:spPr>
                          <a:xfrm>
                            <a:off x="1588007" y="1364931"/>
                            <a:ext cx="533400" cy="255270"/>
                          </a:xfrm>
                          <a:prstGeom prst="rect">
                            <a:avLst/>
                          </a:prstGeom>
                        </wps:spPr>
                        <wps:txbx>
                          <w:txbxContent>
                            <w:p>
                              <w:pPr>
                                <w:spacing w:line="185" w:lineRule="exact" w:before="0"/>
                                <w:ind w:left="10" w:right="0" w:firstLine="0"/>
                                <w:jc w:val="left"/>
                                <w:rPr>
                                  <w:rFonts w:ascii="Calibri"/>
                                  <w:sz w:val="18"/>
                                </w:rPr>
                              </w:pPr>
                              <w:r>
                                <w:rPr>
                                  <w:rFonts w:ascii="Calibri"/>
                                  <w:color w:val="1F487C"/>
                                  <w:spacing w:val="-2"/>
                                  <w:sz w:val="18"/>
                                </w:rPr>
                                <w:t>Persentase</w:t>
                              </w:r>
                            </w:p>
                            <w:p>
                              <w:pPr>
                                <w:spacing w:line="217" w:lineRule="exact" w:before="0"/>
                                <w:ind w:left="0" w:right="0" w:firstLine="0"/>
                                <w:jc w:val="left"/>
                                <w:rPr>
                                  <w:rFonts w:ascii="Calibri"/>
                                  <w:sz w:val="18"/>
                                </w:rPr>
                              </w:pPr>
                              <w:r>
                                <w:rPr>
                                  <w:rFonts w:ascii="Calibri"/>
                                  <w:color w:val="1F487C"/>
                                  <w:sz w:val="18"/>
                                </w:rPr>
                                <w:t>Ruang</w:t>
                              </w:r>
                              <w:r>
                                <w:rPr>
                                  <w:rFonts w:ascii="Calibri"/>
                                  <w:color w:val="1F487C"/>
                                  <w:spacing w:val="-5"/>
                                  <w:sz w:val="18"/>
                                </w:rPr>
                                <w:t> UKS</w:t>
                              </w:r>
                            </w:p>
                          </w:txbxContent>
                        </wps:txbx>
                        <wps:bodyPr wrap="square" lIns="0" tIns="0" rIns="0" bIns="0" rtlCol="0">
                          <a:noAutofit/>
                        </wps:bodyPr>
                      </wps:wsp>
                      <wps:wsp>
                        <wps:cNvPr id="511" name="Textbox 511"/>
                        <wps:cNvSpPr txBox="1"/>
                        <wps:spPr>
                          <a:xfrm>
                            <a:off x="2412514" y="1364931"/>
                            <a:ext cx="524510" cy="116205"/>
                          </a:xfrm>
                          <a:prstGeom prst="rect">
                            <a:avLst/>
                          </a:prstGeom>
                        </wps:spPr>
                        <wps:txbx>
                          <w:txbxContent>
                            <w:p>
                              <w:pPr>
                                <w:spacing w:line="182" w:lineRule="exact" w:before="0"/>
                                <w:ind w:left="0" w:right="0" w:firstLine="0"/>
                                <w:jc w:val="left"/>
                                <w:rPr>
                                  <w:rFonts w:ascii="Calibri"/>
                                  <w:sz w:val="18"/>
                                </w:rPr>
                              </w:pPr>
                              <w:r>
                                <w:rPr>
                                  <w:rFonts w:ascii="Calibri"/>
                                  <w:color w:val="1F487C"/>
                                  <w:spacing w:val="-2"/>
                                  <w:sz w:val="18"/>
                                </w:rPr>
                                <w:t>Persentase</w:t>
                              </w:r>
                            </w:p>
                          </w:txbxContent>
                        </wps:txbx>
                        <wps:bodyPr wrap="square" lIns="0" tIns="0" rIns="0" bIns="0" rtlCol="0">
                          <a:noAutofit/>
                        </wps:bodyPr>
                      </wps:wsp>
                      <wps:wsp>
                        <wps:cNvPr id="512" name="Textbox 512"/>
                        <wps:cNvSpPr txBox="1"/>
                        <wps:spPr>
                          <a:xfrm>
                            <a:off x="3242354" y="1364931"/>
                            <a:ext cx="524510" cy="116205"/>
                          </a:xfrm>
                          <a:prstGeom prst="rect">
                            <a:avLst/>
                          </a:prstGeom>
                        </wps:spPr>
                        <wps:txbx>
                          <w:txbxContent>
                            <w:p>
                              <w:pPr>
                                <w:spacing w:line="182" w:lineRule="exact" w:before="0"/>
                                <w:ind w:left="0" w:right="0" w:firstLine="0"/>
                                <w:jc w:val="left"/>
                                <w:rPr>
                                  <w:rFonts w:ascii="Calibri"/>
                                  <w:sz w:val="18"/>
                                </w:rPr>
                              </w:pPr>
                              <w:r>
                                <w:rPr>
                                  <w:rFonts w:ascii="Calibri"/>
                                  <w:color w:val="1F487C"/>
                                  <w:spacing w:val="-2"/>
                                  <w:sz w:val="18"/>
                                </w:rPr>
                                <w:t>Persentase</w:t>
                              </w:r>
                            </w:p>
                          </w:txbxContent>
                        </wps:txbx>
                        <wps:bodyPr wrap="square" lIns="0" tIns="0" rIns="0" bIns="0" rtlCol="0">
                          <a:noAutofit/>
                        </wps:bodyPr>
                      </wps:wsp>
                      <wps:wsp>
                        <wps:cNvPr id="513" name="Textbox 513"/>
                        <wps:cNvSpPr txBox="1"/>
                        <wps:spPr>
                          <a:xfrm>
                            <a:off x="2267267" y="1503855"/>
                            <a:ext cx="1562100" cy="116205"/>
                          </a:xfrm>
                          <a:prstGeom prst="rect">
                            <a:avLst/>
                          </a:prstGeom>
                        </wps:spPr>
                        <wps:txbx>
                          <w:txbxContent>
                            <w:p>
                              <w:pPr>
                                <w:spacing w:line="183" w:lineRule="exact" w:before="0"/>
                                <w:ind w:left="0" w:right="0" w:firstLine="0"/>
                                <w:jc w:val="left"/>
                                <w:rPr>
                                  <w:rFonts w:ascii="Calibri"/>
                                  <w:sz w:val="18"/>
                                </w:rPr>
                              </w:pPr>
                              <w:r>
                                <w:rPr>
                                  <w:rFonts w:ascii="Calibri"/>
                                  <w:color w:val="1F487C"/>
                                  <w:sz w:val="18"/>
                                </w:rPr>
                                <w:t>Tempat</w:t>
                              </w:r>
                              <w:r>
                                <w:rPr>
                                  <w:rFonts w:ascii="Calibri"/>
                                  <w:color w:val="1F487C"/>
                                  <w:spacing w:val="-4"/>
                                  <w:sz w:val="18"/>
                                </w:rPr>
                                <w:t> </w:t>
                              </w:r>
                              <w:r>
                                <w:rPr>
                                  <w:rFonts w:ascii="Calibri"/>
                                  <w:color w:val="1F487C"/>
                                  <w:sz w:val="18"/>
                                </w:rPr>
                                <w:t>Olahraga</w:t>
                              </w:r>
                              <w:r>
                                <w:rPr>
                                  <w:rFonts w:ascii="Calibri"/>
                                  <w:color w:val="1F487C"/>
                                  <w:spacing w:val="43"/>
                                  <w:sz w:val="18"/>
                                </w:rPr>
                                <w:t>  </w:t>
                              </w:r>
                              <w:r>
                                <w:rPr>
                                  <w:rFonts w:ascii="Calibri"/>
                                  <w:color w:val="1F487C"/>
                                  <w:spacing w:val="-2"/>
                                  <w:sz w:val="18"/>
                                </w:rPr>
                                <w:t>Laboratorium</w:t>
                              </w:r>
                            </w:p>
                          </w:txbxContent>
                        </wps:txbx>
                        <wps:bodyPr wrap="square" lIns="0" tIns="0" rIns="0" bIns="0" rtlCol="0">
                          <a:noAutofit/>
                        </wps:bodyPr>
                      </wps:wsp>
                      <wps:wsp>
                        <wps:cNvPr id="514" name="Textbox 514"/>
                        <wps:cNvSpPr txBox="1"/>
                        <wps:spPr>
                          <a:xfrm>
                            <a:off x="1292434" y="1757378"/>
                            <a:ext cx="1621790" cy="116205"/>
                          </a:xfrm>
                          <a:prstGeom prst="rect">
                            <a:avLst/>
                          </a:prstGeom>
                        </wps:spPr>
                        <wps:txbx>
                          <w:txbxContent>
                            <w:p>
                              <w:pPr>
                                <w:tabs>
                                  <w:tab w:pos="784" w:val="left" w:leader="none"/>
                                  <w:tab w:pos="1817" w:val="left" w:leader="none"/>
                                </w:tabs>
                                <w:spacing w:line="182" w:lineRule="exact" w:before="0"/>
                                <w:ind w:left="0" w:right="0" w:firstLine="0"/>
                                <w:jc w:val="left"/>
                                <w:rPr>
                                  <w:rFonts w:ascii="Calibri"/>
                                  <w:sz w:val="18"/>
                                </w:rPr>
                              </w:pPr>
                              <w:r>
                                <w:rPr>
                                  <w:rFonts w:ascii="Calibri"/>
                                  <w:color w:val="1F487C"/>
                                  <w:spacing w:val="-2"/>
                                  <w:sz w:val="18"/>
                                </w:rPr>
                                <w:t>SD/MI</w:t>
                              </w:r>
                              <w:r>
                                <w:rPr>
                                  <w:rFonts w:ascii="Calibri"/>
                                  <w:color w:val="1F487C"/>
                                  <w:sz w:val="18"/>
                                </w:rPr>
                                <w:tab/>
                              </w:r>
                              <w:r>
                                <w:rPr>
                                  <w:rFonts w:ascii="Calibri"/>
                                  <w:color w:val="1F487C"/>
                                  <w:spacing w:val="-2"/>
                                  <w:sz w:val="18"/>
                                </w:rPr>
                                <w:t>SMP/MTs</w:t>
                              </w:r>
                              <w:r>
                                <w:rPr>
                                  <w:rFonts w:ascii="Calibri"/>
                                  <w:color w:val="1F487C"/>
                                  <w:sz w:val="18"/>
                                </w:rPr>
                                <w:tab/>
                              </w:r>
                              <w:r>
                                <w:rPr>
                                  <w:rFonts w:ascii="Calibri"/>
                                  <w:color w:val="1F487C"/>
                                  <w:spacing w:val="-2"/>
                                  <w:sz w:val="18"/>
                                </w:rPr>
                                <w:t>Rata-</w:t>
                              </w:r>
                              <w:r>
                                <w:rPr>
                                  <w:rFonts w:ascii="Calibri"/>
                                  <w:color w:val="1F487C"/>
                                  <w:spacing w:val="-4"/>
                                  <w:sz w:val="18"/>
                                </w:rPr>
                                <w:t>Rata</w:t>
                              </w:r>
                            </w:p>
                          </w:txbxContent>
                        </wps:txbx>
                        <wps:bodyPr wrap="square" lIns="0" tIns="0" rIns="0" bIns="0" rtlCol="0">
                          <a:noAutofit/>
                        </wps:bodyPr>
                      </wps:wsp>
                    </wpg:wgp>
                  </a:graphicData>
                </a:graphic>
              </wp:anchor>
            </w:drawing>
          </mc:Choice>
          <mc:Fallback>
            <w:pict>
              <v:group style="position:absolute;margin-left:144.404556pt;margin-top:13.305577pt;width:319.350pt;height:157.25pt;mso-position-horizontal-relative:page;mso-position-vertical-relative:paragraph;z-index:-15695360;mso-wrap-distance-left:0;mso-wrap-distance-right:0" id="docshapegroup465" coordorigin="2888,266" coordsize="6387,3145">
                <v:shape style="position:absolute;left:3822;top:493;width:5225;height:1472" id="docshape466" coordorigin="3823,494" coordsize="5225,1472" path="m3823,1965l9047,1965m3823,1672l9047,1672m3823,1379l9047,1379m3823,1082l9047,1082m3823,789l9047,789m3823,494l9047,494e" filled="false" stroked="true" strokeweight=".74979pt" strokecolor="#d3e2f4">
                  <v:path arrowok="t"/>
                  <v:stroke dashstyle="solid"/>
                </v:shape>
                <v:shape style="position:absolute;left:3896;top:856;width:434;height:1416" type="#_x0000_t75" id="docshape467" stroked="false">
                  <v:imagedata r:id="rId76" o:title=""/>
                </v:shape>
                <v:shape style="position:absolute;left:5201;top:1844;width:434;height:428" type="#_x0000_t75" id="docshape468" stroked="false">
                  <v:imagedata r:id="rId77" o:title=""/>
                </v:shape>
                <v:shape style="position:absolute;left:6528;top:2072;width:391;height:200" type="#_x0000_t75" id="docshape469" stroked="false">
                  <v:imagedata r:id="rId78" o:title=""/>
                </v:shape>
                <v:shape style="position:absolute;left:7838;top:2081;width:386;height:191" type="#_x0000_t75" id="docshape470" stroked="false">
                  <v:imagedata r:id="rId79" o:title=""/>
                </v:shape>
                <v:shape style="position:absolute;left:4256;top:750;width:434;height:1522" type="#_x0000_t75" id="docshape471" stroked="false">
                  <v:imagedata r:id="rId80" o:title=""/>
                </v:shape>
                <v:shape style="position:absolute;left:5561;top:1581;width:434;height:691" type="#_x0000_t75" id="docshape472" stroked="false">
                  <v:imagedata r:id="rId81" o:title=""/>
                </v:shape>
                <v:shape style="position:absolute;left:6871;top:1605;width:429;height:668" type="#_x0000_t75" id="docshape473" stroked="false">
                  <v:imagedata r:id="rId82" o:title=""/>
                </v:shape>
                <v:shape style="position:absolute;left:8176;top:909;width:434;height:1363" type="#_x0000_t75" id="docshape474" stroked="false">
                  <v:imagedata r:id="rId83" o:title=""/>
                </v:shape>
                <v:shape style="position:absolute;left:4621;top:803;width:429;height:1469" type="#_x0000_t75" id="docshape475" stroked="false">
                  <v:imagedata r:id="rId84" o:title=""/>
                </v:shape>
                <v:shape style="position:absolute;left:5926;top:1715;width:434;height:557" type="#_x0000_t75" id="docshape476" stroked="false">
                  <v:imagedata r:id="rId85" o:title=""/>
                </v:shape>
                <v:shape style="position:absolute;left:7231;top:1830;width:434;height:442" type="#_x0000_t75" id="docshape477" stroked="false">
                  <v:imagedata r:id="rId86" o:title=""/>
                </v:shape>
                <v:shape style="position:absolute;left:8536;top:1485;width:434;height:787" type="#_x0000_t75" id="docshape478" stroked="false">
                  <v:imagedata r:id="rId87" o:title=""/>
                </v:shape>
                <v:shape style="position:absolute;left:3968;top:891;width:292;height:1371" type="#_x0000_t75" id="docshape479" stroked="false">
                  <v:imagedata r:id="rId88" o:title=""/>
                </v:shape>
                <v:shape style="position:absolute;left:5274;top:1881;width:292;height:381" type="#_x0000_t75" id="docshape480" stroked="false">
                  <v:imagedata r:id="rId89" o:title=""/>
                </v:shape>
                <v:shape style="position:absolute;left:6580;top:2087;width:292;height:175" type="#_x0000_t75" id="docshape481" stroked="false">
                  <v:imagedata r:id="rId90" o:title=""/>
                </v:shape>
                <v:shape style="position:absolute;left:7886;top:2096;width:292;height:166" type="#_x0000_t75" id="docshape482" stroked="false">
                  <v:imagedata r:id="rId91" o:title=""/>
                </v:shape>
                <v:shape style="position:absolute;left:4329;top:788;width:292;height:1474" type="#_x0000_t75" id="docshape483" stroked="false">
                  <v:imagedata r:id="rId92" o:title=""/>
                </v:shape>
                <v:shape style="position:absolute;left:5635;top:1619;width:292;height:643" type="#_x0000_t75" id="docshape484" stroked="false">
                  <v:imagedata r:id="rId93" o:title=""/>
                </v:shape>
                <v:shape style="position:absolute;left:6942;top:1641;width:292;height:621" type="#_x0000_t75" id="docshape485" stroked="false">
                  <v:imagedata r:id="rId94" o:title=""/>
                </v:shape>
                <v:shape style="position:absolute;left:8248;top:943;width:292;height:1319" type="#_x0000_t75" id="docshape486" stroked="false">
                  <v:imagedata r:id="rId95" o:title=""/>
                </v:shape>
                <v:shape style="position:absolute;left:4691;top:839;width:292;height:1423" type="#_x0000_t75" id="docshape487" stroked="false">
                  <v:imagedata r:id="rId96" o:title=""/>
                </v:shape>
                <v:shape style="position:absolute;left:5997;top:1750;width:292;height:512" type="#_x0000_t75" id="docshape488" stroked="false">
                  <v:imagedata r:id="rId97" o:title=""/>
                </v:shape>
                <v:shape style="position:absolute;left:7303;top:1864;width:292;height:398" type="#_x0000_t75" id="docshape489" stroked="false">
                  <v:imagedata r:id="rId98" o:title=""/>
                </v:shape>
                <v:shape style="position:absolute;left:8609;top:1520;width:292;height:742" type="#_x0000_t75" id="docshape490" stroked="false">
                  <v:imagedata r:id="rId99" o:title=""/>
                </v:shape>
                <v:line style="position:absolute" from="3823,2262" to="9047,2262" stroked="true" strokeweight=".74979pt" strokecolor="#d3e2f4">
                  <v:stroke dashstyle="solid"/>
                </v:line>
                <v:shape style="position:absolute;left:4780;top:3064;width:99;height:99" type="#_x0000_t75" id="docshape491" stroked="false">
                  <v:imagedata r:id="rId75" o:title=""/>
                </v:shape>
                <v:shape style="position:absolute;left:5564;top:3064;width:99;height:99" type="#_x0000_t75" id="docshape492" stroked="false">
                  <v:imagedata r:id="rId100" o:title=""/>
                </v:shape>
                <v:shape style="position:absolute;left:6597;top:3064;width:99;height:99" type="#_x0000_t75" id="docshape493" stroked="false">
                  <v:imagedata r:id="rId101" o:title=""/>
                </v:shape>
                <v:rect style="position:absolute;left:2895;top:273;width:6372;height:3130" id="docshape494" filled="false" stroked="true" strokeweight=".74979pt" strokecolor="#d3e2f4">
                  <v:stroke dashstyle="solid"/>
                </v:rect>
                <v:shape style="position:absolute;left:3026;top:412;width:650;height:1952" type="#_x0000_t202" id="docshape495" filled="false" stroked="false">
                  <v:textbox inset="0,0,0,0">
                    <w:txbxContent>
                      <w:p>
                        <w:pPr>
                          <w:spacing w:line="185" w:lineRule="exact" w:before="0"/>
                          <w:ind w:left="0" w:right="18" w:firstLine="0"/>
                          <w:jc w:val="right"/>
                          <w:rPr>
                            <w:rFonts w:ascii="Calibri"/>
                            <w:sz w:val="18"/>
                          </w:rPr>
                        </w:pPr>
                        <w:r>
                          <w:rPr>
                            <w:rFonts w:ascii="Calibri"/>
                            <w:color w:val="1F487C"/>
                            <w:spacing w:val="-2"/>
                            <w:sz w:val="18"/>
                          </w:rPr>
                          <w:t>120.00%</w:t>
                        </w:r>
                      </w:p>
                      <w:p>
                        <w:pPr>
                          <w:spacing w:before="75"/>
                          <w:ind w:left="0" w:right="18" w:firstLine="0"/>
                          <w:jc w:val="right"/>
                          <w:rPr>
                            <w:rFonts w:ascii="Calibri"/>
                            <w:sz w:val="18"/>
                          </w:rPr>
                        </w:pPr>
                        <w:r>
                          <w:rPr>
                            <w:rFonts w:ascii="Calibri"/>
                            <w:color w:val="1F487C"/>
                            <w:spacing w:val="-2"/>
                            <w:sz w:val="18"/>
                          </w:rPr>
                          <w:t>100.00%</w:t>
                        </w:r>
                      </w:p>
                      <w:p>
                        <w:pPr>
                          <w:spacing w:before="74"/>
                          <w:ind w:left="0" w:right="18" w:firstLine="0"/>
                          <w:jc w:val="right"/>
                          <w:rPr>
                            <w:rFonts w:ascii="Calibri"/>
                            <w:sz w:val="18"/>
                          </w:rPr>
                        </w:pPr>
                        <w:r>
                          <w:rPr>
                            <w:rFonts w:ascii="Calibri"/>
                            <w:color w:val="1F487C"/>
                            <w:spacing w:val="-2"/>
                            <w:sz w:val="18"/>
                          </w:rPr>
                          <w:t>80.00%</w:t>
                        </w:r>
                      </w:p>
                      <w:p>
                        <w:pPr>
                          <w:spacing w:before="76"/>
                          <w:ind w:left="0" w:right="18" w:firstLine="0"/>
                          <w:jc w:val="right"/>
                          <w:rPr>
                            <w:rFonts w:ascii="Calibri"/>
                            <w:sz w:val="18"/>
                          </w:rPr>
                        </w:pPr>
                        <w:r>
                          <w:rPr>
                            <w:rFonts w:ascii="Calibri"/>
                            <w:color w:val="1F487C"/>
                            <w:spacing w:val="-2"/>
                            <w:sz w:val="18"/>
                          </w:rPr>
                          <w:t>60.00%</w:t>
                        </w:r>
                      </w:p>
                      <w:p>
                        <w:pPr>
                          <w:spacing w:before="75"/>
                          <w:ind w:left="0" w:right="18" w:firstLine="0"/>
                          <w:jc w:val="right"/>
                          <w:rPr>
                            <w:rFonts w:ascii="Calibri"/>
                            <w:sz w:val="18"/>
                          </w:rPr>
                        </w:pPr>
                        <w:r>
                          <w:rPr>
                            <w:rFonts w:ascii="Calibri"/>
                            <w:color w:val="1F487C"/>
                            <w:spacing w:val="-2"/>
                            <w:sz w:val="18"/>
                          </w:rPr>
                          <w:t>40.00%</w:t>
                        </w:r>
                      </w:p>
                      <w:p>
                        <w:pPr>
                          <w:spacing w:before="75"/>
                          <w:ind w:left="0" w:right="18" w:firstLine="0"/>
                          <w:jc w:val="right"/>
                          <w:rPr>
                            <w:rFonts w:ascii="Calibri"/>
                            <w:sz w:val="18"/>
                          </w:rPr>
                        </w:pPr>
                        <w:r>
                          <w:rPr>
                            <w:rFonts w:ascii="Calibri"/>
                            <w:color w:val="1F487C"/>
                            <w:spacing w:val="-2"/>
                            <w:sz w:val="18"/>
                          </w:rPr>
                          <w:t>20.00%</w:t>
                        </w:r>
                      </w:p>
                      <w:p>
                        <w:pPr>
                          <w:spacing w:line="217" w:lineRule="exact" w:before="75"/>
                          <w:ind w:left="0" w:right="18" w:firstLine="0"/>
                          <w:jc w:val="right"/>
                          <w:rPr>
                            <w:rFonts w:ascii="Calibri"/>
                            <w:sz w:val="18"/>
                          </w:rPr>
                        </w:pPr>
                        <w:r>
                          <w:rPr>
                            <w:rFonts w:ascii="Calibri"/>
                            <w:color w:val="1F487C"/>
                            <w:spacing w:val="-2"/>
                            <w:sz w:val="18"/>
                          </w:rPr>
                          <w:t>0.00%</w:t>
                        </w:r>
                      </w:p>
                    </w:txbxContent>
                  </v:textbox>
                  <w10:wrap type="none"/>
                </v:shape>
                <v:shape style="position:absolute;left:3977;top:2415;width:1023;height:402" type="#_x0000_t202" id="docshape496" filled="false" stroked="false">
                  <v:textbox inset="0,0,0,0">
                    <w:txbxContent>
                      <w:p>
                        <w:pPr>
                          <w:spacing w:line="185" w:lineRule="exact" w:before="0"/>
                          <w:ind w:left="96" w:right="0" w:firstLine="0"/>
                          <w:jc w:val="left"/>
                          <w:rPr>
                            <w:rFonts w:ascii="Calibri"/>
                            <w:sz w:val="18"/>
                          </w:rPr>
                        </w:pPr>
                        <w:r>
                          <w:rPr>
                            <w:rFonts w:ascii="Calibri"/>
                            <w:color w:val="1F487C"/>
                            <w:spacing w:val="-2"/>
                            <w:sz w:val="18"/>
                          </w:rPr>
                          <w:t>Persentase</w:t>
                        </w:r>
                      </w:p>
                      <w:p>
                        <w:pPr>
                          <w:spacing w:line="217" w:lineRule="exact" w:before="0"/>
                          <w:ind w:left="0" w:right="0" w:firstLine="0"/>
                          <w:jc w:val="left"/>
                          <w:rPr>
                            <w:rFonts w:ascii="Calibri"/>
                            <w:sz w:val="18"/>
                          </w:rPr>
                        </w:pPr>
                        <w:r>
                          <w:rPr>
                            <w:rFonts w:ascii="Calibri"/>
                            <w:color w:val="1F487C"/>
                            <w:spacing w:val="-2"/>
                            <w:sz w:val="18"/>
                          </w:rPr>
                          <w:t>Perpustakaan</w:t>
                        </w:r>
                      </w:p>
                    </w:txbxContent>
                  </v:textbox>
                  <w10:wrap type="none"/>
                </v:shape>
                <v:shape style="position:absolute;left:5388;top:2415;width:840;height:402" type="#_x0000_t202" id="docshape497" filled="false" stroked="false">
                  <v:textbox inset="0,0,0,0">
                    <w:txbxContent>
                      <w:p>
                        <w:pPr>
                          <w:spacing w:line="185" w:lineRule="exact" w:before="0"/>
                          <w:ind w:left="10" w:right="0" w:firstLine="0"/>
                          <w:jc w:val="left"/>
                          <w:rPr>
                            <w:rFonts w:ascii="Calibri"/>
                            <w:sz w:val="18"/>
                          </w:rPr>
                        </w:pPr>
                        <w:r>
                          <w:rPr>
                            <w:rFonts w:ascii="Calibri"/>
                            <w:color w:val="1F487C"/>
                            <w:spacing w:val="-2"/>
                            <w:sz w:val="18"/>
                          </w:rPr>
                          <w:t>Persentase</w:t>
                        </w:r>
                      </w:p>
                      <w:p>
                        <w:pPr>
                          <w:spacing w:line="217" w:lineRule="exact" w:before="0"/>
                          <w:ind w:left="0" w:right="0" w:firstLine="0"/>
                          <w:jc w:val="left"/>
                          <w:rPr>
                            <w:rFonts w:ascii="Calibri"/>
                            <w:sz w:val="18"/>
                          </w:rPr>
                        </w:pPr>
                        <w:r>
                          <w:rPr>
                            <w:rFonts w:ascii="Calibri"/>
                            <w:color w:val="1F487C"/>
                            <w:sz w:val="18"/>
                          </w:rPr>
                          <w:t>Ruang</w:t>
                        </w:r>
                        <w:r>
                          <w:rPr>
                            <w:rFonts w:ascii="Calibri"/>
                            <w:color w:val="1F487C"/>
                            <w:spacing w:val="-5"/>
                            <w:sz w:val="18"/>
                          </w:rPr>
                          <w:t> UKS</w:t>
                        </w:r>
                      </w:p>
                    </w:txbxContent>
                  </v:textbox>
                  <w10:wrap type="none"/>
                </v:shape>
                <v:shape style="position:absolute;left:6687;top:2415;width:826;height:183" type="#_x0000_t202" id="docshape498" filled="false" stroked="false">
                  <v:textbox inset="0,0,0,0">
                    <w:txbxContent>
                      <w:p>
                        <w:pPr>
                          <w:spacing w:line="182" w:lineRule="exact" w:before="0"/>
                          <w:ind w:left="0" w:right="0" w:firstLine="0"/>
                          <w:jc w:val="left"/>
                          <w:rPr>
                            <w:rFonts w:ascii="Calibri"/>
                            <w:sz w:val="18"/>
                          </w:rPr>
                        </w:pPr>
                        <w:r>
                          <w:rPr>
                            <w:rFonts w:ascii="Calibri"/>
                            <w:color w:val="1F487C"/>
                            <w:spacing w:val="-2"/>
                            <w:sz w:val="18"/>
                          </w:rPr>
                          <w:t>Persentase</w:t>
                        </w:r>
                      </w:p>
                    </w:txbxContent>
                  </v:textbox>
                  <w10:wrap type="none"/>
                </v:shape>
                <v:shape style="position:absolute;left:7994;top:2415;width:826;height:183" type="#_x0000_t202" id="docshape499" filled="false" stroked="false">
                  <v:textbox inset="0,0,0,0">
                    <w:txbxContent>
                      <w:p>
                        <w:pPr>
                          <w:spacing w:line="182" w:lineRule="exact" w:before="0"/>
                          <w:ind w:left="0" w:right="0" w:firstLine="0"/>
                          <w:jc w:val="left"/>
                          <w:rPr>
                            <w:rFonts w:ascii="Calibri"/>
                            <w:sz w:val="18"/>
                          </w:rPr>
                        </w:pPr>
                        <w:r>
                          <w:rPr>
                            <w:rFonts w:ascii="Calibri"/>
                            <w:color w:val="1F487C"/>
                            <w:spacing w:val="-2"/>
                            <w:sz w:val="18"/>
                          </w:rPr>
                          <w:t>Persentase</w:t>
                        </w:r>
                      </w:p>
                    </w:txbxContent>
                  </v:textbox>
                  <w10:wrap type="none"/>
                </v:shape>
                <v:shape style="position:absolute;left:6458;top:2634;width:2460;height:183" type="#_x0000_t202" id="docshape500" filled="false" stroked="false">
                  <v:textbox inset="0,0,0,0">
                    <w:txbxContent>
                      <w:p>
                        <w:pPr>
                          <w:spacing w:line="183" w:lineRule="exact" w:before="0"/>
                          <w:ind w:left="0" w:right="0" w:firstLine="0"/>
                          <w:jc w:val="left"/>
                          <w:rPr>
                            <w:rFonts w:ascii="Calibri"/>
                            <w:sz w:val="18"/>
                          </w:rPr>
                        </w:pPr>
                        <w:r>
                          <w:rPr>
                            <w:rFonts w:ascii="Calibri"/>
                            <w:color w:val="1F487C"/>
                            <w:sz w:val="18"/>
                          </w:rPr>
                          <w:t>Tempat</w:t>
                        </w:r>
                        <w:r>
                          <w:rPr>
                            <w:rFonts w:ascii="Calibri"/>
                            <w:color w:val="1F487C"/>
                            <w:spacing w:val="-4"/>
                            <w:sz w:val="18"/>
                          </w:rPr>
                          <w:t> </w:t>
                        </w:r>
                        <w:r>
                          <w:rPr>
                            <w:rFonts w:ascii="Calibri"/>
                            <w:color w:val="1F487C"/>
                            <w:sz w:val="18"/>
                          </w:rPr>
                          <w:t>Olahraga</w:t>
                        </w:r>
                        <w:r>
                          <w:rPr>
                            <w:rFonts w:ascii="Calibri"/>
                            <w:color w:val="1F487C"/>
                            <w:spacing w:val="43"/>
                            <w:sz w:val="18"/>
                          </w:rPr>
                          <w:t>  </w:t>
                        </w:r>
                        <w:r>
                          <w:rPr>
                            <w:rFonts w:ascii="Calibri"/>
                            <w:color w:val="1F487C"/>
                            <w:spacing w:val="-2"/>
                            <w:sz w:val="18"/>
                          </w:rPr>
                          <w:t>Laboratorium</w:t>
                        </w:r>
                      </w:p>
                    </w:txbxContent>
                  </v:textbox>
                  <w10:wrap type="none"/>
                </v:shape>
                <v:shape style="position:absolute;left:4923;top:3033;width:2554;height:183" type="#_x0000_t202" id="docshape501" filled="false" stroked="false">
                  <v:textbox inset="0,0,0,0">
                    <w:txbxContent>
                      <w:p>
                        <w:pPr>
                          <w:tabs>
                            <w:tab w:pos="784" w:val="left" w:leader="none"/>
                            <w:tab w:pos="1817" w:val="left" w:leader="none"/>
                          </w:tabs>
                          <w:spacing w:line="182" w:lineRule="exact" w:before="0"/>
                          <w:ind w:left="0" w:right="0" w:firstLine="0"/>
                          <w:jc w:val="left"/>
                          <w:rPr>
                            <w:rFonts w:ascii="Calibri"/>
                            <w:sz w:val="18"/>
                          </w:rPr>
                        </w:pPr>
                        <w:r>
                          <w:rPr>
                            <w:rFonts w:ascii="Calibri"/>
                            <w:color w:val="1F487C"/>
                            <w:spacing w:val="-2"/>
                            <w:sz w:val="18"/>
                          </w:rPr>
                          <w:t>SD/MI</w:t>
                        </w:r>
                        <w:r>
                          <w:rPr>
                            <w:rFonts w:ascii="Calibri"/>
                            <w:color w:val="1F487C"/>
                            <w:sz w:val="18"/>
                          </w:rPr>
                          <w:tab/>
                        </w:r>
                        <w:r>
                          <w:rPr>
                            <w:rFonts w:ascii="Calibri"/>
                            <w:color w:val="1F487C"/>
                            <w:spacing w:val="-2"/>
                            <w:sz w:val="18"/>
                          </w:rPr>
                          <w:t>SMP/MTs</w:t>
                        </w:r>
                        <w:r>
                          <w:rPr>
                            <w:rFonts w:ascii="Calibri"/>
                            <w:color w:val="1F487C"/>
                            <w:sz w:val="18"/>
                          </w:rPr>
                          <w:tab/>
                        </w:r>
                        <w:r>
                          <w:rPr>
                            <w:rFonts w:ascii="Calibri"/>
                            <w:color w:val="1F487C"/>
                            <w:spacing w:val="-2"/>
                            <w:sz w:val="18"/>
                          </w:rPr>
                          <w:t>Rata-</w:t>
                        </w:r>
                        <w:r>
                          <w:rPr>
                            <w:rFonts w:ascii="Calibri"/>
                            <w:color w:val="1F487C"/>
                            <w:spacing w:val="-4"/>
                            <w:sz w:val="18"/>
                          </w:rPr>
                          <w:t>Rata</w:t>
                        </w:r>
                      </w:p>
                    </w:txbxContent>
                  </v:textbox>
                  <w10:wrap type="none"/>
                </v:shape>
                <w10:wrap type="topAndBottom"/>
              </v:group>
            </w:pict>
          </mc:Fallback>
        </mc:AlternateContent>
      </w:r>
    </w:p>
    <w:p>
      <w:pPr>
        <w:pStyle w:val="BodyText"/>
        <w:spacing w:line="360" w:lineRule="auto" w:before="58"/>
        <w:ind w:left="1834" w:right="1552" w:firstLine="719"/>
        <w:jc w:val="both"/>
      </w:pPr>
      <w:r>
        <w:rPr>
          <w:color w:val="221F1F"/>
        </w:rPr>
        <w:t>Berdasarkan data pada grafik 3.11 dapat disimpulkan bahwa keberadaan fasilitas pendidikan di jenjang SD/MI dan SMP/MTs masih menunjukkan ketimpangan dalam beberapa aspek. Persentase keberadaan perpustakaan tergolong</w:t>
      </w:r>
      <w:r>
        <w:rPr>
          <w:color w:val="221F1F"/>
          <w:spacing w:val="8"/>
        </w:rPr>
        <w:t> </w:t>
      </w:r>
      <w:r>
        <w:rPr>
          <w:color w:val="221F1F"/>
        </w:rPr>
        <w:t>tinggi,</w:t>
      </w:r>
      <w:r>
        <w:rPr>
          <w:color w:val="221F1F"/>
          <w:spacing w:val="6"/>
        </w:rPr>
        <w:t> </w:t>
      </w:r>
      <w:r>
        <w:rPr>
          <w:color w:val="221F1F"/>
        </w:rPr>
        <w:t>yaitu</w:t>
      </w:r>
      <w:r>
        <w:rPr>
          <w:color w:val="221F1F"/>
          <w:spacing w:val="4"/>
        </w:rPr>
        <w:t> </w:t>
      </w:r>
      <w:r>
        <w:rPr>
          <w:color w:val="221F1F"/>
        </w:rPr>
        <w:t>93,02</w:t>
      </w:r>
      <w:r>
        <w:rPr>
          <w:color w:val="221F1F"/>
          <w:spacing w:val="13"/>
        </w:rPr>
        <w:t> </w:t>
      </w:r>
      <w:r>
        <w:rPr>
          <w:color w:val="221F1F"/>
        </w:rPr>
        <w:t>%</w:t>
      </w:r>
      <w:r>
        <w:rPr>
          <w:color w:val="221F1F"/>
          <w:spacing w:val="4"/>
        </w:rPr>
        <w:t> </w:t>
      </w:r>
      <w:r>
        <w:rPr>
          <w:color w:val="221F1F"/>
        </w:rPr>
        <w:t>di</w:t>
      </w:r>
      <w:r>
        <w:rPr>
          <w:color w:val="221F1F"/>
          <w:spacing w:val="3"/>
        </w:rPr>
        <w:t> </w:t>
      </w:r>
      <w:r>
        <w:rPr>
          <w:color w:val="221F1F"/>
        </w:rPr>
        <w:t>SD/MI</w:t>
      </w:r>
      <w:r>
        <w:rPr>
          <w:color w:val="221F1F"/>
          <w:spacing w:val="1"/>
        </w:rPr>
        <w:t> </w:t>
      </w:r>
      <w:r>
        <w:rPr>
          <w:color w:val="221F1F"/>
        </w:rPr>
        <w:t>dan</w:t>
      </w:r>
      <w:r>
        <w:rPr>
          <w:color w:val="221F1F"/>
          <w:spacing w:val="7"/>
        </w:rPr>
        <w:t> </w:t>
      </w:r>
      <w:r>
        <w:rPr>
          <w:color w:val="221F1F"/>
        </w:rPr>
        <w:t>100</w:t>
      </w:r>
      <w:r>
        <w:rPr>
          <w:color w:val="221F1F"/>
          <w:spacing w:val="12"/>
        </w:rPr>
        <w:t> </w:t>
      </w:r>
      <w:r>
        <w:rPr>
          <w:color w:val="221F1F"/>
        </w:rPr>
        <w:t>%</w:t>
      </w:r>
      <w:r>
        <w:rPr>
          <w:color w:val="221F1F"/>
          <w:spacing w:val="5"/>
        </w:rPr>
        <w:t> </w:t>
      </w:r>
      <w:r>
        <w:rPr>
          <w:color w:val="221F1F"/>
        </w:rPr>
        <w:t>di</w:t>
      </w:r>
      <w:r>
        <w:rPr>
          <w:color w:val="221F1F"/>
          <w:spacing w:val="3"/>
        </w:rPr>
        <w:t> </w:t>
      </w:r>
      <w:r>
        <w:rPr>
          <w:color w:val="221F1F"/>
        </w:rPr>
        <w:t>SMP/MTs,</w:t>
      </w:r>
      <w:r>
        <w:rPr>
          <w:color w:val="221F1F"/>
          <w:spacing w:val="6"/>
        </w:rPr>
        <w:t> </w:t>
      </w:r>
      <w:r>
        <w:rPr>
          <w:color w:val="221F1F"/>
        </w:rPr>
        <w:t>dengan</w:t>
      </w:r>
      <w:r>
        <w:rPr>
          <w:color w:val="221F1F"/>
          <w:spacing w:val="8"/>
        </w:rPr>
        <w:t> </w:t>
      </w:r>
      <w:r>
        <w:rPr>
          <w:color w:val="221F1F"/>
        </w:rPr>
        <w:t>rata-</w:t>
      </w:r>
      <w:r>
        <w:rPr>
          <w:color w:val="221F1F"/>
          <w:spacing w:val="-4"/>
        </w:rPr>
        <w:t>rata</w:t>
      </w:r>
    </w:p>
    <w:p>
      <w:pPr>
        <w:pStyle w:val="BodyText"/>
        <w:spacing w:line="355" w:lineRule="auto"/>
        <w:ind w:left="1834" w:right="1562"/>
        <w:jc w:val="both"/>
      </w:pPr>
      <w:r>
        <w:rPr>
          <w:color w:val="221F1F"/>
        </w:rPr>
        <w:t>di tingkat pendidikan dasar (DIKDAS) mencapai 96,51%. Namun, fasilitas lain seperti</w:t>
      </w:r>
      <w:r>
        <w:rPr>
          <w:color w:val="221F1F"/>
          <w:spacing w:val="67"/>
        </w:rPr>
        <w:t> </w:t>
      </w:r>
      <w:r>
        <w:rPr>
          <w:color w:val="221F1F"/>
        </w:rPr>
        <w:t>ruang</w:t>
      </w:r>
      <w:r>
        <w:rPr>
          <w:color w:val="221F1F"/>
          <w:spacing w:val="68"/>
        </w:rPr>
        <w:t> </w:t>
      </w:r>
      <w:r>
        <w:rPr>
          <w:color w:val="221F1F"/>
        </w:rPr>
        <w:t>UKS,</w:t>
      </w:r>
      <w:r>
        <w:rPr>
          <w:color w:val="221F1F"/>
          <w:spacing w:val="66"/>
        </w:rPr>
        <w:t> </w:t>
      </w:r>
      <w:r>
        <w:rPr>
          <w:color w:val="221F1F"/>
        </w:rPr>
        <w:t>tempat</w:t>
      </w:r>
      <w:r>
        <w:rPr>
          <w:color w:val="221F1F"/>
          <w:spacing w:val="67"/>
        </w:rPr>
        <w:t> </w:t>
      </w:r>
      <w:r>
        <w:rPr>
          <w:color w:val="221F1F"/>
        </w:rPr>
        <w:t>olahraga,</w:t>
      </w:r>
      <w:r>
        <w:rPr>
          <w:color w:val="221F1F"/>
          <w:spacing w:val="66"/>
        </w:rPr>
        <w:t> </w:t>
      </w:r>
      <w:r>
        <w:rPr>
          <w:color w:val="221F1F"/>
        </w:rPr>
        <w:t>dan</w:t>
      </w:r>
      <w:r>
        <w:rPr>
          <w:color w:val="221F1F"/>
          <w:spacing w:val="62"/>
        </w:rPr>
        <w:t> </w:t>
      </w:r>
      <w:r>
        <w:rPr>
          <w:color w:val="221F1F"/>
        </w:rPr>
        <w:t>laboratorium</w:t>
      </w:r>
      <w:r>
        <w:rPr>
          <w:color w:val="221F1F"/>
          <w:spacing w:val="64"/>
        </w:rPr>
        <w:t> </w:t>
      </w:r>
      <w:r>
        <w:rPr>
          <w:color w:val="221F1F"/>
        </w:rPr>
        <w:t>masih</w:t>
      </w:r>
      <w:r>
        <w:rPr>
          <w:color w:val="221F1F"/>
          <w:spacing w:val="69"/>
        </w:rPr>
        <w:t> </w:t>
      </w:r>
      <w:r>
        <w:rPr>
          <w:color w:val="221F1F"/>
        </w:rPr>
        <w:t>sangat</w:t>
      </w:r>
      <w:r>
        <w:rPr>
          <w:color w:val="221F1F"/>
          <w:spacing w:val="68"/>
        </w:rPr>
        <w:t> </w:t>
      </w:r>
      <w:r>
        <w:rPr>
          <w:color w:val="221F1F"/>
          <w:spacing w:val="-2"/>
        </w:rPr>
        <w:t>terbatas,</w:t>
      </w:r>
    </w:p>
    <w:p>
      <w:pPr>
        <w:pStyle w:val="BodyText"/>
        <w:spacing w:after="0" w:line="355" w:lineRule="auto"/>
        <w:jc w:val="both"/>
        <w:sectPr>
          <w:pgSz w:w="11910" w:h="16840"/>
          <w:pgMar w:header="0" w:footer="1427" w:top="0" w:bottom="18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38"/>
      </w:pPr>
    </w:p>
    <w:p>
      <w:pPr>
        <w:pStyle w:val="BodyText"/>
        <w:spacing w:line="360" w:lineRule="auto"/>
        <w:ind w:left="1834" w:right="1550"/>
        <w:jc w:val="both"/>
      </w:pPr>
      <w:r>
        <w:rPr/>
        <mc:AlternateContent>
          <mc:Choice Requires="wps">
            <w:drawing>
              <wp:anchor distT="0" distB="0" distL="0" distR="0" allowOverlap="1" layoutInCell="1" locked="0" behindDoc="0" simplePos="0" relativeHeight="15762944">
                <wp:simplePos x="0" y="0"/>
                <wp:positionH relativeFrom="page">
                  <wp:posOffset>0</wp:posOffset>
                </wp:positionH>
                <wp:positionV relativeFrom="paragraph">
                  <wp:posOffset>-1348280</wp:posOffset>
                </wp:positionV>
                <wp:extent cx="7551420" cy="1259205"/>
                <wp:effectExtent l="0" t="0" r="0" b="0"/>
                <wp:wrapNone/>
                <wp:docPr id="515" name="Group 515"/>
                <wp:cNvGraphicFramePr>
                  <a:graphicFrameLocks/>
                </wp:cNvGraphicFramePr>
                <a:graphic>
                  <a:graphicData uri="http://schemas.microsoft.com/office/word/2010/wordprocessingGroup">
                    <wpg:wgp>
                      <wpg:cNvPr id="515" name="Group 515"/>
                      <wpg:cNvGrpSpPr/>
                      <wpg:grpSpPr>
                        <a:xfrm>
                          <a:off x="0" y="0"/>
                          <a:ext cx="7551420" cy="1259205"/>
                          <a:chExt cx="7551420" cy="1259205"/>
                        </a:xfrm>
                      </wpg:grpSpPr>
                      <pic:pic>
                        <pic:nvPicPr>
                          <pic:cNvPr id="516" name="Image 516"/>
                          <pic:cNvPicPr/>
                        </pic:nvPicPr>
                        <pic:blipFill>
                          <a:blip r:embed="rId5" cstate="print"/>
                          <a:stretch>
                            <a:fillRect/>
                          </a:stretch>
                        </pic:blipFill>
                        <pic:spPr>
                          <a:xfrm>
                            <a:off x="0" y="219013"/>
                            <a:ext cx="1359118" cy="1023333"/>
                          </a:xfrm>
                          <a:prstGeom prst="rect">
                            <a:avLst/>
                          </a:prstGeom>
                        </pic:spPr>
                      </pic:pic>
                      <wps:wsp>
                        <wps:cNvPr id="517" name="Graphic 517"/>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518" name="Textbox 518"/>
                        <wps:cNvSpPr txBox="1"/>
                        <wps:spPr>
                          <a:xfrm>
                            <a:off x="0" y="0"/>
                            <a:ext cx="7551420" cy="1259205"/>
                          </a:xfrm>
                          <a:prstGeom prst="rect">
                            <a:avLst/>
                          </a:prstGeom>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
                                <w:rPr>
                                  <w:sz w:val="24"/>
                                </w:rPr>
                              </w:pPr>
                            </w:p>
                            <w:p>
                              <w:pPr>
                                <w:spacing w:before="0"/>
                                <w:ind w:left="290" w:right="0" w:firstLine="0"/>
                                <w:jc w:val="center"/>
                                <w:rPr>
                                  <w:sz w:val="24"/>
                                </w:rPr>
                              </w:pPr>
                              <w:r>
                                <w:rPr>
                                  <w:color w:val="221F1F"/>
                                  <w:sz w:val="24"/>
                                </w:rPr>
                                <w:t>terutama</w:t>
                              </w:r>
                              <w:r>
                                <w:rPr>
                                  <w:color w:val="221F1F"/>
                                  <w:spacing w:val="39"/>
                                  <w:sz w:val="24"/>
                                </w:rPr>
                                <w:t> </w:t>
                              </w:r>
                              <w:r>
                                <w:rPr>
                                  <w:color w:val="221F1F"/>
                                  <w:sz w:val="24"/>
                                </w:rPr>
                                <w:t>di</w:t>
                              </w:r>
                              <w:r>
                                <w:rPr>
                                  <w:color w:val="221F1F"/>
                                  <w:spacing w:val="41"/>
                                  <w:sz w:val="24"/>
                                </w:rPr>
                                <w:t> </w:t>
                              </w:r>
                              <w:r>
                                <w:rPr>
                                  <w:color w:val="221F1F"/>
                                  <w:sz w:val="24"/>
                                </w:rPr>
                                <w:t>SD/MI.</w:t>
                              </w:r>
                              <w:r>
                                <w:rPr>
                                  <w:color w:val="221F1F"/>
                                  <w:spacing w:val="42"/>
                                  <w:sz w:val="24"/>
                                </w:rPr>
                                <w:t> </w:t>
                              </w:r>
                              <w:r>
                                <w:rPr>
                                  <w:color w:val="221F1F"/>
                                  <w:sz w:val="24"/>
                                </w:rPr>
                                <w:t>Ruang</w:t>
                              </w:r>
                              <w:r>
                                <w:rPr>
                                  <w:color w:val="221F1F"/>
                                  <w:spacing w:val="43"/>
                                  <w:sz w:val="24"/>
                                </w:rPr>
                                <w:t> </w:t>
                              </w:r>
                              <w:r>
                                <w:rPr>
                                  <w:color w:val="221F1F"/>
                                  <w:sz w:val="24"/>
                                </w:rPr>
                                <w:t>UKS</w:t>
                              </w:r>
                              <w:r>
                                <w:rPr>
                                  <w:color w:val="221F1F"/>
                                  <w:spacing w:val="41"/>
                                  <w:sz w:val="24"/>
                                </w:rPr>
                                <w:t> </w:t>
                              </w:r>
                              <w:r>
                                <w:rPr>
                                  <w:color w:val="221F1F"/>
                                  <w:sz w:val="24"/>
                                </w:rPr>
                                <w:t>hanya</w:t>
                              </w:r>
                              <w:r>
                                <w:rPr>
                                  <w:color w:val="221F1F"/>
                                  <w:spacing w:val="43"/>
                                  <w:sz w:val="24"/>
                                </w:rPr>
                                <w:t> </w:t>
                              </w:r>
                              <w:r>
                                <w:rPr>
                                  <w:color w:val="221F1F"/>
                                  <w:sz w:val="24"/>
                                </w:rPr>
                                <w:t>tersedia</w:t>
                              </w:r>
                              <w:r>
                                <w:rPr>
                                  <w:color w:val="221F1F"/>
                                  <w:spacing w:val="40"/>
                                  <w:sz w:val="24"/>
                                </w:rPr>
                                <w:t> </w:t>
                              </w:r>
                              <w:r>
                                <w:rPr>
                                  <w:color w:val="221F1F"/>
                                  <w:sz w:val="24"/>
                                </w:rPr>
                                <w:t>di</w:t>
                              </w:r>
                              <w:r>
                                <w:rPr>
                                  <w:color w:val="221F1F"/>
                                  <w:spacing w:val="41"/>
                                  <w:sz w:val="24"/>
                                </w:rPr>
                                <w:t> </w:t>
                              </w:r>
                              <w:r>
                                <w:rPr>
                                  <w:color w:val="221F1F"/>
                                  <w:sz w:val="24"/>
                                </w:rPr>
                                <w:t>25,79</w:t>
                              </w:r>
                              <w:r>
                                <w:rPr>
                                  <w:color w:val="221F1F"/>
                                  <w:spacing w:val="42"/>
                                  <w:sz w:val="24"/>
                                </w:rPr>
                                <w:t> </w:t>
                              </w:r>
                              <w:r>
                                <w:rPr>
                                  <w:color w:val="221F1F"/>
                                  <w:sz w:val="24"/>
                                </w:rPr>
                                <w:t>%</w:t>
                              </w:r>
                              <w:r>
                                <w:rPr>
                                  <w:color w:val="221F1F"/>
                                  <w:spacing w:val="39"/>
                                  <w:sz w:val="24"/>
                                </w:rPr>
                                <w:t> </w:t>
                              </w:r>
                              <w:r>
                                <w:rPr>
                                  <w:color w:val="221F1F"/>
                                  <w:sz w:val="24"/>
                                </w:rPr>
                                <w:t>SD/MI</w:t>
                              </w:r>
                              <w:r>
                                <w:rPr>
                                  <w:color w:val="221F1F"/>
                                  <w:spacing w:val="40"/>
                                  <w:sz w:val="24"/>
                                </w:rPr>
                                <w:t> </w:t>
                              </w:r>
                              <w:r>
                                <w:rPr>
                                  <w:color w:val="221F1F"/>
                                  <w:sz w:val="24"/>
                                </w:rPr>
                                <w:t>dan</w:t>
                              </w:r>
                              <w:r>
                                <w:rPr>
                                  <w:color w:val="221F1F"/>
                                  <w:spacing w:val="46"/>
                                  <w:sz w:val="24"/>
                                </w:rPr>
                                <w:t> </w:t>
                              </w:r>
                              <w:r>
                                <w:rPr>
                                  <w:color w:val="221F1F"/>
                                  <w:sz w:val="24"/>
                                </w:rPr>
                                <w:t>43,61</w:t>
                              </w:r>
                              <w:r>
                                <w:rPr>
                                  <w:color w:val="221F1F"/>
                                  <w:spacing w:val="54"/>
                                  <w:sz w:val="24"/>
                                </w:rPr>
                                <w:t> </w:t>
                              </w:r>
                              <w:r>
                                <w:rPr>
                                  <w:color w:val="221F1F"/>
                                  <w:spacing w:val="-10"/>
                                  <w:sz w:val="24"/>
                                </w:rPr>
                                <w:t>%</w:t>
                              </w:r>
                            </w:p>
                          </w:txbxContent>
                        </wps:txbx>
                        <wps:bodyPr wrap="square" lIns="0" tIns="0" rIns="0" bIns="0" rtlCol="0">
                          <a:noAutofit/>
                        </wps:bodyPr>
                      </wps:wsp>
                    </wpg:wgp>
                  </a:graphicData>
                </a:graphic>
              </wp:anchor>
            </w:drawing>
          </mc:Choice>
          <mc:Fallback>
            <w:pict>
              <v:group style="position:absolute;margin-left:-.000001pt;margin-top:-106.163857pt;width:594.6pt;height:99.15pt;mso-position-horizontal-relative:page;mso-position-vertical-relative:paragraph;z-index:15762944" id="docshapegroup502" coordorigin="0,-2123" coordsize="11892,1983">
                <v:shape style="position:absolute;left:0;top:-1779;width:2141;height:1612" type="#_x0000_t75" id="docshape503" stroked="false">
                  <v:imagedata r:id="rId5" o:title=""/>
                </v:shape>
                <v:rect style="position:absolute;left:0;top:-2124;width:11892;height:425" id="docshape504" filled="true" fillcolor="#4f81bc" stroked="false">
                  <v:fill type="solid"/>
                </v:rect>
                <v:shape style="position:absolute;left:0;top:-2124;width:11892;height:1983" type="#_x0000_t202" id="docshape505"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
                          <w:rPr>
                            <w:sz w:val="24"/>
                          </w:rPr>
                        </w:pPr>
                      </w:p>
                      <w:p>
                        <w:pPr>
                          <w:spacing w:before="0"/>
                          <w:ind w:left="290" w:right="0" w:firstLine="0"/>
                          <w:jc w:val="center"/>
                          <w:rPr>
                            <w:sz w:val="24"/>
                          </w:rPr>
                        </w:pPr>
                        <w:r>
                          <w:rPr>
                            <w:color w:val="221F1F"/>
                            <w:sz w:val="24"/>
                          </w:rPr>
                          <w:t>terutama</w:t>
                        </w:r>
                        <w:r>
                          <w:rPr>
                            <w:color w:val="221F1F"/>
                            <w:spacing w:val="39"/>
                            <w:sz w:val="24"/>
                          </w:rPr>
                          <w:t> </w:t>
                        </w:r>
                        <w:r>
                          <w:rPr>
                            <w:color w:val="221F1F"/>
                            <w:sz w:val="24"/>
                          </w:rPr>
                          <w:t>di</w:t>
                        </w:r>
                        <w:r>
                          <w:rPr>
                            <w:color w:val="221F1F"/>
                            <w:spacing w:val="41"/>
                            <w:sz w:val="24"/>
                          </w:rPr>
                          <w:t> </w:t>
                        </w:r>
                        <w:r>
                          <w:rPr>
                            <w:color w:val="221F1F"/>
                            <w:sz w:val="24"/>
                          </w:rPr>
                          <w:t>SD/MI.</w:t>
                        </w:r>
                        <w:r>
                          <w:rPr>
                            <w:color w:val="221F1F"/>
                            <w:spacing w:val="42"/>
                            <w:sz w:val="24"/>
                          </w:rPr>
                          <w:t> </w:t>
                        </w:r>
                        <w:r>
                          <w:rPr>
                            <w:color w:val="221F1F"/>
                            <w:sz w:val="24"/>
                          </w:rPr>
                          <w:t>Ruang</w:t>
                        </w:r>
                        <w:r>
                          <w:rPr>
                            <w:color w:val="221F1F"/>
                            <w:spacing w:val="43"/>
                            <w:sz w:val="24"/>
                          </w:rPr>
                          <w:t> </w:t>
                        </w:r>
                        <w:r>
                          <w:rPr>
                            <w:color w:val="221F1F"/>
                            <w:sz w:val="24"/>
                          </w:rPr>
                          <w:t>UKS</w:t>
                        </w:r>
                        <w:r>
                          <w:rPr>
                            <w:color w:val="221F1F"/>
                            <w:spacing w:val="41"/>
                            <w:sz w:val="24"/>
                          </w:rPr>
                          <w:t> </w:t>
                        </w:r>
                        <w:r>
                          <w:rPr>
                            <w:color w:val="221F1F"/>
                            <w:sz w:val="24"/>
                          </w:rPr>
                          <w:t>hanya</w:t>
                        </w:r>
                        <w:r>
                          <w:rPr>
                            <w:color w:val="221F1F"/>
                            <w:spacing w:val="43"/>
                            <w:sz w:val="24"/>
                          </w:rPr>
                          <w:t> </w:t>
                        </w:r>
                        <w:r>
                          <w:rPr>
                            <w:color w:val="221F1F"/>
                            <w:sz w:val="24"/>
                          </w:rPr>
                          <w:t>tersedia</w:t>
                        </w:r>
                        <w:r>
                          <w:rPr>
                            <w:color w:val="221F1F"/>
                            <w:spacing w:val="40"/>
                            <w:sz w:val="24"/>
                          </w:rPr>
                          <w:t> </w:t>
                        </w:r>
                        <w:r>
                          <w:rPr>
                            <w:color w:val="221F1F"/>
                            <w:sz w:val="24"/>
                          </w:rPr>
                          <w:t>di</w:t>
                        </w:r>
                        <w:r>
                          <w:rPr>
                            <w:color w:val="221F1F"/>
                            <w:spacing w:val="41"/>
                            <w:sz w:val="24"/>
                          </w:rPr>
                          <w:t> </w:t>
                        </w:r>
                        <w:r>
                          <w:rPr>
                            <w:color w:val="221F1F"/>
                            <w:sz w:val="24"/>
                          </w:rPr>
                          <w:t>25,79</w:t>
                        </w:r>
                        <w:r>
                          <w:rPr>
                            <w:color w:val="221F1F"/>
                            <w:spacing w:val="42"/>
                            <w:sz w:val="24"/>
                          </w:rPr>
                          <w:t> </w:t>
                        </w:r>
                        <w:r>
                          <w:rPr>
                            <w:color w:val="221F1F"/>
                            <w:sz w:val="24"/>
                          </w:rPr>
                          <w:t>%</w:t>
                        </w:r>
                        <w:r>
                          <w:rPr>
                            <w:color w:val="221F1F"/>
                            <w:spacing w:val="39"/>
                            <w:sz w:val="24"/>
                          </w:rPr>
                          <w:t> </w:t>
                        </w:r>
                        <w:r>
                          <w:rPr>
                            <w:color w:val="221F1F"/>
                            <w:sz w:val="24"/>
                          </w:rPr>
                          <w:t>SD/MI</w:t>
                        </w:r>
                        <w:r>
                          <w:rPr>
                            <w:color w:val="221F1F"/>
                            <w:spacing w:val="40"/>
                            <w:sz w:val="24"/>
                          </w:rPr>
                          <w:t> </w:t>
                        </w:r>
                        <w:r>
                          <w:rPr>
                            <w:color w:val="221F1F"/>
                            <w:sz w:val="24"/>
                          </w:rPr>
                          <w:t>dan</w:t>
                        </w:r>
                        <w:r>
                          <w:rPr>
                            <w:color w:val="221F1F"/>
                            <w:spacing w:val="46"/>
                            <w:sz w:val="24"/>
                          </w:rPr>
                          <w:t> </w:t>
                        </w:r>
                        <w:r>
                          <w:rPr>
                            <w:color w:val="221F1F"/>
                            <w:sz w:val="24"/>
                          </w:rPr>
                          <w:t>43,61</w:t>
                        </w:r>
                        <w:r>
                          <w:rPr>
                            <w:color w:val="221F1F"/>
                            <w:spacing w:val="54"/>
                            <w:sz w:val="24"/>
                          </w:rPr>
                          <w:t> </w:t>
                        </w:r>
                        <w:r>
                          <w:rPr>
                            <w:color w:val="221F1F"/>
                            <w:spacing w:val="-10"/>
                            <w:sz w:val="24"/>
                          </w:rPr>
                          <w:t>%</w:t>
                        </w:r>
                      </w:p>
                    </w:txbxContent>
                  </v:textbox>
                  <w10:wrap type="none"/>
                </v:shape>
                <w10:wrap type="none"/>
              </v:group>
            </w:pict>
          </mc:Fallback>
        </mc:AlternateContent>
      </w:r>
      <w:r>
        <w:rPr>
          <w:color w:val="221F1F"/>
        </w:rPr>
        <w:t>SMP/MTs, dengan rata-rata 34,70 %. Demikian pula, tempat olahraga hanya terdapat di 11,84 % SD/MI dan 42,11 % SMP/MTs. Ketimpangan yang paling mencolok terlihat pada fasilitas laboratorium, yang hanya tersedia di 18,18 % SD/MI,</w:t>
      </w:r>
      <w:r>
        <w:rPr>
          <w:color w:val="221F1F"/>
          <w:spacing w:val="-14"/>
        </w:rPr>
        <w:t> </w:t>
      </w:r>
      <w:r>
        <w:rPr>
          <w:color w:val="221F1F"/>
        </w:rPr>
        <w:t>namun</w:t>
      </w:r>
      <w:r>
        <w:rPr>
          <w:color w:val="221F1F"/>
          <w:spacing w:val="-13"/>
        </w:rPr>
        <w:t> </w:t>
      </w:r>
      <w:r>
        <w:rPr>
          <w:color w:val="221F1F"/>
        </w:rPr>
        <w:t>mencapai</w:t>
      </w:r>
      <w:r>
        <w:rPr>
          <w:color w:val="221F1F"/>
          <w:spacing w:val="-13"/>
        </w:rPr>
        <w:t> </w:t>
      </w:r>
      <w:r>
        <w:rPr>
          <w:color w:val="221F1F"/>
        </w:rPr>
        <w:t>61,65</w:t>
      </w:r>
      <w:r>
        <w:rPr>
          <w:color w:val="221F1F"/>
          <w:spacing w:val="-13"/>
        </w:rPr>
        <w:t> </w:t>
      </w:r>
      <w:r>
        <w:rPr>
          <w:color w:val="221F1F"/>
        </w:rPr>
        <w:t>%</w:t>
      </w:r>
      <w:r>
        <w:rPr>
          <w:color w:val="221F1F"/>
          <w:spacing w:val="-13"/>
        </w:rPr>
        <w:t> </w:t>
      </w:r>
      <w:r>
        <w:rPr>
          <w:color w:val="221F1F"/>
        </w:rPr>
        <w:t>di</w:t>
      </w:r>
      <w:r>
        <w:rPr>
          <w:color w:val="221F1F"/>
          <w:spacing w:val="-11"/>
        </w:rPr>
        <w:t> </w:t>
      </w:r>
      <w:r>
        <w:rPr>
          <w:color w:val="221F1F"/>
        </w:rPr>
        <w:t>SMP/MTs,</w:t>
      </w:r>
      <w:r>
        <w:rPr>
          <w:color w:val="221F1F"/>
          <w:spacing w:val="-14"/>
        </w:rPr>
        <w:t> </w:t>
      </w:r>
      <w:r>
        <w:rPr>
          <w:color w:val="221F1F"/>
        </w:rPr>
        <w:t>dengan</w:t>
      </w:r>
      <w:r>
        <w:rPr>
          <w:color w:val="221F1F"/>
          <w:spacing w:val="-12"/>
        </w:rPr>
        <w:t> </w:t>
      </w:r>
      <w:r>
        <w:rPr>
          <w:color w:val="221F1F"/>
        </w:rPr>
        <w:t>rata-rata</w:t>
      </w:r>
      <w:r>
        <w:rPr>
          <w:color w:val="221F1F"/>
          <w:spacing w:val="-14"/>
        </w:rPr>
        <w:t> </w:t>
      </w:r>
      <w:r>
        <w:rPr>
          <w:color w:val="221F1F"/>
        </w:rPr>
        <w:t>39,92</w:t>
      </w:r>
      <w:r>
        <w:rPr>
          <w:color w:val="221F1F"/>
          <w:spacing w:val="-9"/>
        </w:rPr>
        <w:t> </w:t>
      </w:r>
      <w:r>
        <w:rPr>
          <w:color w:val="221F1F"/>
        </w:rPr>
        <w:t>%</w:t>
      </w:r>
      <w:r>
        <w:rPr>
          <w:color w:val="221F1F"/>
          <w:spacing w:val="-14"/>
        </w:rPr>
        <w:t> </w:t>
      </w:r>
      <w:r>
        <w:rPr>
          <w:color w:val="221F1F"/>
        </w:rPr>
        <w:t>di</w:t>
      </w:r>
      <w:r>
        <w:rPr>
          <w:color w:val="221F1F"/>
          <w:spacing w:val="-12"/>
        </w:rPr>
        <w:t> </w:t>
      </w:r>
      <w:r>
        <w:rPr>
          <w:color w:val="221F1F"/>
        </w:rPr>
        <w:t>DIKDAS. Hal ini menunjukkan bahwa meskipun fasilitas perpustakaan sudah cukup merata, pengadaan fasilitas pendukung lainnya masih perlu ditingkatkan, terutama di tingkat SD/MI.</w:t>
      </w:r>
    </w:p>
    <w:p>
      <w:pPr>
        <w:spacing w:before="204"/>
        <w:ind w:left="1985" w:right="1714" w:firstLine="0"/>
        <w:jc w:val="center"/>
        <w:rPr>
          <w:sz w:val="22"/>
        </w:rPr>
      </w:pPr>
      <w:r>
        <w:rPr>
          <w:color w:val="221F1F"/>
          <w:spacing w:val="-2"/>
          <w:sz w:val="22"/>
        </w:rPr>
        <w:t>Grafik</w:t>
      </w:r>
      <w:r>
        <w:rPr>
          <w:color w:val="221F1F"/>
          <w:spacing w:val="-4"/>
          <w:sz w:val="22"/>
        </w:rPr>
        <w:t> 3.17</w:t>
      </w:r>
    </w:p>
    <w:p>
      <w:pPr>
        <w:spacing w:line="278" w:lineRule="auto" w:before="35"/>
        <w:ind w:left="3839" w:right="3565" w:firstLine="0"/>
        <w:jc w:val="center"/>
        <w:rPr>
          <w:sz w:val="22"/>
        </w:rPr>
      </w:pPr>
      <w:r>
        <w:rPr>
          <w:color w:val="221F1F"/>
          <w:sz w:val="22"/>
        </w:rPr>
        <w:t>Indikator</w:t>
      </w:r>
      <w:r>
        <w:rPr>
          <w:color w:val="221F1F"/>
          <w:spacing w:val="-13"/>
          <w:sz w:val="22"/>
        </w:rPr>
        <w:t> </w:t>
      </w:r>
      <w:r>
        <w:rPr>
          <w:color w:val="221F1F"/>
          <w:sz w:val="22"/>
        </w:rPr>
        <w:t>Akses</w:t>
      </w:r>
      <w:r>
        <w:rPr>
          <w:color w:val="221F1F"/>
          <w:spacing w:val="-12"/>
          <w:sz w:val="22"/>
        </w:rPr>
        <w:t> </w:t>
      </w:r>
      <w:r>
        <w:rPr>
          <w:color w:val="221F1F"/>
          <w:sz w:val="22"/>
        </w:rPr>
        <w:t>yang</w:t>
      </w:r>
      <w:r>
        <w:rPr>
          <w:color w:val="221F1F"/>
          <w:spacing w:val="-12"/>
          <w:sz w:val="22"/>
        </w:rPr>
        <w:t> </w:t>
      </w:r>
      <w:r>
        <w:rPr>
          <w:color w:val="221F1F"/>
          <w:sz w:val="22"/>
        </w:rPr>
        <w:t>Merata</w:t>
      </w:r>
      <w:r>
        <w:rPr>
          <w:color w:val="221F1F"/>
          <w:spacing w:val="-12"/>
          <w:sz w:val="22"/>
        </w:rPr>
        <w:t> </w:t>
      </w:r>
      <w:r>
        <w:rPr>
          <w:color w:val="221F1F"/>
          <w:sz w:val="22"/>
        </w:rPr>
        <w:t>(APK.</w:t>
      </w:r>
      <w:r>
        <w:rPr>
          <w:color w:val="221F1F"/>
          <w:spacing w:val="-12"/>
          <w:sz w:val="22"/>
        </w:rPr>
        <w:t> </w:t>
      </w:r>
      <w:r>
        <w:rPr>
          <w:color w:val="221F1F"/>
          <w:sz w:val="22"/>
        </w:rPr>
        <w:t>APM</w:t>
      </w:r>
      <w:r>
        <w:rPr>
          <w:color w:val="221F1F"/>
          <w:spacing w:val="-11"/>
          <w:sz w:val="22"/>
        </w:rPr>
        <w:t> </w:t>
      </w:r>
      <w:r>
        <w:rPr>
          <w:color w:val="221F1F"/>
          <w:sz w:val="22"/>
        </w:rPr>
        <w:t>dan APS) Kabupaten Banjar</w:t>
      </w:r>
    </w:p>
    <w:p>
      <w:pPr>
        <w:spacing w:line="255" w:lineRule="exact" w:before="0"/>
        <w:ind w:left="1988" w:right="1714" w:firstLine="0"/>
        <w:jc w:val="center"/>
        <w:rPr>
          <w:sz w:val="22"/>
        </w:rPr>
      </w:pPr>
      <w:r>
        <w:rPr>
          <w:sz w:val="22"/>
        </w:rPr>
        <mc:AlternateContent>
          <mc:Choice Requires="wps">
            <w:drawing>
              <wp:anchor distT="0" distB="0" distL="0" distR="0" allowOverlap="1" layoutInCell="1" locked="0" behindDoc="1" simplePos="0" relativeHeight="485301248">
                <wp:simplePos x="0" y="0"/>
                <wp:positionH relativeFrom="page">
                  <wp:posOffset>1576580</wp:posOffset>
                </wp:positionH>
                <wp:positionV relativeFrom="paragraph">
                  <wp:posOffset>331786</wp:posOffset>
                </wp:positionV>
                <wp:extent cx="4580255" cy="2752090"/>
                <wp:effectExtent l="0" t="0" r="0" b="0"/>
                <wp:wrapNone/>
                <wp:docPr id="519" name="Group 519"/>
                <wp:cNvGraphicFramePr>
                  <a:graphicFrameLocks/>
                </wp:cNvGraphicFramePr>
                <a:graphic>
                  <a:graphicData uri="http://schemas.microsoft.com/office/word/2010/wordprocessingGroup">
                    <wpg:wgp>
                      <wpg:cNvPr id="519" name="Group 519"/>
                      <wpg:cNvGrpSpPr/>
                      <wpg:grpSpPr>
                        <a:xfrm>
                          <a:off x="0" y="0"/>
                          <a:ext cx="4580255" cy="2752090"/>
                          <a:chExt cx="4580255" cy="2752090"/>
                        </a:xfrm>
                      </wpg:grpSpPr>
                      <pic:pic>
                        <pic:nvPicPr>
                          <pic:cNvPr id="520" name="Image 520"/>
                          <pic:cNvPicPr/>
                        </pic:nvPicPr>
                        <pic:blipFill>
                          <a:blip r:embed="rId102" cstate="print"/>
                          <a:stretch>
                            <a:fillRect/>
                          </a:stretch>
                        </pic:blipFill>
                        <pic:spPr>
                          <a:xfrm>
                            <a:off x="756009" y="2337309"/>
                            <a:ext cx="62762" cy="62762"/>
                          </a:xfrm>
                          <a:prstGeom prst="rect">
                            <a:avLst/>
                          </a:prstGeom>
                        </pic:spPr>
                      </pic:pic>
                      <wps:wsp>
                        <wps:cNvPr id="521" name="Graphic 521"/>
                        <wps:cNvSpPr/>
                        <wps:spPr>
                          <a:xfrm>
                            <a:off x="756009" y="2337309"/>
                            <a:ext cx="62865" cy="62865"/>
                          </a:xfrm>
                          <a:custGeom>
                            <a:avLst/>
                            <a:gdLst/>
                            <a:ahLst/>
                            <a:cxnLst/>
                            <a:rect l="l" t="t" r="r" b="b"/>
                            <a:pathLst>
                              <a:path w="62865" h="62865">
                                <a:moveTo>
                                  <a:pt x="0" y="62762"/>
                                </a:moveTo>
                                <a:lnTo>
                                  <a:pt x="62762" y="62762"/>
                                </a:lnTo>
                                <a:lnTo>
                                  <a:pt x="62762" y="0"/>
                                </a:lnTo>
                                <a:lnTo>
                                  <a:pt x="0" y="0"/>
                                </a:lnTo>
                                <a:lnTo>
                                  <a:pt x="0" y="62762"/>
                                </a:lnTo>
                                <a:close/>
                              </a:path>
                            </a:pathLst>
                          </a:custGeom>
                          <a:ln w="9522">
                            <a:solidFill>
                              <a:srgbClr val="4D7DB8"/>
                            </a:solidFill>
                            <a:prstDash val="solid"/>
                          </a:ln>
                        </wps:spPr>
                        <wps:bodyPr wrap="square" lIns="0" tIns="0" rIns="0" bIns="0" rtlCol="0">
                          <a:prstTxWarp prst="textNoShape">
                            <a:avLst/>
                          </a:prstTxWarp>
                          <a:noAutofit/>
                        </wps:bodyPr>
                      </wps:wsp>
                      <pic:pic>
                        <pic:nvPicPr>
                          <pic:cNvPr id="522" name="Image 522"/>
                          <pic:cNvPicPr/>
                        </pic:nvPicPr>
                        <pic:blipFill>
                          <a:blip r:embed="rId103" cstate="print"/>
                          <a:stretch>
                            <a:fillRect/>
                          </a:stretch>
                        </pic:blipFill>
                        <pic:spPr>
                          <a:xfrm>
                            <a:off x="2331003" y="2337309"/>
                            <a:ext cx="62762" cy="62762"/>
                          </a:xfrm>
                          <a:prstGeom prst="rect">
                            <a:avLst/>
                          </a:prstGeom>
                        </pic:spPr>
                      </pic:pic>
                      <wps:wsp>
                        <wps:cNvPr id="523" name="Graphic 523"/>
                        <wps:cNvSpPr/>
                        <wps:spPr>
                          <a:xfrm>
                            <a:off x="2331003" y="2337309"/>
                            <a:ext cx="62865" cy="62865"/>
                          </a:xfrm>
                          <a:custGeom>
                            <a:avLst/>
                            <a:gdLst/>
                            <a:ahLst/>
                            <a:cxnLst/>
                            <a:rect l="l" t="t" r="r" b="b"/>
                            <a:pathLst>
                              <a:path w="62865" h="62865">
                                <a:moveTo>
                                  <a:pt x="0" y="62762"/>
                                </a:moveTo>
                                <a:lnTo>
                                  <a:pt x="62762" y="62762"/>
                                </a:lnTo>
                                <a:lnTo>
                                  <a:pt x="62762" y="0"/>
                                </a:lnTo>
                                <a:lnTo>
                                  <a:pt x="0" y="0"/>
                                </a:lnTo>
                                <a:lnTo>
                                  <a:pt x="0" y="62762"/>
                                </a:lnTo>
                                <a:close/>
                              </a:path>
                            </a:pathLst>
                          </a:custGeom>
                          <a:ln w="9522">
                            <a:solidFill>
                              <a:srgbClr val="BB4E4A"/>
                            </a:solidFill>
                            <a:prstDash val="solid"/>
                          </a:ln>
                        </wps:spPr>
                        <wps:bodyPr wrap="square" lIns="0" tIns="0" rIns="0" bIns="0" rtlCol="0">
                          <a:prstTxWarp prst="textNoShape">
                            <a:avLst/>
                          </a:prstTxWarp>
                          <a:noAutofit/>
                        </wps:bodyPr>
                      </wps:wsp>
                      <pic:pic>
                        <pic:nvPicPr>
                          <pic:cNvPr id="524" name="Image 524"/>
                          <pic:cNvPicPr/>
                        </pic:nvPicPr>
                        <pic:blipFill>
                          <a:blip r:embed="rId104" cstate="print"/>
                          <a:stretch>
                            <a:fillRect/>
                          </a:stretch>
                        </pic:blipFill>
                        <pic:spPr>
                          <a:xfrm>
                            <a:off x="756009" y="2551625"/>
                            <a:ext cx="62762" cy="62762"/>
                          </a:xfrm>
                          <a:prstGeom prst="rect">
                            <a:avLst/>
                          </a:prstGeom>
                        </pic:spPr>
                      </pic:pic>
                      <wps:wsp>
                        <wps:cNvPr id="525" name="Graphic 525"/>
                        <wps:cNvSpPr/>
                        <wps:spPr>
                          <a:xfrm>
                            <a:off x="756009" y="2551625"/>
                            <a:ext cx="62865" cy="62865"/>
                          </a:xfrm>
                          <a:custGeom>
                            <a:avLst/>
                            <a:gdLst/>
                            <a:ahLst/>
                            <a:cxnLst/>
                            <a:rect l="l" t="t" r="r" b="b"/>
                            <a:pathLst>
                              <a:path w="62865" h="62865">
                                <a:moveTo>
                                  <a:pt x="0" y="62762"/>
                                </a:moveTo>
                                <a:lnTo>
                                  <a:pt x="62762" y="62762"/>
                                </a:lnTo>
                                <a:lnTo>
                                  <a:pt x="62762" y="0"/>
                                </a:lnTo>
                                <a:lnTo>
                                  <a:pt x="0" y="0"/>
                                </a:lnTo>
                                <a:lnTo>
                                  <a:pt x="0" y="62762"/>
                                </a:lnTo>
                                <a:close/>
                              </a:path>
                            </a:pathLst>
                          </a:custGeom>
                          <a:ln w="9522">
                            <a:solidFill>
                              <a:srgbClr val="96B756"/>
                            </a:solidFill>
                            <a:prstDash val="solid"/>
                          </a:ln>
                        </wps:spPr>
                        <wps:bodyPr wrap="square" lIns="0" tIns="0" rIns="0" bIns="0" rtlCol="0">
                          <a:prstTxWarp prst="textNoShape">
                            <a:avLst/>
                          </a:prstTxWarp>
                          <a:noAutofit/>
                        </wps:bodyPr>
                      </wps:wsp>
                      <wps:wsp>
                        <wps:cNvPr id="526" name="Graphic 526"/>
                        <wps:cNvSpPr/>
                        <wps:spPr>
                          <a:xfrm>
                            <a:off x="4761" y="4761"/>
                            <a:ext cx="4570730" cy="2742565"/>
                          </a:xfrm>
                          <a:custGeom>
                            <a:avLst/>
                            <a:gdLst/>
                            <a:ahLst/>
                            <a:cxnLst/>
                            <a:rect l="l" t="t" r="r" b="b"/>
                            <a:pathLst>
                              <a:path w="4570730" h="2742565">
                                <a:moveTo>
                                  <a:pt x="0" y="2742431"/>
                                </a:moveTo>
                                <a:lnTo>
                                  <a:pt x="4570719" y="2742431"/>
                                </a:lnTo>
                                <a:lnTo>
                                  <a:pt x="4570719" y="0"/>
                                </a:lnTo>
                                <a:lnTo>
                                  <a:pt x="0" y="0"/>
                                </a:lnTo>
                                <a:lnTo>
                                  <a:pt x="0" y="2742431"/>
                                </a:lnTo>
                                <a:close/>
                              </a:path>
                            </a:pathLst>
                          </a:custGeom>
                          <a:ln w="9522">
                            <a:solidFill>
                              <a:srgbClr val="D9D9D9"/>
                            </a:solidFill>
                            <a:prstDash val="solid"/>
                          </a:ln>
                        </wps:spPr>
                        <wps:bodyPr wrap="square" lIns="0" tIns="0" rIns="0" bIns="0" rtlCol="0">
                          <a:prstTxWarp prst="textNoShape">
                            <a:avLst/>
                          </a:prstTxWarp>
                          <a:noAutofit/>
                        </wps:bodyPr>
                      </wps:wsp>
                      <wps:wsp>
                        <wps:cNvPr id="527" name="Textbox 527"/>
                        <wps:cNvSpPr txBox="1"/>
                        <wps:spPr>
                          <a:xfrm>
                            <a:off x="0" y="0"/>
                            <a:ext cx="4580255" cy="2752090"/>
                          </a:xfrm>
                          <a:prstGeom prst="rect">
                            <a:avLst/>
                          </a:prstGeom>
                        </wps:spPr>
                        <wps:txbx>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27"/>
                                <w:rPr>
                                  <w:sz w:val="18"/>
                                </w:rPr>
                              </w:pPr>
                            </w:p>
                            <w:p>
                              <w:pPr>
                                <w:tabs>
                                  <w:tab w:pos="3813" w:val="left" w:leader="none"/>
                                </w:tabs>
                                <w:spacing w:line="369" w:lineRule="auto" w:before="0"/>
                                <w:ind w:left="1333" w:right="1266" w:firstLine="0"/>
                                <w:jc w:val="left"/>
                                <w:rPr>
                                  <w:rFonts w:ascii="Calibri"/>
                                  <w:sz w:val="18"/>
                                </w:rPr>
                              </w:pPr>
                              <w:r>
                                <w:rPr>
                                  <w:rFonts w:ascii="Calibri"/>
                                  <w:color w:val="7E7E7E"/>
                                  <w:sz w:val="18"/>
                                </w:rPr>
                                <w:t>Angka Partisipasi Murni (APM)</w:t>
                                <w:tab/>
                                <w:t>Angka</w:t>
                              </w:r>
                              <w:r>
                                <w:rPr>
                                  <w:rFonts w:ascii="Calibri"/>
                                  <w:color w:val="7E7E7E"/>
                                  <w:spacing w:val="-8"/>
                                  <w:sz w:val="18"/>
                                </w:rPr>
                                <w:t> </w:t>
                              </w:r>
                              <w:r>
                                <w:rPr>
                                  <w:rFonts w:ascii="Calibri"/>
                                  <w:color w:val="7E7E7E"/>
                                  <w:sz w:val="18"/>
                                </w:rPr>
                                <w:t>Partisipasi</w:t>
                              </w:r>
                              <w:r>
                                <w:rPr>
                                  <w:rFonts w:ascii="Calibri"/>
                                  <w:color w:val="7E7E7E"/>
                                  <w:spacing w:val="-9"/>
                                  <w:sz w:val="18"/>
                                </w:rPr>
                                <w:t> </w:t>
                              </w:r>
                              <w:r>
                                <w:rPr>
                                  <w:rFonts w:ascii="Calibri"/>
                                  <w:color w:val="7E7E7E"/>
                                  <w:sz w:val="18"/>
                                </w:rPr>
                                <w:t>Kasar</w:t>
                              </w:r>
                              <w:r>
                                <w:rPr>
                                  <w:rFonts w:ascii="Calibri"/>
                                  <w:color w:val="7E7E7E"/>
                                  <w:spacing w:val="-11"/>
                                  <w:sz w:val="18"/>
                                </w:rPr>
                                <w:t> </w:t>
                              </w:r>
                              <w:r>
                                <w:rPr>
                                  <w:rFonts w:ascii="Calibri"/>
                                  <w:color w:val="7E7E7E"/>
                                  <w:sz w:val="18"/>
                                </w:rPr>
                                <w:t>(APK) Angka partisipasi Sekolah (APS)</w:t>
                              </w:r>
                            </w:p>
                          </w:txbxContent>
                        </wps:txbx>
                        <wps:bodyPr wrap="square" lIns="0" tIns="0" rIns="0" bIns="0" rtlCol="0">
                          <a:noAutofit/>
                        </wps:bodyPr>
                      </wps:wsp>
                    </wpg:wgp>
                  </a:graphicData>
                </a:graphic>
              </wp:anchor>
            </w:drawing>
          </mc:Choice>
          <mc:Fallback>
            <w:pict>
              <v:group style="position:absolute;margin-left:124.140228pt;margin-top:26.124891pt;width:360.65pt;height:216.7pt;mso-position-horizontal-relative:page;mso-position-vertical-relative:paragraph;z-index:-18015232" id="docshapegroup506" coordorigin="2483,522" coordsize="7213,4334">
                <v:shape style="position:absolute;left:3673;top:4203;width:99;height:99" type="#_x0000_t75" id="docshape507" stroked="false">
                  <v:imagedata r:id="rId102" o:title=""/>
                </v:shape>
                <v:rect style="position:absolute;left:3673;top:4203;width:99;height:99" id="docshape508" filled="false" stroked="true" strokeweight=".74979pt" strokecolor="#4d7db8">
                  <v:stroke dashstyle="solid"/>
                </v:rect>
                <v:shape style="position:absolute;left:6153;top:4203;width:99;height:99" type="#_x0000_t75" id="docshape509" stroked="false">
                  <v:imagedata r:id="rId103" o:title=""/>
                </v:shape>
                <v:rect style="position:absolute;left:6153;top:4203;width:99;height:99" id="docshape510" filled="false" stroked="true" strokeweight=".74979pt" strokecolor="#bb4e4a">
                  <v:stroke dashstyle="solid"/>
                </v:rect>
                <v:shape style="position:absolute;left:3673;top:4540;width:99;height:99" type="#_x0000_t75" id="docshape511" stroked="false">
                  <v:imagedata r:id="rId104" o:title=""/>
                </v:shape>
                <v:rect style="position:absolute;left:3673;top:4540;width:99;height:99" id="docshape512" filled="false" stroked="true" strokeweight=".74979pt" strokecolor="#96b756">
                  <v:stroke dashstyle="solid"/>
                </v:rect>
                <v:rect style="position:absolute;left:2490;top:530;width:7198;height:4319" id="docshape513" filled="false" stroked="true" strokeweight=".74979pt" strokecolor="#d9d9d9">
                  <v:stroke dashstyle="solid"/>
                </v:rect>
                <v:shape style="position:absolute;left:2482;top:522;width:7213;height:4334" type="#_x0000_t202" id="docshape514"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27"/>
                          <w:rPr>
                            <w:sz w:val="18"/>
                          </w:rPr>
                        </w:pPr>
                      </w:p>
                      <w:p>
                        <w:pPr>
                          <w:tabs>
                            <w:tab w:pos="3813" w:val="left" w:leader="none"/>
                          </w:tabs>
                          <w:spacing w:line="369" w:lineRule="auto" w:before="0"/>
                          <w:ind w:left="1333" w:right="1266" w:firstLine="0"/>
                          <w:jc w:val="left"/>
                          <w:rPr>
                            <w:rFonts w:ascii="Calibri"/>
                            <w:sz w:val="18"/>
                          </w:rPr>
                        </w:pPr>
                        <w:r>
                          <w:rPr>
                            <w:rFonts w:ascii="Calibri"/>
                            <w:color w:val="7E7E7E"/>
                            <w:sz w:val="18"/>
                          </w:rPr>
                          <w:t>Angka Partisipasi Murni (APM)</w:t>
                          <w:tab/>
                          <w:t>Angka</w:t>
                        </w:r>
                        <w:r>
                          <w:rPr>
                            <w:rFonts w:ascii="Calibri"/>
                            <w:color w:val="7E7E7E"/>
                            <w:spacing w:val="-8"/>
                            <w:sz w:val="18"/>
                          </w:rPr>
                          <w:t> </w:t>
                        </w:r>
                        <w:r>
                          <w:rPr>
                            <w:rFonts w:ascii="Calibri"/>
                            <w:color w:val="7E7E7E"/>
                            <w:sz w:val="18"/>
                          </w:rPr>
                          <w:t>Partisipasi</w:t>
                        </w:r>
                        <w:r>
                          <w:rPr>
                            <w:rFonts w:ascii="Calibri"/>
                            <w:color w:val="7E7E7E"/>
                            <w:spacing w:val="-9"/>
                            <w:sz w:val="18"/>
                          </w:rPr>
                          <w:t> </w:t>
                        </w:r>
                        <w:r>
                          <w:rPr>
                            <w:rFonts w:ascii="Calibri"/>
                            <w:color w:val="7E7E7E"/>
                            <w:sz w:val="18"/>
                          </w:rPr>
                          <w:t>Kasar</w:t>
                        </w:r>
                        <w:r>
                          <w:rPr>
                            <w:rFonts w:ascii="Calibri"/>
                            <w:color w:val="7E7E7E"/>
                            <w:spacing w:val="-11"/>
                            <w:sz w:val="18"/>
                          </w:rPr>
                          <w:t> </w:t>
                        </w:r>
                        <w:r>
                          <w:rPr>
                            <w:rFonts w:ascii="Calibri"/>
                            <w:color w:val="7E7E7E"/>
                            <w:sz w:val="18"/>
                          </w:rPr>
                          <w:t>(APK) Angka partisipasi Sekolah (APS)</w:t>
                        </w:r>
                      </w:p>
                    </w:txbxContent>
                  </v:textbox>
                  <w10:wrap type="none"/>
                </v:shape>
                <w10:wrap type="none"/>
              </v:group>
            </w:pict>
          </mc:Fallback>
        </mc:AlternateContent>
      </w:r>
      <w:r>
        <w:rPr>
          <w:sz w:val="22"/>
        </w:rPr>
        <w:drawing>
          <wp:anchor distT="0" distB="0" distL="0" distR="0" allowOverlap="1" layoutInCell="1" locked="0" behindDoc="0" simplePos="0" relativeHeight="15763968">
            <wp:simplePos x="0" y="0"/>
            <wp:positionH relativeFrom="page">
              <wp:posOffset>2273153</wp:posOffset>
            </wp:positionH>
            <wp:positionV relativeFrom="paragraph">
              <wp:posOffset>492406</wp:posOffset>
            </wp:positionV>
            <wp:extent cx="3393823" cy="1795611"/>
            <wp:effectExtent l="0" t="0" r="0" b="0"/>
            <wp:wrapNone/>
            <wp:docPr id="528" name="Image 528"/>
            <wp:cNvGraphicFramePr>
              <a:graphicFrameLocks/>
            </wp:cNvGraphicFramePr>
            <a:graphic>
              <a:graphicData uri="http://schemas.openxmlformats.org/drawingml/2006/picture">
                <pic:pic>
                  <pic:nvPicPr>
                    <pic:cNvPr id="528" name="Image 528"/>
                    <pic:cNvPicPr/>
                  </pic:nvPicPr>
                  <pic:blipFill>
                    <a:blip r:embed="rId105" cstate="print"/>
                    <a:stretch>
                      <a:fillRect/>
                    </a:stretch>
                  </pic:blipFill>
                  <pic:spPr>
                    <a:xfrm>
                      <a:off x="0" y="0"/>
                      <a:ext cx="3393823" cy="1795611"/>
                    </a:xfrm>
                    <a:prstGeom prst="rect">
                      <a:avLst/>
                    </a:prstGeom>
                  </pic:spPr>
                </pic:pic>
              </a:graphicData>
            </a:graphic>
          </wp:anchor>
        </w:drawing>
      </w:r>
      <w:r>
        <w:rPr>
          <w:color w:val="221F1F"/>
          <w:spacing w:val="-5"/>
          <w:sz w:val="22"/>
        </w:rPr>
        <w:t>Tahun</w:t>
      </w:r>
      <w:r>
        <w:rPr>
          <w:color w:val="221F1F"/>
          <w:spacing w:val="-7"/>
          <w:sz w:val="22"/>
        </w:rPr>
        <w:t> </w:t>
      </w:r>
      <w:r>
        <w:rPr>
          <w:color w:val="221F1F"/>
          <w:spacing w:val="-2"/>
          <w:sz w:val="22"/>
        </w:rPr>
        <w:t>2024/2025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3"/>
        <w:rPr>
          <w:sz w:val="20"/>
        </w:rPr>
      </w:pPr>
    </w:p>
    <w:tbl>
      <w:tblPr>
        <w:tblW w:w="0" w:type="auto"/>
        <w:jc w:val="left"/>
        <w:tblInd w:w="3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24"/>
        <w:gridCol w:w="1130"/>
        <w:gridCol w:w="1383"/>
        <w:gridCol w:w="1071"/>
      </w:tblGrid>
      <w:tr>
        <w:trPr>
          <w:trHeight w:val="239" w:hRule="atLeast"/>
        </w:trPr>
        <w:tc>
          <w:tcPr>
            <w:tcW w:w="624" w:type="dxa"/>
          </w:tcPr>
          <w:p>
            <w:pPr>
              <w:pStyle w:val="TableParagraph"/>
              <w:spacing w:line="185" w:lineRule="exact"/>
              <w:ind w:right="298"/>
              <w:jc w:val="right"/>
              <w:rPr>
                <w:sz w:val="18"/>
              </w:rPr>
            </w:pPr>
            <w:r>
              <w:rPr>
                <w:color w:val="7E7E7E"/>
                <w:spacing w:val="-5"/>
                <w:sz w:val="18"/>
              </w:rPr>
              <w:t>120</w:t>
            </w:r>
          </w:p>
        </w:tc>
        <w:tc>
          <w:tcPr>
            <w:tcW w:w="3584" w:type="dxa"/>
            <w:gridSpan w:val="3"/>
          </w:tcPr>
          <w:p>
            <w:pPr>
              <w:pStyle w:val="TableParagraph"/>
              <w:jc w:val="left"/>
              <w:rPr>
                <w:rFonts w:ascii="Times New Roman"/>
                <w:sz w:val="16"/>
              </w:rPr>
            </w:pPr>
          </w:p>
        </w:tc>
      </w:tr>
      <w:tr>
        <w:trPr>
          <w:trHeight w:val="296" w:hRule="atLeast"/>
        </w:trPr>
        <w:tc>
          <w:tcPr>
            <w:tcW w:w="624" w:type="dxa"/>
          </w:tcPr>
          <w:p>
            <w:pPr>
              <w:pStyle w:val="TableParagraph"/>
              <w:spacing w:before="22"/>
              <w:ind w:right="298"/>
              <w:jc w:val="right"/>
              <w:rPr>
                <w:sz w:val="18"/>
              </w:rPr>
            </w:pPr>
            <w:r>
              <w:rPr>
                <w:color w:val="7E7E7E"/>
                <w:spacing w:val="-5"/>
                <w:sz w:val="18"/>
              </w:rPr>
              <w:t>100</w:t>
            </w:r>
          </w:p>
        </w:tc>
        <w:tc>
          <w:tcPr>
            <w:tcW w:w="1130" w:type="dxa"/>
          </w:tcPr>
          <w:p>
            <w:pPr>
              <w:pStyle w:val="TableParagraph"/>
              <w:jc w:val="left"/>
              <w:rPr>
                <w:rFonts w:ascii="Times New Roman"/>
                <w:sz w:val="22"/>
              </w:rPr>
            </w:pPr>
          </w:p>
        </w:tc>
        <w:tc>
          <w:tcPr>
            <w:tcW w:w="1383" w:type="dxa"/>
          </w:tcPr>
          <w:p>
            <w:pPr>
              <w:pStyle w:val="TableParagraph"/>
              <w:jc w:val="left"/>
              <w:rPr>
                <w:rFonts w:ascii="Times New Roman"/>
                <w:sz w:val="22"/>
              </w:rPr>
            </w:pPr>
          </w:p>
        </w:tc>
        <w:tc>
          <w:tcPr>
            <w:tcW w:w="1071" w:type="dxa"/>
          </w:tcPr>
          <w:p>
            <w:pPr>
              <w:pStyle w:val="TableParagraph"/>
              <w:jc w:val="left"/>
              <w:rPr>
                <w:rFonts w:ascii="Times New Roman"/>
                <w:sz w:val="22"/>
              </w:rPr>
            </w:pPr>
          </w:p>
        </w:tc>
      </w:tr>
      <w:tr>
        <w:trPr>
          <w:trHeight w:val="296" w:hRule="atLeast"/>
        </w:trPr>
        <w:tc>
          <w:tcPr>
            <w:tcW w:w="624" w:type="dxa"/>
          </w:tcPr>
          <w:p>
            <w:pPr>
              <w:pStyle w:val="TableParagraph"/>
              <w:spacing w:before="22"/>
              <w:ind w:right="297"/>
              <w:jc w:val="right"/>
              <w:rPr>
                <w:sz w:val="18"/>
              </w:rPr>
            </w:pPr>
            <w:r>
              <w:rPr>
                <w:color w:val="7E7E7E"/>
                <w:spacing w:val="-5"/>
                <w:sz w:val="18"/>
              </w:rPr>
              <w:t>80</w:t>
            </w:r>
          </w:p>
        </w:tc>
        <w:tc>
          <w:tcPr>
            <w:tcW w:w="1130" w:type="dxa"/>
          </w:tcPr>
          <w:p>
            <w:pPr>
              <w:pStyle w:val="TableParagraph"/>
              <w:jc w:val="left"/>
              <w:rPr>
                <w:rFonts w:ascii="Times New Roman"/>
                <w:sz w:val="22"/>
              </w:rPr>
            </w:pPr>
          </w:p>
        </w:tc>
        <w:tc>
          <w:tcPr>
            <w:tcW w:w="1383" w:type="dxa"/>
          </w:tcPr>
          <w:p>
            <w:pPr>
              <w:pStyle w:val="TableParagraph"/>
              <w:jc w:val="left"/>
              <w:rPr>
                <w:rFonts w:ascii="Times New Roman"/>
                <w:sz w:val="22"/>
              </w:rPr>
            </w:pPr>
          </w:p>
        </w:tc>
        <w:tc>
          <w:tcPr>
            <w:tcW w:w="1071" w:type="dxa"/>
          </w:tcPr>
          <w:p>
            <w:pPr>
              <w:pStyle w:val="TableParagraph"/>
              <w:jc w:val="left"/>
              <w:rPr>
                <w:rFonts w:ascii="Times New Roman"/>
                <w:sz w:val="22"/>
              </w:rPr>
            </w:pPr>
          </w:p>
        </w:tc>
      </w:tr>
      <w:tr>
        <w:trPr>
          <w:trHeight w:val="296" w:hRule="atLeast"/>
        </w:trPr>
        <w:tc>
          <w:tcPr>
            <w:tcW w:w="624" w:type="dxa"/>
          </w:tcPr>
          <w:p>
            <w:pPr>
              <w:pStyle w:val="TableParagraph"/>
              <w:spacing w:before="22"/>
              <w:ind w:right="297"/>
              <w:jc w:val="right"/>
              <w:rPr>
                <w:sz w:val="18"/>
              </w:rPr>
            </w:pPr>
            <w:r>
              <w:rPr>
                <w:color w:val="7E7E7E"/>
                <w:spacing w:val="-5"/>
                <w:sz w:val="18"/>
              </w:rPr>
              <w:t>60</w:t>
            </w:r>
          </w:p>
        </w:tc>
        <w:tc>
          <w:tcPr>
            <w:tcW w:w="1130" w:type="dxa"/>
          </w:tcPr>
          <w:p>
            <w:pPr>
              <w:pStyle w:val="TableParagraph"/>
              <w:jc w:val="left"/>
              <w:rPr>
                <w:rFonts w:ascii="Times New Roman"/>
                <w:sz w:val="22"/>
              </w:rPr>
            </w:pPr>
          </w:p>
        </w:tc>
        <w:tc>
          <w:tcPr>
            <w:tcW w:w="1383" w:type="dxa"/>
          </w:tcPr>
          <w:p>
            <w:pPr>
              <w:pStyle w:val="TableParagraph"/>
              <w:jc w:val="left"/>
              <w:rPr>
                <w:rFonts w:ascii="Times New Roman"/>
                <w:sz w:val="22"/>
              </w:rPr>
            </w:pPr>
          </w:p>
        </w:tc>
        <w:tc>
          <w:tcPr>
            <w:tcW w:w="1071" w:type="dxa"/>
          </w:tcPr>
          <w:p>
            <w:pPr>
              <w:pStyle w:val="TableParagraph"/>
              <w:jc w:val="left"/>
              <w:rPr>
                <w:rFonts w:ascii="Times New Roman"/>
                <w:sz w:val="22"/>
              </w:rPr>
            </w:pPr>
          </w:p>
        </w:tc>
      </w:tr>
      <w:tr>
        <w:trPr>
          <w:trHeight w:val="296" w:hRule="atLeast"/>
        </w:trPr>
        <w:tc>
          <w:tcPr>
            <w:tcW w:w="624" w:type="dxa"/>
          </w:tcPr>
          <w:p>
            <w:pPr>
              <w:pStyle w:val="TableParagraph"/>
              <w:spacing w:before="22"/>
              <w:ind w:right="297"/>
              <w:jc w:val="right"/>
              <w:rPr>
                <w:sz w:val="18"/>
              </w:rPr>
            </w:pPr>
            <w:r>
              <w:rPr>
                <w:color w:val="7E7E7E"/>
                <w:spacing w:val="-5"/>
                <w:sz w:val="18"/>
              </w:rPr>
              <w:t>40</w:t>
            </w:r>
          </w:p>
        </w:tc>
        <w:tc>
          <w:tcPr>
            <w:tcW w:w="1130" w:type="dxa"/>
          </w:tcPr>
          <w:p>
            <w:pPr>
              <w:pStyle w:val="TableParagraph"/>
              <w:jc w:val="left"/>
              <w:rPr>
                <w:rFonts w:ascii="Times New Roman"/>
                <w:sz w:val="22"/>
              </w:rPr>
            </w:pPr>
          </w:p>
        </w:tc>
        <w:tc>
          <w:tcPr>
            <w:tcW w:w="1383" w:type="dxa"/>
          </w:tcPr>
          <w:p>
            <w:pPr>
              <w:pStyle w:val="TableParagraph"/>
              <w:jc w:val="left"/>
              <w:rPr>
                <w:rFonts w:ascii="Times New Roman"/>
                <w:sz w:val="22"/>
              </w:rPr>
            </w:pPr>
          </w:p>
        </w:tc>
        <w:tc>
          <w:tcPr>
            <w:tcW w:w="1071" w:type="dxa"/>
          </w:tcPr>
          <w:p>
            <w:pPr>
              <w:pStyle w:val="TableParagraph"/>
              <w:jc w:val="left"/>
              <w:rPr>
                <w:rFonts w:ascii="Times New Roman"/>
                <w:sz w:val="22"/>
              </w:rPr>
            </w:pPr>
          </w:p>
        </w:tc>
      </w:tr>
      <w:tr>
        <w:trPr>
          <w:trHeight w:val="296" w:hRule="atLeast"/>
        </w:trPr>
        <w:tc>
          <w:tcPr>
            <w:tcW w:w="624" w:type="dxa"/>
          </w:tcPr>
          <w:p>
            <w:pPr>
              <w:pStyle w:val="TableParagraph"/>
              <w:spacing w:before="22"/>
              <w:ind w:right="297"/>
              <w:jc w:val="right"/>
              <w:rPr>
                <w:sz w:val="18"/>
              </w:rPr>
            </w:pPr>
            <w:r>
              <w:rPr>
                <w:color w:val="7E7E7E"/>
                <w:spacing w:val="-5"/>
                <w:sz w:val="18"/>
              </w:rPr>
              <w:t>20</w:t>
            </w:r>
          </w:p>
        </w:tc>
        <w:tc>
          <w:tcPr>
            <w:tcW w:w="1130" w:type="dxa"/>
          </w:tcPr>
          <w:p>
            <w:pPr>
              <w:pStyle w:val="TableParagraph"/>
              <w:jc w:val="left"/>
              <w:rPr>
                <w:rFonts w:ascii="Times New Roman"/>
                <w:sz w:val="22"/>
              </w:rPr>
            </w:pPr>
          </w:p>
        </w:tc>
        <w:tc>
          <w:tcPr>
            <w:tcW w:w="1383" w:type="dxa"/>
          </w:tcPr>
          <w:p>
            <w:pPr>
              <w:pStyle w:val="TableParagraph"/>
              <w:jc w:val="left"/>
              <w:rPr>
                <w:rFonts w:ascii="Times New Roman"/>
                <w:sz w:val="22"/>
              </w:rPr>
            </w:pPr>
          </w:p>
        </w:tc>
        <w:tc>
          <w:tcPr>
            <w:tcW w:w="1071" w:type="dxa"/>
          </w:tcPr>
          <w:p>
            <w:pPr>
              <w:pStyle w:val="TableParagraph"/>
              <w:jc w:val="left"/>
              <w:rPr>
                <w:rFonts w:ascii="Times New Roman"/>
                <w:sz w:val="22"/>
              </w:rPr>
            </w:pPr>
          </w:p>
        </w:tc>
      </w:tr>
      <w:tr>
        <w:trPr>
          <w:trHeight w:val="463" w:hRule="atLeast"/>
        </w:trPr>
        <w:tc>
          <w:tcPr>
            <w:tcW w:w="624" w:type="dxa"/>
          </w:tcPr>
          <w:p>
            <w:pPr>
              <w:pStyle w:val="TableParagraph"/>
              <w:spacing w:before="22"/>
              <w:ind w:right="296"/>
              <w:jc w:val="right"/>
              <w:rPr>
                <w:sz w:val="18"/>
              </w:rPr>
            </w:pPr>
            <w:r>
              <w:rPr>
                <w:color w:val="7E7E7E"/>
                <w:spacing w:val="-10"/>
                <w:sz w:val="18"/>
              </w:rPr>
              <w:t>0</w:t>
            </w:r>
          </w:p>
        </w:tc>
        <w:tc>
          <w:tcPr>
            <w:tcW w:w="1130" w:type="dxa"/>
          </w:tcPr>
          <w:p>
            <w:pPr>
              <w:pStyle w:val="TableParagraph"/>
              <w:spacing w:before="35"/>
              <w:jc w:val="left"/>
              <w:rPr>
                <w:rFonts w:ascii="Cambria"/>
                <w:sz w:val="18"/>
              </w:rPr>
            </w:pPr>
          </w:p>
          <w:p>
            <w:pPr>
              <w:pStyle w:val="TableParagraph"/>
              <w:spacing w:line="197" w:lineRule="exact"/>
              <w:ind w:left="297"/>
              <w:jc w:val="left"/>
              <w:rPr>
                <w:sz w:val="18"/>
              </w:rPr>
            </w:pPr>
            <w:r>
              <w:rPr>
                <w:color w:val="7E7E7E"/>
                <w:spacing w:val="-2"/>
                <w:sz w:val="18"/>
              </w:rPr>
              <w:t>SD/MI</w:t>
            </w:r>
          </w:p>
        </w:tc>
        <w:tc>
          <w:tcPr>
            <w:tcW w:w="1383" w:type="dxa"/>
          </w:tcPr>
          <w:p>
            <w:pPr>
              <w:pStyle w:val="TableParagraph"/>
              <w:spacing w:before="35"/>
              <w:jc w:val="left"/>
              <w:rPr>
                <w:rFonts w:ascii="Cambria"/>
                <w:sz w:val="18"/>
              </w:rPr>
            </w:pPr>
          </w:p>
          <w:p>
            <w:pPr>
              <w:pStyle w:val="TableParagraph"/>
              <w:spacing w:line="197" w:lineRule="exact"/>
              <w:ind w:left="367"/>
              <w:jc w:val="left"/>
              <w:rPr>
                <w:sz w:val="18"/>
              </w:rPr>
            </w:pPr>
            <w:r>
              <w:rPr>
                <w:color w:val="7E7E7E"/>
                <w:spacing w:val="-2"/>
                <w:sz w:val="18"/>
              </w:rPr>
              <w:t>SMP/MTs</w:t>
            </w:r>
          </w:p>
        </w:tc>
        <w:tc>
          <w:tcPr>
            <w:tcW w:w="1071" w:type="dxa"/>
          </w:tcPr>
          <w:p>
            <w:pPr>
              <w:pStyle w:val="TableParagraph"/>
              <w:spacing w:before="35"/>
              <w:jc w:val="left"/>
              <w:rPr>
                <w:rFonts w:ascii="Cambria"/>
                <w:sz w:val="18"/>
              </w:rPr>
            </w:pPr>
          </w:p>
          <w:p>
            <w:pPr>
              <w:pStyle w:val="TableParagraph"/>
              <w:spacing w:line="197" w:lineRule="exact"/>
              <w:ind w:left="305"/>
              <w:jc w:val="left"/>
              <w:rPr>
                <w:sz w:val="18"/>
              </w:rPr>
            </w:pPr>
            <w:r>
              <w:rPr>
                <w:color w:val="7E7E7E"/>
                <w:spacing w:val="-2"/>
                <w:sz w:val="18"/>
              </w:rPr>
              <w:t>Rata-</w:t>
            </w:r>
            <w:r>
              <w:rPr>
                <w:color w:val="7E7E7E"/>
                <w:spacing w:val="-4"/>
                <w:sz w:val="18"/>
              </w:rPr>
              <w:t>Rata</w:t>
            </w:r>
          </w:p>
        </w:tc>
      </w:tr>
    </w:tbl>
    <w:p>
      <w:pPr>
        <w:pStyle w:val="BodyText"/>
        <w:rPr>
          <w:sz w:val="22"/>
        </w:rPr>
      </w:pPr>
    </w:p>
    <w:p>
      <w:pPr>
        <w:pStyle w:val="BodyText"/>
        <w:rPr>
          <w:sz w:val="22"/>
        </w:rPr>
      </w:pPr>
    </w:p>
    <w:p>
      <w:pPr>
        <w:pStyle w:val="BodyText"/>
        <w:rPr>
          <w:sz w:val="22"/>
        </w:rPr>
      </w:pPr>
    </w:p>
    <w:p>
      <w:pPr>
        <w:pStyle w:val="BodyText"/>
        <w:spacing w:before="174"/>
        <w:rPr>
          <w:sz w:val="22"/>
        </w:rPr>
      </w:pPr>
    </w:p>
    <w:p>
      <w:pPr>
        <w:pStyle w:val="BodyText"/>
        <w:spacing w:line="360" w:lineRule="auto"/>
        <w:ind w:left="1699" w:right="1124" w:firstLine="720"/>
        <w:jc w:val="both"/>
      </w:pPr>
      <w:r>
        <w:rPr/>
        <w:t>Berdasarkan grafik 3.12 yang ditampilkan, terlihat gambaran tingkat partisipasi pendidikan dasar (DIKDAS) yang mencakup jenjang SD/MI dan SMP/MTs. Angka Partisipasi Murni (APM) menunjukkan</w:t>
      </w:r>
      <w:r>
        <w:rPr>
          <w:spacing w:val="-1"/>
        </w:rPr>
        <w:t> </w:t>
      </w:r>
      <w:r>
        <w:rPr/>
        <w:t>bahwa</w:t>
      </w:r>
      <w:r>
        <w:rPr>
          <w:spacing w:val="-3"/>
        </w:rPr>
        <w:t> </w:t>
      </w:r>
      <w:r>
        <w:rPr/>
        <w:t>sebanyak90.84 %</w:t>
      </w:r>
      <w:r>
        <w:rPr>
          <w:spacing w:val="-3"/>
        </w:rPr>
        <w:t> </w:t>
      </w:r>
      <w:r>
        <w:rPr/>
        <w:t>anak</w:t>
      </w:r>
      <w:r>
        <w:rPr>
          <w:spacing w:val="-2"/>
        </w:rPr>
        <w:t> </w:t>
      </w:r>
      <w:r>
        <w:rPr/>
        <w:t>usia</w:t>
      </w:r>
      <w:r>
        <w:rPr>
          <w:spacing w:val="-3"/>
        </w:rPr>
        <w:t> </w:t>
      </w:r>
      <w:r>
        <w:rPr/>
        <w:t>sekolah dasar mengikuti pendidikan sesuai usianya, sementara untuk jenjang SMP/MTs hanya 73,8 %. Rata-rata APM DIKDAS adalah 82,32 %, yang mengindikasikan masih adanya anak usia sekolah yang belum mengenyam pendidikan sesuai jenjang dan usianya, khususnya di tingkat SMP/MTs.</w:t>
      </w:r>
    </w:p>
    <w:p>
      <w:pPr>
        <w:pStyle w:val="BodyText"/>
        <w:spacing w:line="279" w:lineRule="exact"/>
        <w:ind w:left="1972" w:right="690"/>
        <w:jc w:val="center"/>
      </w:pPr>
      <w:r>
        <w:rPr/>
        <w:t>Angka</w:t>
      </w:r>
      <w:r>
        <w:rPr>
          <w:spacing w:val="68"/>
        </w:rPr>
        <w:t> </w:t>
      </w:r>
      <w:r>
        <w:rPr/>
        <w:t>Partisipasi</w:t>
      </w:r>
      <w:r>
        <w:rPr>
          <w:spacing w:val="71"/>
        </w:rPr>
        <w:t> </w:t>
      </w:r>
      <w:r>
        <w:rPr/>
        <w:t>Kasar</w:t>
      </w:r>
      <w:r>
        <w:rPr>
          <w:spacing w:val="71"/>
        </w:rPr>
        <w:t> </w:t>
      </w:r>
      <w:r>
        <w:rPr/>
        <w:t>(APK),</w:t>
      </w:r>
      <w:r>
        <w:rPr>
          <w:spacing w:val="69"/>
        </w:rPr>
        <w:t> </w:t>
      </w:r>
      <w:r>
        <w:rPr/>
        <w:t>yang</w:t>
      </w:r>
      <w:r>
        <w:rPr>
          <w:spacing w:val="72"/>
        </w:rPr>
        <w:t> </w:t>
      </w:r>
      <w:r>
        <w:rPr/>
        <w:t>mencakup</w:t>
      </w:r>
      <w:r>
        <w:rPr>
          <w:spacing w:val="71"/>
        </w:rPr>
        <w:t> </w:t>
      </w:r>
      <w:r>
        <w:rPr/>
        <w:t>seluruh</w:t>
      </w:r>
      <w:r>
        <w:rPr>
          <w:spacing w:val="68"/>
        </w:rPr>
        <w:t> </w:t>
      </w:r>
      <w:r>
        <w:rPr/>
        <w:t>peserta</w:t>
      </w:r>
      <w:r>
        <w:rPr>
          <w:spacing w:val="69"/>
        </w:rPr>
        <w:t> </w:t>
      </w:r>
      <w:r>
        <w:rPr/>
        <w:t>didik</w:t>
      </w:r>
      <w:r>
        <w:rPr>
          <w:spacing w:val="71"/>
        </w:rPr>
        <w:t> </w:t>
      </w:r>
      <w:r>
        <w:rPr>
          <w:spacing w:val="-2"/>
        </w:rPr>
        <w:t>tanpa</w:t>
      </w:r>
    </w:p>
    <w:p>
      <w:pPr>
        <w:pStyle w:val="BodyText"/>
        <w:spacing w:before="141"/>
        <w:ind w:left="1699"/>
      </w:pPr>
      <w:r>
        <w:rPr/>
        <w:t>memperhatikan</w:t>
      </w:r>
      <w:r>
        <w:rPr>
          <w:spacing w:val="19"/>
        </w:rPr>
        <w:t> </w:t>
      </w:r>
      <w:r>
        <w:rPr/>
        <w:t>usia,</w:t>
      </w:r>
      <w:r>
        <w:rPr>
          <w:spacing w:val="20"/>
        </w:rPr>
        <w:t> </w:t>
      </w:r>
      <w:r>
        <w:rPr/>
        <w:t>menunjukkan</w:t>
      </w:r>
      <w:r>
        <w:rPr>
          <w:spacing w:val="22"/>
        </w:rPr>
        <w:t> </w:t>
      </w:r>
      <w:r>
        <w:rPr/>
        <w:t>nilai</w:t>
      </w:r>
      <w:r>
        <w:rPr>
          <w:spacing w:val="22"/>
        </w:rPr>
        <w:t> </w:t>
      </w:r>
      <w:r>
        <w:rPr/>
        <w:t>tinggi</w:t>
      </w:r>
      <w:r>
        <w:rPr>
          <w:spacing w:val="17"/>
        </w:rPr>
        <w:t> </w:t>
      </w:r>
      <w:r>
        <w:rPr/>
        <w:t>di</w:t>
      </w:r>
      <w:r>
        <w:rPr>
          <w:spacing w:val="22"/>
        </w:rPr>
        <w:t> </w:t>
      </w:r>
      <w:r>
        <w:rPr/>
        <w:t>kedua</w:t>
      </w:r>
      <w:r>
        <w:rPr>
          <w:spacing w:val="19"/>
        </w:rPr>
        <w:t> </w:t>
      </w:r>
      <w:r>
        <w:rPr/>
        <w:t>jenjang,</w:t>
      </w:r>
      <w:r>
        <w:rPr>
          <w:spacing w:val="20"/>
        </w:rPr>
        <w:t> </w:t>
      </w:r>
      <w:r>
        <w:rPr/>
        <w:t>yaitu</w:t>
      </w:r>
      <w:r>
        <w:rPr>
          <w:spacing w:val="23"/>
        </w:rPr>
        <w:t> </w:t>
      </w:r>
      <w:r>
        <w:rPr/>
        <w:t>101,26</w:t>
      </w:r>
      <w:r>
        <w:rPr>
          <w:spacing w:val="22"/>
        </w:rPr>
        <w:t> </w:t>
      </w:r>
      <w:r>
        <w:rPr/>
        <w:t>%</w:t>
      </w:r>
      <w:r>
        <w:rPr>
          <w:spacing w:val="19"/>
        </w:rPr>
        <w:t> </w:t>
      </w:r>
      <w:r>
        <w:rPr>
          <w:spacing w:val="-2"/>
        </w:rPr>
        <w:t>untuk</w:t>
      </w:r>
    </w:p>
    <w:p>
      <w:pPr>
        <w:pStyle w:val="BodyText"/>
        <w:spacing w:after="0"/>
        <w:sectPr>
          <w:pgSz w:w="11910" w:h="16840"/>
          <w:pgMar w:header="0" w:footer="1427" w:top="0" w:bottom="1780" w:left="0" w:right="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38"/>
      </w:pPr>
    </w:p>
    <w:p>
      <w:pPr>
        <w:pStyle w:val="BodyText"/>
        <w:spacing w:line="360" w:lineRule="auto"/>
        <w:ind w:left="1699" w:right="1143"/>
        <w:jc w:val="both"/>
      </w:pPr>
      <w:r>
        <w:rPr/>
        <mc:AlternateContent>
          <mc:Choice Requires="wps">
            <w:drawing>
              <wp:anchor distT="0" distB="0" distL="0" distR="0" allowOverlap="1" layoutInCell="1" locked="0" behindDoc="0" simplePos="0" relativeHeight="15764480">
                <wp:simplePos x="0" y="0"/>
                <wp:positionH relativeFrom="page">
                  <wp:posOffset>0</wp:posOffset>
                </wp:positionH>
                <wp:positionV relativeFrom="paragraph">
                  <wp:posOffset>-1348280</wp:posOffset>
                </wp:positionV>
                <wp:extent cx="7551420" cy="1259205"/>
                <wp:effectExtent l="0" t="0" r="0" b="0"/>
                <wp:wrapNone/>
                <wp:docPr id="529" name="Group 529"/>
                <wp:cNvGraphicFramePr>
                  <a:graphicFrameLocks/>
                </wp:cNvGraphicFramePr>
                <a:graphic>
                  <a:graphicData uri="http://schemas.microsoft.com/office/word/2010/wordprocessingGroup">
                    <wpg:wgp>
                      <wpg:cNvPr id="529" name="Group 529"/>
                      <wpg:cNvGrpSpPr/>
                      <wpg:grpSpPr>
                        <a:xfrm>
                          <a:off x="0" y="0"/>
                          <a:ext cx="7551420" cy="1259205"/>
                          <a:chExt cx="7551420" cy="1259205"/>
                        </a:xfrm>
                      </wpg:grpSpPr>
                      <pic:pic>
                        <pic:nvPicPr>
                          <pic:cNvPr id="530" name="Image 530"/>
                          <pic:cNvPicPr/>
                        </pic:nvPicPr>
                        <pic:blipFill>
                          <a:blip r:embed="rId5" cstate="print"/>
                          <a:stretch>
                            <a:fillRect/>
                          </a:stretch>
                        </pic:blipFill>
                        <pic:spPr>
                          <a:xfrm>
                            <a:off x="0" y="219013"/>
                            <a:ext cx="1359118" cy="1023333"/>
                          </a:xfrm>
                          <a:prstGeom prst="rect">
                            <a:avLst/>
                          </a:prstGeom>
                        </pic:spPr>
                      </pic:pic>
                      <wps:wsp>
                        <wps:cNvPr id="531" name="Graphic 531"/>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532" name="Textbox 532"/>
                        <wps:cNvSpPr txBox="1"/>
                        <wps:spPr>
                          <a:xfrm>
                            <a:off x="0" y="0"/>
                            <a:ext cx="7551420" cy="1259205"/>
                          </a:xfrm>
                          <a:prstGeom prst="rect">
                            <a:avLst/>
                          </a:prstGeom>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
                                <w:rPr>
                                  <w:sz w:val="24"/>
                                </w:rPr>
                              </w:pPr>
                            </w:p>
                            <w:p>
                              <w:pPr>
                                <w:spacing w:before="0"/>
                                <w:ind w:left="1699" w:right="0" w:firstLine="0"/>
                                <w:jc w:val="left"/>
                                <w:rPr>
                                  <w:sz w:val="24"/>
                                </w:rPr>
                              </w:pPr>
                              <w:r>
                                <w:rPr>
                                  <w:sz w:val="24"/>
                                </w:rPr>
                                <w:t>SD/MI</w:t>
                              </w:r>
                              <w:r>
                                <w:rPr>
                                  <w:spacing w:val="-1"/>
                                  <w:sz w:val="24"/>
                                </w:rPr>
                                <w:t> </w:t>
                              </w:r>
                              <w:r>
                                <w:rPr>
                                  <w:sz w:val="24"/>
                                </w:rPr>
                                <w:t>dan</w:t>
                              </w:r>
                              <w:r>
                                <w:rPr>
                                  <w:spacing w:val="2"/>
                                  <w:sz w:val="24"/>
                                </w:rPr>
                                <w:t> </w:t>
                              </w:r>
                              <w:r>
                                <w:rPr>
                                  <w:sz w:val="24"/>
                                </w:rPr>
                                <w:t>103,52</w:t>
                              </w:r>
                              <w:r>
                                <w:rPr>
                                  <w:spacing w:val="7"/>
                                  <w:sz w:val="24"/>
                                </w:rPr>
                                <w:t> </w:t>
                              </w:r>
                              <w:r>
                                <w:rPr>
                                  <w:sz w:val="24"/>
                                </w:rPr>
                                <w:t>%</w:t>
                              </w:r>
                              <w:r>
                                <w:rPr>
                                  <w:spacing w:val="1"/>
                                  <w:sz w:val="24"/>
                                </w:rPr>
                                <w:t> </w:t>
                              </w:r>
                              <w:r>
                                <w:rPr>
                                  <w:sz w:val="24"/>
                                </w:rPr>
                                <w:t>untuk</w:t>
                              </w:r>
                              <w:r>
                                <w:rPr>
                                  <w:spacing w:val="1"/>
                                  <w:sz w:val="24"/>
                                </w:rPr>
                                <w:t> </w:t>
                              </w:r>
                              <w:r>
                                <w:rPr>
                                  <w:sz w:val="24"/>
                                </w:rPr>
                                <w:t>SMP/MTs,</w:t>
                              </w:r>
                              <w:r>
                                <w:rPr>
                                  <w:spacing w:val="2"/>
                                  <w:sz w:val="24"/>
                                </w:rPr>
                                <w:t> </w:t>
                              </w:r>
                              <w:r>
                                <w:rPr>
                                  <w:sz w:val="24"/>
                                </w:rPr>
                                <w:t>dengan</w:t>
                              </w:r>
                              <w:r>
                                <w:rPr>
                                  <w:spacing w:val="7"/>
                                  <w:sz w:val="24"/>
                                </w:rPr>
                                <w:t> </w:t>
                              </w:r>
                              <w:r>
                                <w:rPr>
                                  <w:sz w:val="24"/>
                                </w:rPr>
                                <w:t>rata-rata DIKDAS</w:t>
                              </w:r>
                              <w:r>
                                <w:rPr>
                                  <w:spacing w:val="8"/>
                                  <w:sz w:val="24"/>
                                </w:rPr>
                                <w:t> </w:t>
                              </w:r>
                              <w:r>
                                <w:rPr>
                                  <w:sz w:val="24"/>
                                </w:rPr>
                                <w:t>sebesar</w:t>
                              </w:r>
                              <w:r>
                                <w:rPr>
                                  <w:spacing w:val="3"/>
                                  <w:sz w:val="24"/>
                                </w:rPr>
                                <w:t> </w:t>
                              </w:r>
                              <w:r>
                                <w:rPr>
                                  <w:sz w:val="24"/>
                                </w:rPr>
                                <w:t>102,39</w:t>
                              </w:r>
                              <w:r>
                                <w:rPr>
                                  <w:spacing w:val="5"/>
                                  <w:sz w:val="24"/>
                                </w:rPr>
                                <w:t> </w:t>
                              </w:r>
                              <w:r>
                                <w:rPr>
                                  <w:sz w:val="24"/>
                                </w:rPr>
                                <w:t>%.</w:t>
                              </w:r>
                              <w:r>
                                <w:rPr>
                                  <w:spacing w:val="2"/>
                                  <w:sz w:val="24"/>
                                </w:rPr>
                                <w:t> </w:t>
                              </w:r>
                              <w:r>
                                <w:rPr>
                                  <w:spacing w:val="-2"/>
                                  <w:sz w:val="24"/>
                                </w:rPr>
                                <w:t>Nilai</w:t>
                              </w:r>
                            </w:p>
                          </w:txbxContent>
                        </wps:txbx>
                        <wps:bodyPr wrap="square" lIns="0" tIns="0" rIns="0" bIns="0" rtlCol="0">
                          <a:noAutofit/>
                        </wps:bodyPr>
                      </wps:wsp>
                    </wpg:wgp>
                  </a:graphicData>
                </a:graphic>
              </wp:anchor>
            </w:drawing>
          </mc:Choice>
          <mc:Fallback>
            <w:pict>
              <v:group style="position:absolute;margin-left:-.000001pt;margin-top:-106.163857pt;width:594.6pt;height:99.15pt;mso-position-horizontal-relative:page;mso-position-vertical-relative:paragraph;z-index:15764480" id="docshapegroup515" coordorigin="0,-2123" coordsize="11892,1983">
                <v:shape style="position:absolute;left:0;top:-1779;width:2141;height:1612" type="#_x0000_t75" id="docshape516" stroked="false">
                  <v:imagedata r:id="rId5" o:title=""/>
                </v:shape>
                <v:rect style="position:absolute;left:0;top:-2124;width:11892;height:425" id="docshape517" filled="true" fillcolor="#4f81bc" stroked="false">
                  <v:fill type="solid"/>
                </v:rect>
                <v:shape style="position:absolute;left:0;top:-2124;width:11892;height:1983" type="#_x0000_t202" id="docshape518"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13"/>
                          <w:rPr>
                            <w:sz w:val="24"/>
                          </w:rPr>
                        </w:pPr>
                      </w:p>
                      <w:p>
                        <w:pPr>
                          <w:spacing w:before="0"/>
                          <w:ind w:left="1699" w:right="0" w:firstLine="0"/>
                          <w:jc w:val="left"/>
                          <w:rPr>
                            <w:sz w:val="24"/>
                          </w:rPr>
                        </w:pPr>
                        <w:r>
                          <w:rPr>
                            <w:sz w:val="24"/>
                          </w:rPr>
                          <w:t>SD/MI</w:t>
                        </w:r>
                        <w:r>
                          <w:rPr>
                            <w:spacing w:val="-1"/>
                            <w:sz w:val="24"/>
                          </w:rPr>
                          <w:t> </w:t>
                        </w:r>
                        <w:r>
                          <w:rPr>
                            <w:sz w:val="24"/>
                          </w:rPr>
                          <w:t>dan</w:t>
                        </w:r>
                        <w:r>
                          <w:rPr>
                            <w:spacing w:val="2"/>
                            <w:sz w:val="24"/>
                          </w:rPr>
                          <w:t> </w:t>
                        </w:r>
                        <w:r>
                          <w:rPr>
                            <w:sz w:val="24"/>
                          </w:rPr>
                          <w:t>103,52</w:t>
                        </w:r>
                        <w:r>
                          <w:rPr>
                            <w:spacing w:val="7"/>
                            <w:sz w:val="24"/>
                          </w:rPr>
                          <w:t> </w:t>
                        </w:r>
                        <w:r>
                          <w:rPr>
                            <w:sz w:val="24"/>
                          </w:rPr>
                          <w:t>%</w:t>
                        </w:r>
                        <w:r>
                          <w:rPr>
                            <w:spacing w:val="1"/>
                            <w:sz w:val="24"/>
                          </w:rPr>
                          <w:t> </w:t>
                        </w:r>
                        <w:r>
                          <w:rPr>
                            <w:sz w:val="24"/>
                          </w:rPr>
                          <w:t>untuk</w:t>
                        </w:r>
                        <w:r>
                          <w:rPr>
                            <w:spacing w:val="1"/>
                            <w:sz w:val="24"/>
                          </w:rPr>
                          <w:t> </w:t>
                        </w:r>
                        <w:r>
                          <w:rPr>
                            <w:sz w:val="24"/>
                          </w:rPr>
                          <w:t>SMP/MTs,</w:t>
                        </w:r>
                        <w:r>
                          <w:rPr>
                            <w:spacing w:val="2"/>
                            <w:sz w:val="24"/>
                          </w:rPr>
                          <w:t> </w:t>
                        </w:r>
                        <w:r>
                          <w:rPr>
                            <w:sz w:val="24"/>
                          </w:rPr>
                          <w:t>dengan</w:t>
                        </w:r>
                        <w:r>
                          <w:rPr>
                            <w:spacing w:val="7"/>
                            <w:sz w:val="24"/>
                          </w:rPr>
                          <w:t> </w:t>
                        </w:r>
                        <w:r>
                          <w:rPr>
                            <w:sz w:val="24"/>
                          </w:rPr>
                          <w:t>rata-rata DIKDAS</w:t>
                        </w:r>
                        <w:r>
                          <w:rPr>
                            <w:spacing w:val="8"/>
                            <w:sz w:val="24"/>
                          </w:rPr>
                          <w:t> </w:t>
                        </w:r>
                        <w:r>
                          <w:rPr>
                            <w:sz w:val="24"/>
                          </w:rPr>
                          <w:t>sebesar</w:t>
                        </w:r>
                        <w:r>
                          <w:rPr>
                            <w:spacing w:val="3"/>
                            <w:sz w:val="24"/>
                          </w:rPr>
                          <w:t> </w:t>
                        </w:r>
                        <w:r>
                          <w:rPr>
                            <w:sz w:val="24"/>
                          </w:rPr>
                          <w:t>102,39</w:t>
                        </w:r>
                        <w:r>
                          <w:rPr>
                            <w:spacing w:val="5"/>
                            <w:sz w:val="24"/>
                          </w:rPr>
                          <w:t> </w:t>
                        </w:r>
                        <w:r>
                          <w:rPr>
                            <w:sz w:val="24"/>
                          </w:rPr>
                          <w:t>%.</w:t>
                        </w:r>
                        <w:r>
                          <w:rPr>
                            <w:spacing w:val="2"/>
                            <w:sz w:val="24"/>
                          </w:rPr>
                          <w:t> </w:t>
                        </w:r>
                        <w:r>
                          <w:rPr>
                            <w:spacing w:val="-2"/>
                            <w:sz w:val="24"/>
                          </w:rPr>
                          <w:t>Nilai</w:t>
                        </w:r>
                      </w:p>
                    </w:txbxContent>
                  </v:textbox>
                  <w10:wrap type="none"/>
                </v:shape>
                <w10:wrap type="none"/>
              </v:group>
            </w:pict>
          </mc:Fallback>
        </mc:AlternateContent>
      </w:r>
      <w:r>
        <w:rPr/>
        <w:t>ini di atas 100% mengindikasikan bahwa terdapat siswa yang usianya tidak sesuai jenjang, baik lebih muda maupun lebih tua.</w:t>
      </w:r>
    </w:p>
    <w:p>
      <w:pPr>
        <w:pStyle w:val="BodyText"/>
        <w:spacing w:line="360" w:lineRule="auto" w:before="1"/>
        <w:ind w:left="1699" w:right="1129" w:firstLine="720"/>
        <w:jc w:val="both"/>
      </w:pPr>
      <w:r>
        <w:rPr/>
        <w:t>Sementara itu, Angka Partisipasi Sekolah (APS) sebesar 97,84 % di SD/MI dan 88,24</w:t>
      </w:r>
      <w:r>
        <w:rPr>
          <w:spacing w:val="-14"/>
        </w:rPr>
        <w:t> </w:t>
      </w:r>
      <w:r>
        <w:rPr/>
        <w:t>%</w:t>
      </w:r>
      <w:r>
        <w:rPr>
          <w:spacing w:val="-13"/>
        </w:rPr>
        <w:t> </w:t>
      </w:r>
      <w:r>
        <w:rPr/>
        <w:t>di</w:t>
      </w:r>
      <w:r>
        <w:rPr>
          <w:spacing w:val="-13"/>
        </w:rPr>
        <w:t> </w:t>
      </w:r>
      <w:r>
        <w:rPr/>
        <w:t>SMP/MTs,</w:t>
      </w:r>
      <w:r>
        <w:rPr>
          <w:spacing w:val="-13"/>
        </w:rPr>
        <w:t> </w:t>
      </w:r>
      <w:r>
        <w:rPr/>
        <w:t>dengan</w:t>
      </w:r>
      <w:r>
        <w:rPr>
          <w:spacing w:val="-14"/>
        </w:rPr>
        <w:t> </w:t>
      </w:r>
      <w:r>
        <w:rPr/>
        <w:t>rata-rata</w:t>
      </w:r>
      <w:r>
        <w:rPr>
          <w:spacing w:val="-13"/>
        </w:rPr>
        <w:t> </w:t>
      </w:r>
      <w:r>
        <w:rPr/>
        <w:t>DIKDAS</w:t>
      </w:r>
      <w:r>
        <w:rPr>
          <w:spacing w:val="-13"/>
        </w:rPr>
        <w:t> </w:t>
      </w:r>
      <w:r>
        <w:rPr/>
        <w:t>sebesar</w:t>
      </w:r>
      <w:r>
        <w:rPr>
          <w:spacing w:val="-13"/>
        </w:rPr>
        <w:t> </w:t>
      </w:r>
      <w:r>
        <w:rPr/>
        <w:t>92,42</w:t>
      </w:r>
      <w:r>
        <w:rPr>
          <w:spacing w:val="-11"/>
        </w:rPr>
        <w:t> </w:t>
      </w:r>
      <w:r>
        <w:rPr/>
        <w:t>%,</w:t>
      </w:r>
      <w:r>
        <w:rPr>
          <w:spacing w:val="-13"/>
        </w:rPr>
        <w:t> </w:t>
      </w:r>
      <w:r>
        <w:rPr/>
        <w:t>mencerminkan</w:t>
      </w:r>
      <w:r>
        <w:rPr>
          <w:spacing w:val="-13"/>
        </w:rPr>
        <w:t> </w:t>
      </w:r>
      <w:r>
        <w:rPr/>
        <w:t>proporsi anak usia 7–15 tahun yang sedang bersekolah. Meski cukup tinggi, angka ini juga menunjukkan perlunya perhatian lebih pada partisipasi siswa di tingkat SMP/MTs, yang relatif lebih rendah dibanding SD/MI.</w:t>
      </w:r>
    </w:p>
    <w:p>
      <w:pPr>
        <w:pStyle w:val="BodyText"/>
        <w:spacing w:after="0" w:line="360" w:lineRule="auto"/>
        <w:jc w:val="both"/>
        <w:sectPr>
          <w:pgSz w:w="11910" w:h="16840"/>
          <w:pgMar w:header="0" w:footer="1427" w:top="0" w:bottom="1920" w:left="0" w:right="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47"/>
        <w:rPr>
          <w:sz w:val="26"/>
        </w:rPr>
      </w:pPr>
    </w:p>
    <w:p>
      <w:pPr>
        <w:pStyle w:val="Heading2"/>
        <w:spacing w:before="1"/>
        <w:ind w:left="2284"/>
      </w:pPr>
      <w:r>
        <w:rPr/>
        <mc:AlternateContent>
          <mc:Choice Requires="wps">
            <w:drawing>
              <wp:anchor distT="0" distB="0" distL="0" distR="0" allowOverlap="1" layoutInCell="1" locked="0" behindDoc="0" simplePos="0" relativeHeight="15764992">
                <wp:simplePos x="0" y="0"/>
                <wp:positionH relativeFrom="page">
                  <wp:posOffset>0</wp:posOffset>
                </wp:positionH>
                <wp:positionV relativeFrom="paragraph">
                  <wp:posOffset>-1458219</wp:posOffset>
                </wp:positionV>
                <wp:extent cx="7551420" cy="1365885"/>
                <wp:effectExtent l="0" t="0" r="0" b="0"/>
                <wp:wrapNone/>
                <wp:docPr id="533" name="Group 533"/>
                <wp:cNvGraphicFramePr>
                  <a:graphicFrameLocks/>
                </wp:cNvGraphicFramePr>
                <a:graphic>
                  <a:graphicData uri="http://schemas.microsoft.com/office/word/2010/wordprocessingGroup">
                    <wpg:wgp>
                      <wpg:cNvPr id="533" name="Group 533"/>
                      <wpg:cNvGrpSpPr/>
                      <wpg:grpSpPr>
                        <a:xfrm>
                          <a:off x="0" y="0"/>
                          <a:ext cx="7551420" cy="1365885"/>
                          <a:chExt cx="7551420" cy="1365885"/>
                        </a:xfrm>
                      </wpg:grpSpPr>
                      <pic:pic>
                        <pic:nvPicPr>
                          <pic:cNvPr id="534" name="Image 534"/>
                          <pic:cNvPicPr/>
                        </pic:nvPicPr>
                        <pic:blipFill>
                          <a:blip r:embed="rId5" cstate="print"/>
                          <a:stretch>
                            <a:fillRect/>
                          </a:stretch>
                        </pic:blipFill>
                        <pic:spPr>
                          <a:xfrm>
                            <a:off x="0" y="219013"/>
                            <a:ext cx="1359118" cy="1023333"/>
                          </a:xfrm>
                          <a:prstGeom prst="rect">
                            <a:avLst/>
                          </a:prstGeom>
                        </pic:spPr>
                      </pic:pic>
                      <wps:wsp>
                        <wps:cNvPr id="535" name="Graphic 535"/>
                        <wps:cNvSpPr/>
                        <wps:spPr>
                          <a:xfrm>
                            <a:off x="0" y="0"/>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536" name="Textbox 536"/>
                        <wps:cNvSpPr txBox="1"/>
                        <wps:spPr>
                          <a:xfrm>
                            <a:off x="3697712" y="1172458"/>
                            <a:ext cx="531495" cy="193040"/>
                          </a:xfrm>
                          <a:prstGeom prst="rect">
                            <a:avLst/>
                          </a:prstGeom>
                        </wps:spPr>
                        <wps:txbx>
                          <w:txbxContent>
                            <w:p>
                              <w:pPr>
                                <w:spacing w:line="304" w:lineRule="exact" w:before="0"/>
                                <w:ind w:left="0" w:right="0" w:firstLine="0"/>
                                <w:jc w:val="left"/>
                                <w:rPr>
                                  <w:b/>
                                  <w:sz w:val="26"/>
                                </w:rPr>
                              </w:pPr>
                              <w:r>
                                <w:rPr>
                                  <w:b/>
                                  <w:color w:val="221F1F"/>
                                  <w:sz w:val="26"/>
                                </w:rPr>
                                <w:t>BAB</w:t>
                              </w:r>
                              <w:r>
                                <w:rPr>
                                  <w:b/>
                                  <w:color w:val="221F1F"/>
                                  <w:spacing w:val="-9"/>
                                  <w:sz w:val="26"/>
                                </w:rPr>
                                <w:t> </w:t>
                              </w:r>
                              <w:r>
                                <w:rPr>
                                  <w:b/>
                                  <w:color w:val="221F1F"/>
                                  <w:spacing w:val="-5"/>
                                  <w:sz w:val="26"/>
                                </w:rPr>
                                <w:t>IV</w:t>
                              </w:r>
                            </w:p>
                          </w:txbxContent>
                        </wps:txbx>
                        <wps:bodyPr wrap="square" lIns="0" tIns="0" rIns="0" bIns="0" rtlCol="0">
                          <a:noAutofit/>
                        </wps:bodyPr>
                      </wps:wsp>
                    </wpg:wgp>
                  </a:graphicData>
                </a:graphic>
              </wp:anchor>
            </w:drawing>
          </mc:Choice>
          <mc:Fallback>
            <w:pict>
              <v:group style="position:absolute;margin-left:-.000001pt;margin-top:-114.820404pt;width:594.6pt;height:107.55pt;mso-position-horizontal-relative:page;mso-position-vertical-relative:paragraph;z-index:15764992" id="docshapegroup519" coordorigin="0,-2296" coordsize="11892,2151">
                <v:shape style="position:absolute;left:0;top:-1952;width:2141;height:1612" type="#_x0000_t75" id="docshape520" stroked="false">
                  <v:imagedata r:id="rId5" o:title=""/>
                </v:shape>
                <v:rect style="position:absolute;left:0;top:-2297;width:11892;height:425" id="docshape521" filled="true" fillcolor="#4f81bc" stroked="false">
                  <v:fill type="solid"/>
                </v:rect>
                <v:shape style="position:absolute;left:5823;top:-451;width:837;height:304" type="#_x0000_t202" id="docshape522" filled="false" stroked="false">
                  <v:textbox inset="0,0,0,0">
                    <w:txbxContent>
                      <w:p>
                        <w:pPr>
                          <w:spacing w:line="304" w:lineRule="exact" w:before="0"/>
                          <w:ind w:left="0" w:right="0" w:firstLine="0"/>
                          <w:jc w:val="left"/>
                          <w:rPr>
                            <w:b/>
                            <w:sz w:val="26"/>
                          </w:rPr>
                        </w:pPr>
                        <w:r>
                          <w:rPr>
                            <w:b/>
                            <w:color w:val="221F1F"/>
                            <w:sz w:val="26"/>
                          </w:rPr>
                          <w:t>BAB</w:t>
                        </w:r>
                        <w:r>
                          <w:rPr>
                            <w:b/>
                            <w:color w:val="221F1F"/>
                            <w:spacing w:val="-9"/>
                            <w:sz w:val="26"/>
                          </w:rPr>
                          <w:t> </w:t>
                        </w:r>
                        <w:r>
                          <w:rPr>
                            <w:b/>
                            <w:color w:val="221F1F"/>
                            <w:spacing w:val="-5"/>
                            <w:sz w:val="26"/>
                          </w:rPr>
                          <w:t>IV</w:t>
                        </w:r>
                      </w:p>
                    </w:txbxContent>
                  </v:textbox>
                  <w10:wrap type="none"/>
                </v:shape>
                <w10:wrap type="none"/>
              </v:group>
            </w:pict>
          </mc:Fallback>
        </mc:AlternateContent>
      </w:r>
      <w:bookmarkStart w:name="BAB IV" w:id="68"/>
      <w:bookmarkEnd w:id="68"/>
      <w:r>
        <w:rPr>
          <w:b w:val="0"/>
        </w:rPr>
      </w:r>
      <w:bookmarkStart w:name="PENUTUP" w:id="69"/>
      <w:bookmarkEnd w:id="69"/>
      <w:r>
        <w:rPr>
          <w:b w:val="0"/>
        </w:rPr>
      </w:r>
      <w:r>
        <w:rPr>
          <w:color w:val="221F1F"/>
          <w:spacing w:val="-2"/>
        </w:rPr>
        <w:t>PENUTUP</w:t>
      </w:r>
    </w:p>
    <w:p>
      <w:pPr>
        <w:pStyle w:val="BodyText"/>
        <w:rPr>
          <w:b/>
        </w:rPr>
      </w:pPr>
    </w:p>
    <w:p>
      <w:pPr>
        <w:pStyle w:val="BodyText"/>
        <w:spacing w:before="24"/>
        <w:rPr>
          <w:b/>
        </w:rPr>
      </w:pPr>
    </w:p>
    <w:p>
      <w:pPr>
        <w:pStyle w:val="Heading3"/>
        <w:numPr>
          <w:ilvl w:val="0"/>
          <w:numId w:val="7"/>
        </w:numPr>
        <w:tabs>
          <w:tab w:pos="2553" w:val="left" w:leader="none"/>
        </w:tabs>
        <w:spacing w:line="240" w:lineRule="auto" w:before="0" w:after="0"/>
        <w:ind w:left="2553" w:right="0" w:hanging="719"/>
        <w:jc w:val="left"/>
      </w:pPr>
      <w:bookmarkStart w:name="_TOC_250001" w:id="70"/>
      <w:bookmarkStart w:name="A. Kesimpulan" w:id="71"/>
      <w:r>
        <w:rPr>
          <w:b w:val="0"/>
        </w:rPr>
      </w:r>
      <w:bookmarkEnd w:id="70"/>
      <w:r>
        <w:rPr>
          <w:color w:val="221F1F"/>
          <w:spacing w:val="-2"/>
        </w:rPr>
        <w:t>Kesimpulan</w:t>
      </w:r>
    </w:p>
    <w:p>
      <w:pPr>
        <w:pStyle w:val="BodyText"/>
        <w:spacing w:before="80"/>
        <w:rPr>
          <w:b/>
        </w:rPr>
      </w:pPr>
    </w:p>
    <w:p>
      <w:pPr>
        <w:pStyle w:val="BodyText"/>
        <w:spacing w:line="307" w:lineRule="auto" w:before="1"/>
        <w:ind w:left="1834" w:right="1554" w:firstLine="585"/>
        <w:jc w:val="both"/>
      </w:pPr>
      <w:r>
        <w:rPr>
          <w:color w:val="221F1F"/>
        </w:rPr>
        <w:t>Profil Pendidikan ini dibuat mengacu pada Rencana Strategis (RENSTRA) Dinas Pendidikan Kabupaten Banjar Tahun 2020-2024 yang merupakan dokumen perencanaan jangka menengah yang disusun dengan berpedoman pada</w:t>
      </w:r>
      <w:r>
        <w:rPr>
          <w:color w:val="221F1F"/>
          <w:spacing w:val="40"/>
        </w:rPr>
        <w:t> </w:t>
      </w:r>
      <w:r>
        <w:rPr>
          <w:color w:val="221F1F"/>
        </w:rPr>
        <w:t>RPJMD Kabupaten Banjar Tahun 2020-2024, serta sesuai dengan tugas pokok dan fungsi Dinas Pendidikan Kabupaten Banjar.</w:t>
      </w:r>
    </w:p>
    <w:p>
      <w:pPr>
        <w:pStyle w:val="BodyText"/>
        <w:spacing w:before="198"/>
      </w:pPr>
    </w:p>
    <w:p>
      <w:pPr>
        <w:pStyle w:val="Heading3"/>
        <w:numPr>
          <w:ilvl w:val="0"/>
          <w:numId w:val="7"/>
        </w:numPr>
        <w:tabs>
          <w:tab w:pos="2553" w:val="left" w:leader="none"/>
        </w:tabs>
        <w:spacing w:line="240" w:lineRule="auto" w:before="0" w:after="0"/>
        <w:ind w:left="2553" w:right="0" w:hanging="719"/>
        <w:jc w:val="left"/>
      </w:pPr>
      <w:bookmarkStart w:name="_TOC_250000" w:id="72"/>
      <w:bookmarkStart w:name="B. Saran" w:id="73"/>
      <w:r>
        <w:rPr>
          <w:b w:val="0"/>
        </w:rPr>
      </w:r>
      <w:bookmarkEnd w:id="72"/>
      <w:r>
        <w:rPr>
          <w:color w:val="221F1F"/>
          <w:spacing w:val="-2"/>
        </w:rPr>
        <w:t>Saran</w:t>
      </w:r>
    </w:p>
    <w:p>
      <w:pPr>
        <w:pStyle w:val="BodyText"/>
        <w:spacing w:before="80"/>
        <w:rPr>
          <w:b/>
        </w:rPr>
      </w:pPr>
    </w:p>
    <w:p>
      <w:pPr>
        <w:pStyle w:val="BodyText"/>
        <w:spacing w:line="307" w:lineRule="auto"/>
        <w:ind w:left="1834" w:right="1563" w:firstLine="585"/>
        <w:jc w:val="both"/>
      </w:pPr>
      <w:r>
        <w:rPr>
          <w:color w:val="221F1F"/>
        </w:rPr>
        <w:t>Berdasarkan data yang ada, diberikan saran agar lebih meningkatkan lagi kegiatan pembangunan sarana dan prasarana pendidikan karena masih banyak di daerah-daerah tertentu yang kekurangan sarana dan prasarana pendidikan.</w:t>
      </w:r>
    </w:p>
    <w:p>
      <w:pPr>
        <w:pStyle w:val="BodyText"/>
        <w:spacing w:line="307" w:lineRule="auto"/>
        <w:ind w:left="1829" w:right="1555" w:firstLine="590"/>
        <w:jc w:val="both"/>
      </w:pPr>
      <w:r>
        <w:rPr>
          <w:color w:val="221F1F"/>
        </w:rPr>
        <w:t>Diharapkan profil ini menjadi gambaran</w:t>
      </w:r>
      <w:r>
        <w:rPr>
          <w:color w:val="221F1F"/>
          <w:spacing w:val="40"/>
        </w:rPr>
        <w:t> </w:t>
      </w:r>
      <w:r>
        <w:rPr>
          <w:color w:val="221F1F"/>
        </w:rPr>
        <w:t>tugas-tugas organisasi</w:t>
      </w:r>
      <w:r>
        <w:rPr>
          <w:color w:val="221F1F"/>
          <w:spacing w:val="40"/>
        </w:rPr>
        <w:t> </w:t>
      </w:r>
      <w:r>
        <w:rPr>
          <w:color w:val="221F1F"/>
        </w:rPr>
        <w:t>pada tahun 2024 sehingga dapat memberikan gambaran mengenai</w:t>
      </w:r>
      <w:r>
        <w:rPr>
          <w:color w:val="221F1F"/>
          <w:spacing w:val="40"/>
        </w:rPr>
        <w:t> </w:t>
      </w:r>
      <w:r>
        <w:rPr>
          <w:color w:val="221F1F"/>
        </w:rPr>
        <w:t>pencapaian kinerja Dinas Pendidikan Kabupaten Banjar dalam rangka mewujudkan visi dan misinya serta.Keberhasilan pencapaian target kinerja pembangunan pendidikan di Kabupaten Banjar bergantung pada kemitraan antara Pemerintah Pusat dan Pemerintah Kabupaten banjar serta</w:t>
      </w:r>
      <w:r>
        <w:rPr>
          <w:color w:val="221F1F"/>
          <w:spacing w:val="40"/>
        </w:rPr>
        <w:t> </w:t>
      </w:r>
      <w:r>
        <w:rPr>
          <w:color w:val="221F1F"/>
        </w:rPr>
        <w:t>peran serta masyarakat dan </w:t>
      </w:r>
      <w:r>
        <w:rPr>
          <w:i/>
          <w:color w:val="221F1F"/>
        </w:rPr>
        <w:t>stakeholders </w:t>
      </w:r>
      <w:r>
        <w:rPr>
          <w:color w:val="221F1F"/>
        </w:rPr>
        <w:t>pendidikan utamanya dalam pelaksanaan rencana kerja SKPD.</w:t>
      </w:r>
    </w:p>
    <w:p>
      <w:pPr>
        <w:pStyle w:val="BodyText"/>
        <w:spacing w:line="307" w:lineRule="auto"/>
        <w:ind w:left="1829" w:right="1561" w:firstLine="359"/>
        <w:jc w:val="both"/>
      </w:pPr>
      <w:r>
        <w:rPr>
          <w:color w:val="221F1F"/>
        </w:rPr>
        <w:t>Harapan kami semoga profil ini bermanfaat bagi upaya evaluasi dalam rangka peningkatan</w:t>
      </w:r>
      <w:r>
        <w:rPr>
          <w:color w:val="221F1F"/>
          <w:spacing w:val="-14"/>
        </w:rPr>
        <w:t> </w:t>
      </w:r>
      <w:r>
        <w:rPr>
          <w:color w:val="221F1F"/>
        </w:rPr>
        <w:t>mutu</w:t>
      </w:r>
      <w:r>
        <w:rPr>
          <w:color w:val="221F1F"/>
          <w:spacing w:val="-13"/>
        </w:rPr>
        <w:t> </w:t>
      </w:r>
      <w:r>
        <w:rPr>
          <w:color w:val="221F1F"/>
        </w:rPr>
        <w:t>Pendidikan</w:t>
      </w:r>
      <w:r>
        <w:rPr>
          <w:color w:val="221F1F"/>
          <w:spacing w:val="-13"/>
        </w:rPr>
        <w:t> </w:t>
      </w:r>
      <w:r>
        <w:rPr>
          <w:color w:val="221F1F"/>
        </w:rPr>
        <w:t>di</w:t>
      </w:r>
      <w:r>
        <w:rPr>
          <w:color w:val="221F1F"/>
          <w:spacing w:val="-13"/>
        </w:rPr>
        <w:t> </w:t>
      </w:r>
      <w:r>
        <w:rPr>
          <w:color w:val="221F1F"/>
        </w:rPr>
        <w:t>Kabupaten</w:t>
      </w:r>
      <w:r>
        <w:rPr>
          <w:color w:val="221F1F"/>
          <w:spacing w:val="-14"/>
        </w:rPr>
        <w:t> </w:t>
      </w:r>
      <w:r>
        <w:rPr>
          <w:color w:val="221F1F"/>
        </w:rPr>
        <w:t>Banjar</w:t>
      </w:r>
      <w:r>
        <w:rPr>
          <w:color w:val="221F1F"/>
          <w:spacing w:val="-13"/>
        </w:rPr>
        <w:t> </w:t>
      </w:r>
      <w:r>
        <w:rPr>
          <w:color w:val="221F1F"/>
        </w:rPr>
        <w:t>pada</w:t>
      </w:r>
      <w:r>
        <w:rPr>
          <w:color w:val="221F1F"/>
          <w:spacing w:val="-13"/>
        </w:rPr>
        <w:t> </w:t>
      </w:r>
      <w:r>
        <w:rPr>
          <w:color w:val="221F1F"/>
        </w:rPr>
        <w:t>otonomi</w:t>
      </w:r>
      <w:r>
        <w:rPr>
          <w:color w:val="221F1F"/>
          <w:spacing w:val="-13"/>
        </w:rPr>
        <w:t> </w:t>
      </w:r>
      <w:r>
        <w:rPr>
          <w:color w:val="221F1F"/>
        </w:rPr>
        <w:t>daerah</w:t>
      </w:r>
      <w:r>
        <w:rPr>
          <w:color w:val="221F1F"/>
          <w:spacing w:val="-9"/>
        </w:rPr>
        <w:t> </w:t>
      </w:r>
      <w:r>
        <w:rPr>
          <w:color w:val="221F1F"/>
        </w:rPr>
        <w:t>dan</w:t>
      </w:r>
      <w:r>
        <w:rPr>
          <w:color w:val="221F1F"/>
          <w:spacing w:val="-14"/>
        </w:rPr>
        <w:t> </w:t>
      </w:r>
      <w:r>
        <w:rPr>
          <w:color w:val="221F1F"/>
        </w:rPr>
        <w:t>dalam kerangka Negara Kesatuan Republik Indonesia.</w:t>
      </w:r>
    </w:p>
    <w:sectPr>
      <w:pgSz w:w="11910" w:h="16840"/>
      <w:pgMar w:header="0" w:footer="1427" w:top="0" w:bottom="192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w:altName w:val="Cambria"/>
    <w:charset w:val="1"/>
    <w:family w:val="roman"/>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66432">
              <wp:simplePos x="0" y="0"/>
              <wp:positionH relativeFrom="page">
                <wp:posOffset>0</wp:posOffset>
              </wp:positionH>
              <wp:positionV relativeFrom="page">
                <wp:posOffset>9420817</wp:posOffset>
              </wp:positionV>
              <wp:extent cx="7560309" cy="1271270"/>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7560309" cy="1271270"/>
                        <a:chExt cx="7560309" cy="1271270"/>
                      </a:xfrm>
                    </wpg:grpSpPr>
                    <pic:pic>
                      <pic:nvPicPr>
                        <pic:cNvPr id="62" name="Image 62"/>
                        <pic:cNvPicPr/>
                      </pic:nvPicPr>
                      <pic:blipFill>
                        <a:blip r:embed="rId1" cstate="print"/>
                        <a:stretch>
                          <a:fillRect/>
                        </a:stretch>
                      </pic:blipFill>
                      <pic:spPr>
                        <a:xfrm>
                          <a:off x="6098737" y="0"/>
                          <a:ext cx="1461262" cy="1023015"/>
                        </a:xfrm>
                        <a:prstGeom prst="rect">
                          <a:avLst/>
                        </a:prstGeom>
                      </pic:spPr>
                    </pic:pic>
                    <wps:wsp>
                      <wps:cNvPr id="63" name="Graphic 63"/>
                      <wps:cNvSpPr/>
                      <wps:spPr>
                        <a:xfrm>
                          <a:off x="0" y="1001114"/>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64" name="Graphic 64"/>
                      <wps:cNvSpPr/>
                      <wps:spPr>
                        <a:xfrm>
                          <a:off x="1175055" y="595463"/>
                          <a:ext cx="3832860" cy="262255"/>
                        </a:xfrm>
                        <a:custGeom>
                          <a:avLst/>
                          <a:gdLst/>
                          <a:ahLst/>
                          <a:cxnLst/>
                          <a:rect l="l" t="t" r="r" b="b"/>
                          <a:pathLst>
                            <a:path w="3832860" h="262255">
                              <a:moveTo>
                                <a:pt x="3788745" y="0"/>
                              </a:moveTo>
                              <a:lnTo>
                                <a:pt x="43701" y="0"/>
                              </a:lnTo>
                              <a:lnTo>
                                <a:pt x="26690" y="3434"/>
                              </a:lnTo>
                              <a:lnTo>
                                <a:pt x="12799" y="12799"/>
                              </a:lnTo>
                              <a:lnTo>
                                <a:pt x="3434" y="26690"/>
                              </a:lnTo>
                              <a:lnTo>
                                <a:pt x="0" y="43701"/>
                              </a:lnTo>
                              <a:lnTo>
                                <a:pt x="0" y="218480"/>
                              </a:lnTo>
                              <a:lnTo>
                                <a:pt x="3434" y="235491"/>
                              </a:lnTo>
                              <a:lnTo>
                                <a:pt x="12799" y="249381"/>
                              </a:lnTo>
                              <a:lnTo>
                                <a:pt x="26690" y="258747"/>
                              </a:lnTo>
                              <a:lnTo>
                                <a:pt x="43701" y="262181"/>
                              </a:lnTo>
                              <a:lnTo>
                                <a:pt x="3788745" y="262181"/>
                              </a:lnTo>
                              <a:lnTo>
                                <a:pt x="3805747" y="258747"/>
                              </a:lnTo>
                              <a:lnTo>
                                <a:pt x="3819629" y="249381"/>
                              </a:lnTo>
                              <a:lnTo>
                                <a:pt x="3828989" y="235491"/>
                              </a:lnTo>
                              <a:lnTo>
                                <a:pt x="3832421" y="218480"/>
                              </a:lnTo>
                              <a:lnTo>
                                <a:pt x="3832421" y="43701"/>
                              </a:lnTo>
                              <a:lnTo>
                                <a:pt x="3828989" y="26690"/>
                              </a:lnTo>
                              <a:lnTo>
                                <a:pt x="3819629" y="12799"/>
                              </a:lnTo>
                              <a:lnTo>
                                <a:pt x="3805747" y="3434"/>
                              </a:lnTo>
                              <a:lnTo>
                                <a:pt x="3788745" y="0"/>
                              </a:lnTo>
                              <a:close/>
                            </a:path>
                          </a:pathLst>
                        </a:custGeom>
                        <a:solidFill>
                          <a:srgbClr val="D9D9D9"/>
                        </a:solidFill>
                      </wps:spPr>
                      <wps:bodyPr wrap="square" lIns="0" tIns="0" rIns="0" bIns="0" rtlCol="0">
                        <a:prstTxWarp prst="textNoShape">
                          <a:avLst/>
                        </a:prstTxWarp>
                        <a:noAutofit/>
                      </wps:bodyPr>
                    </wps:wsp>
                    <wps:wsp>
                      <wps:cNvPr id="65" name="Graphic 65"/>
                      <wps:cNvSpPr/>
                      <wps:spPr>
                        <a:xfrm>
                          <a:off x="1175055" y="595463"/>
                          <a:ext cx="3832860" cy="262255"/>
                        </a:xfrm>
                        <a:custGeom>
                          <a:avLst/>
                          <a:gdLst/>
                          <a:ahLst/>
                          <a:cxnLst/>
                          <a:rect l="l" t="t" r="r" b="b"/>
                          <a:pathLst>
                            <a:path w="3832860" h="262255">
                              <a:moveTo>
                                <a:pt x="0" y="43701"/>
                              </a:moveTo>
                              <a:lnTo>
                                <a:pt x="3434" y="26690"/>
                              </a:lnTo>
                              <a:lnTo>
                                <a:pt x="12799" y="12799"/>
                              </a:lnTo>
                              <a:lnTo>
                                <a:pt x="26690" y="3434"/>
                              </a:lnTo>
                              <a:lnTo>
                                <a:pt x="43701" y="0"/>
                              </a:lnTo>
                              <a:lnTo>
                                <a:pt x="3788745" y="0"/>
                              </a:lnTo>
                              <a:lnTo>
                                <a:pt x="3805747" y="3434"/>
                              </a:lnTo>
                              <a:lnTo>
                                <a:pt x="3819629" y="12799"/>
                              </a:lnTo>
                              <a:lnTo>
                                <a:pt x="3828989" y="26690"/>
                              </a:lnTo>
                              <a:lnTo>
                                <a:pt x="3832421" y="43701"/>
                              </a:lnTo>
                              <a:lnTo>
                                <a:pt x="3832421" y="218480"/>
                              </a:lnTo>
                              <a:lnTo>
                                <a:pt x="3828989" y="235491"/>
                              </a:lnTo>
                              <a:lnTo>
                                <a:pt x="3819629" y="249381"/>
                              </a:lnTo>
                              <a:lnTo>
                                <a:pt x="3805747" y="258747"/>
                              </a:lnTo>
                              <a:lnTo>
                                <a:pt x="3788745" y="262181"/>
                              </a:lnTo>
                              <a:lnTo>
                                <a:pt x="43701" y="262181"/>
                              </a:lnTo>
                              <a:lnTo>
                                <a:pt x="26690" y="258747"/>
                              </a:lnTo>
                              <a:lnTo>
                                <a:pt x="12799" y="249381"/>
                              </a:lnTo>
                              <a:lnTo>
                                <a:pt x="3434" y="235491"/>
                              </a:lnTo>
                              <a:lnTo>
                                <a:pt x="0" y="218480"/>
                              </a:lnTo>
                              <a:lnTo>
                                <a:pt x="0" y="43701"/>
                              </a:lnTo>
                              <a:close/>
                            </a:path>
                          </a:pathLst>
                        </a:custGeom>
                        <a:ln w="25392">
                          <a:solidFill>
                            <a:srgbClr val="385D89"/>
                          </a:solidFill>
                          <a:prstDash val="solid"/>
                        </a:ln>
                      </wps:spPr>
                      <wps:bodyPr wrap="square" lIns="0" tIns="0" rIns="0" bIns="0" rtlCol="0">
                        <a:prstTxWarp prst="textNoShape">
                          <a:avLst/>
                        </a:prstTxWarp>
                        <a:noAutofit/>
                      </wps:bodyPr>
                    </wps:wsp>
                    <pic:pic>
                      <pic:nvPicPr>
                        <pic:cNvPr id="66" name="Image 66"/>
                        <pic:cNvPicPr/>
                      </pic:nvPicPr>
                      <pic:blipFill>
                        <a:blip r:embed="rId2" cstate="print"/>
                        <a:stretch>
                          <a:fillRect/>
                        </a:stretch>
                      </pic:blipFill>
                      <pic:spPr>
                        <a:xfrm>
                          <a:off x="1224952" y="666563"/>
                          <a:ext cx="3757131" cy="118838"/>
                        </a:xfrm>
                        <a:prstGeom prst="rect">
                          <a:avLst/>
                        </a:prstGeom>
                      </pic:spPr>
                    </pic:pic>
                  </wpg:wgp>
                </a:graphicData>
              </a:graphic>
            </wp:anchor>
          </w:drawing>
        </mc:Choice>
        <mc:Fallback>
          <w:pict>
            <v:group style="position:absolute;margin-left:0pt;margin-top:741.796692pt;width:595.3pt;height:100.1pt;mso-position-horizontal-relative:page;mso-position-vertical-relative:page;z-index:-18050048" id="docshapegroup60" coordorigin="0,14836" coordsize="11906,2002">
              <v:shape style="position:absolute;left:9604;top:14835;width:2302;height:1612" type="#_x0000_t75" id="docshape61" stroked="false">
                <v:imagedata r:id="rId1" o:title=""/>
              </v:shape>
              <v:rect style="position:absolute;left:0;top:16412;width:11892;height:425" id="docshape62" filled="true" fillcolor="#4f81bc" stroked="false">
                <v:fill type="solid"/>
              </v:rect>
              <v:shape style="position:absolute;left:1850;top:15773;width:6036;height:413" id="docshape63" coordorigin="1850,15774" coordsize="6036,413" path="m7817,15774l1919,15774,1893,15779,1871,15794,1856,15816,1850,15842,1850,16118,1856,16145,1871,16166,1893,16181,1919,16187,7817,16187,7844,16181,7866,16166,7880,16145,7886,16118,7886,15842,7880,15816,7866,15794,7844,15779,7817,15774xe" filled="true" fillcolor="#d9d9d9" stroked="false">
                <v:path arrowok="t"/>
                <v:fill type="solid"/>
              </v:shape>
              <v:shape style="position:absolute;left:1850;top:15773;width:6036;height:413" id="docshape64" coordorigin="1850,15774" coordsize="6036,413" path="m1850,15842l1856,15816,1871,15794,1893,15779,1919,15774,7817,15774,7844,15779,7866,15794,7880,15816,7886,15842,7886,16118,7880,16145,7866,16166,7844,16181,7817,16187,1919,16187,1893,16181,1871,16166,1856,16145,1850,16118,1850,15842xe" filled="false" stroked="true" strokeweight="1.99944pt" strokecolor="#385d89">
                <v:path arrowok="t"/>
                <v:stroke dashstyle="solid"/>
              </v:shape>
              <v:shape style="position:absolute;left:1929;top:15885;width:5917;height:188" type="#_x0000_t75" id="docshape65" stroked="false">
                <v:imagedata r:id="rId2" o:title=""/>
              </v:shape>
              <w10:wrap type="none"/>
            </v:group>
          </w:pict>
        </mc:Fallback>
      </mc:AlternateContent>
    </w:r>
    <w:r>
      <w:rPr>
        <w:sz w:val="20"/>
      </w:rPr>
      <mc:AlternateContent>
        <mc:Choice Requires="wps">
          <w:drawing>
            <wp:anchor distT="0" distB="0" distL="0" distR="0" allowOverlap="1" layoutInCell="1" locked="0" behindDoc="1" simplePos="0" relativeHeight="485266944">
              <wp:simplePos x="0" y="0"/>
              <wp:positionH relativeFrom="page">
                <wp:posOffset>1279924</wp:posOffset>
              </wp:positionH>
              <wp:positionV relativeFrom="page">
                <wp:posOffset>10082736</wp:posOffset>
              </wp:positionV>
              <wp:extent cx="3578860" cy="14351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3578860" cy="143510"/>
                      </a:xfrm>
                      <a:prstGeom prst="rect">
                        <a:avLst/>
                      </a:prstGeom>
                    </wps:spPr>
                    <wps:txbx>
                      <w:txbxContent>
                        <w:p>
                          <w:pPr>
                            <w:spacing w:before="18"/>
                            <w:ind w:left="20" w:right="0" w:firstLine="0"/>
                            <w:jc w:val="left"/>
                            <w:rPr>
                              <w:b/>
                              <w:sz w:val="16"/>
                            </w:rPr>
                          </w:pPr>
                          <w:r>
                            <w:rPr>
                              <w:b/>
                              <w:spacing w:val="-2"/>
                              <w:sz w:val="16"/>
                            </w:rPr>
                            <w:t>PROFIL</w:t>
                          </w:r>
                          <w:r>
                            <w:rPr>
                              <w:b/>
                              <w:spacing w:val="5"/>
                              <w:sz w:val="16"/>
                            </w:rPr>
                            <w:t> </w:t>
                          </w:r>
                          <w:r>
                            <w:rPr>
                              <w:b/>
                              <w:spacing w:val="-2"/>
                              <w:sz w:val="16"/>
                            </w:rPr>
                            <w:t>PENDIDIKAN</w:t>
                          </w:r>
                          <w:r>
                            <w:rPr>
                              <w:b/>
                              <w:spacing w:val="4"/>
                              <w:sz w:val="16"/>
                            </w:rPr>
                            <w:t> </w:t>
                          </w:r>
                          <w:r>
                            <w:rPr>
                              <w:b/>
                              <w:spacing w:val="-2"/>
                              <w:sz w:val="16"/>
                            </w:rPr>
                            <w:t>TAHUN</w:t>
                          </w:r>
                          <w:r>
                            <w:rPr>
                              <w:b/>
                              <w:spacing w:val="-1"/>
                              <w:sz w:val="16"/>
                            </w:rPr>
                            <w:t> </w:t>
                          </w:r>
                          <w:r>
                            <w:rPr>
                              <w:b/>
                              <w:spacing w:val="-2"/>
                              <w:sz w:val="16"/>
                            </w:rPr>
                            <w:t>2024</w:t>
                          </w:r>
                          <w:r>
                            <w:rPr>
                              <w:b/>
                              <w:spacing w:val="4"/>
                              <w:sz w:val="16"/>
                            </w:rPr>
                            <w:t> </w:t>
                          </w:r>
                          <w:r>
                            <w:rPr>
                              <w:b/>
                              <w:spacing w:val="-2"/>
                              <w:sz w:val="16"/>
                            </w:rPr>
                            <w:t>DINAS</w:t>
                          </w:r>
                          <w:r>
                            <w:rPr>
                              <w:b/>
                              <w:spacing w:val="6"/>
                              <w:sz w:val="16"/>
                            </w:rPr>
                            <w:t> </w:t>
                          </w:r>
                          <w:r>
                            <w:rPr>
                              <w:b/>
                              <w:spacing w:val="-2"/>
                              <w:sz w:val="16"/>
                            </w:rPr>
                            <w:t>PENDIDIKAN</w:t>
                          </w:r>
                          <w:r>
                            <w:rPr>
                              <w:b/>
                              <w:spacing w:val="5"/>
                              <w:sz w:val="16"/>
                            </w:rPr>
                            <w:t> </w:t>
                          </w:r>
                          <w:r>
                            <w:rPr>
                              <w:b/>
                              <w:spacing w:val="-2"/>
                              <w:sz w:val="16"/>
                            </w:rPr>
                            <w:t>KABUPATEN</w:t>
                          </w:r>
                          <w:r>
                            <w:rPr>
                              <w:b/>
                              <w:spacing w:val="4"/>
                              <w:sz w:val="16"/>
                            </w:rPr>
                            <w:t> </w:t>
                          </w:r>
                          <w:r>
                            <w:rPr>
                              <w:b/>
                              <w:spacing w:val="-2"/>
                              <w:sz w:val="16"/>
                            </w:rPr>
                            <w:t>BANJAR</w:t>
                          </w:r>
                        </w:p>
                      </w:txbxContent>
                    </wps:txbx>
                    <wps:bodyPr wrap="square" lIns="0" tIns="0" rIns="0" bIns="0" rtlCol="0">
                      <a:noAutofit/>
                    </wps:bodyPr>
                  </wps:wsp>
                </a:graphicData>
              </a:graphic>
            </wp:anchor>
          </w:drawing>
        </mc:Choice>
        <mc:Fallback>
          <w:pict>
            <v:shape style="position:absolute;margin-left:100.781494pt;margin-top:793.91626pt;width:281.8pt;height:11.3pt;mso-position-horizontal-relative:page;mso-position-vertical-relative:page;z-index:-18049536" type="#_x0000_t202" id="docshape66" filled="false" stroked="false">
              <v:textbox inset="0,0,0,0">
                <w:txbxContent>
                  <w:p>
                    <w:pPr>
                      <w:spacing w:before="18"/>
                      <w:ind w:left="20" w:right="0" w:firstLine="0"/>
                      <w:jc w:val="left"/>
                      <w:rPr>
                        <w:b/>
                        <w:sz w:val="16"/>
                      </w:rPr>
                    </w:pPr>
                    <w:r>
                      <w:rPr>
                        <w:b/>
                        <w:spacing w:val="-2"/>
                        <w:sz w:val="16"/>
                      </w:rPr>
                      <w:t>PROFIL</w:t>
                    </w:r>
                    <w:r>
                      <w:rPr>
                        <w:b/>
                        <w:spacing w:val="5"/>
                        <w:sz w:val="16"/>
                      </w:rPr>
                      <w:t> </w:t>
                    </w:r>
                    <w:r>
                      <w:rPr>
                        <w:b/>
                        <w:spacing w:val="-2"/>
                        <w:sz w:val="16"/>
                      </w:rPr>
                      <w:t>PENDIDIKAN</w:t>
                    </w:r>
                    <w:r>
                      <w:rPr>
                        <w:b/>
                        <w:spacing w:val="4"/>
                        <w:sz w:val="16"/>
                      </w:rPr>
                      <w:t> </w:t>
                    </w:r>
                    <w:r>
                      <w:rPr>
                        <w:b/>
                        <w:spacing w:val="-2"/>
                        <w:sz w:val="16"/>
                      </w:rPr>
                      <w:t>TAHUN</w:t>
                    </w:r>
                    <w:r>
                      <w:rPr>
                        <w:b/>
                        <w:spacing w:val="-1"/>
                        <w:sz w:val="16"/>
                      </w:rPr>
                      <w:t> </w:t>
                    </w:r>
                    <w:r>
                      <w:rPr>
                        <w:b/>
                        <w:spacing w:val="-2"/>
                        <w:sz w:val="16"/>
                      </w:rPr>
                      <w:t>2024</w:t>
                    </w:r>
                    <w:r>
                      <w:rPr>
                        <w:b/>
                        <w:spacing w:val="4"/>
                        <w:sz w:val="16"/>
                      </w:rPr>
                      <w:t> </w:t>
                    </w:r>
                    <w:r>
                      <w:rPr>
                        <w:b/>
                        <w:spacing w:val="-2"/>
                        <w:sz w:val="16"/>
                      </w:rPr>
                      <w:t>DINAS</w:t>
                    </w:r>
                    <w:r>
                      <w:rPr>
                        <w:b/>
                        <w:spacing w:val="6"/>
                        <w:sz w:val="16"/>
                      </w:rPr>
                      <w:t> </w:t>
                    </w:r>
                    <w:r>
                      <w:rPr>
                        <w:b/>
                        <w:spacing w:val="-2"/>
                        <w:sz w:val="16"/>
                      </w:rPr>
                      <w:t>PENDIDIKAN</w:t>
                    </w:r>
                    <w:r>
                      <w:rPr>
                        <w:b/>
                        <w:spacing w:val="5"/>
                        <w:sz w:val="16"/>
                      </w:rPr>
                      <w:t> </w:t>
                    </w:r>
                    <w:r>
                      <w:rPr>
                        <w:b/>
                        <w:spacing w:val="-2"/>
                        <w:sz w:val="16"/>
                      </w:rPr>
                      <w:t>KABUPATEN</w:t>
                    </w:r>
                    <w:r>
                      <w:rPr>
                        <w:b/>
                        <w:spacing w:val="4"/>
                        <w:sz w:val="16"/>
                      </w:rPr>
                      <w:t> </w:t>
                    </w:r>
                    <w:r>
                      <w:rPr>
                        <w:b/>
                        <w:spacing w:val="-2"/>
                        <w:sz w:val="16"/>
                      </w:rPr>
                      <w:t>BANJAR</w:t>
                    </w:r>
                  </w:p>
                </w:txbxContent>
              </v:textbox>
              <w10:wrap type="none"/>
            </v:shape>
          </w:pict>
        </mc:Fallback>
      </mc:AlternateContent>
    </w:r>
    <w:r>
      <w:rPr>
        <w:sz w:val="20"/>
      </w:rPr>
      <mc:AlternateContent>
        <mc:Choice Requires="wps">
          <w:drawing>
            <wp:anchor distT="0" distB="0" distL="0" distR="0" allowOverlap="1" layoutInCell="1" locked="0" behindDoc="1" simplePos="0" relativeHeight="485267456">
              <wp:simplePos x="0" y="0"/>
              <wp:positionH relativeFrom="page">
                <wp:posOffset>7189731</wp:posOffset>
              </wp:positionH>
              <wp:positionV relativeFrom="page">
                <wp:posOffset>10167589</wp:posOffset>
              </wp:positionV>
              <wp:extent cx="235585" cy="20447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35585" cy="204470"/>
                      </a:xfrm>
                      <a:prstGeom prst="rect">
                        <a:avLst/>
                      </a:prstGeom>
                    </wps:spPr>
                    <wps:txbx>
                      <w:txbxContent>
                        <w:p>
                          <w:pPr>
                            <w:spacing w:before="20"/>
                            <w:ind w:left="60" w:right="0" w:firstLine="0"/>
                            <w:jc w:val="left"/>
                            <w:rPr>
                              <w:b/>
                              <w:sz w:val="24"/>
                            </w:rPr>
                          </w:pPr>
                          <w:r>
                            <w:rPr>
                              <w:b/>
                              <w:spacing w:val="-5"/>
                              <w:sz w:val="24"/>
                            </w:rPr>
                            <w:fldChar w:fldCharType="begin"/>
                          </w:r>
                          <w:r>
                            <w:rPr>
                              <w:b/>
                              <w:spacing w:val="-5"/>
                              <w:sz w:val="24"/>
                            </w:rPr>
                            <w:instrText> PAGE  \* roman </w:instrText>
                          </w:r>
                          <w:r>
                            <w:rPr>
                              <w:b/>
                              <w:spacing w:val="-5"/>
                              <w:sz w:val="24"/>
                            </w:rPr>
                            <w:fldChar w:fldCharType="separate"/>
                          </w:r>
                          <w:r>
                            <w:rPr>
                              <w:b/>
                              <w:spacing w:val="-5"/>
                              <w:sz w:val="24"/>
                            </w:rPr>
                            <w:t>iii</w:t>
                          </w:r>
                          <w:r>
                            <w:rPr>
                              <w:b/>
                              <w:spacing w:val="-5"/>
                              <w:sz w:val="24"/>
                            </w:rPr>
                            <w:fldChar w:fldCharType="end"/>
                          </w:r>
                        </w:p>
                      </w:txbxContent>
                    </wps:txbx>
                    <wps:bodyPr wrap="square" lIns="0" tIns="0" rIns="0" bIns="0" rtlCol="0">
                      <a:noAutofit/>
                    </wps:bodyPr>
                  </wps:wsp>
                </a:graphicData>
              </a:graphic>
            </wp:anchor>
          </w:drawing>
        </mc:Choice>
        <mc:Fallback>
          <w:pict>
            <v:shape style="position:absolute;margin-left:566.120605pt;margin-top:800.597595pt;width:18.55pt;height:16.1pt;mso-position-horizontal-relative:page;mso-position-vertical-relative:page;z-index:-18049024" type="#_x0000_t202" id="docshape67" filled="false" stroked="false">
              <v:textbox inset="0,0,0,0">
                <w:txbxContent>
                  <w:p>
                    <w:pPr>
                      <w:spacing w:before="20"/>
                      <w:ind w:left="60" w:right="0" w:firstLine="0"/>
                      <w:jc w:val="left"/>
                      <w:rPr>
                        <w:b/>
                        <w:sz w:val="24"/>
                      </w:rPr>
                    </w:pPr>
                    <w:r>
                      <w:rPr>
                        <w:b/>
                        <w:spacing w:val="-5"/>
                        <w:sz w:val="24"/>
                      </w:rPr>
                      <w:fldChar w:fldCharType="begin"/>
                    </w:r>
                    <w:r>
                      <w:rPr>
                        <w:b/>
                        <w:spacing w:val="-5"/>
                        <w:sz w:val="24"/>
                      </w:rPr>
                      <w:instrText> PAGE  \* roman </w:instrText>
                    </w:r>
                    <w:r>
                      <w:rPr>
                        <w:b/>
                        <w:spacing w:val="-5"/>
                        <w:sz w:val="24"/>
                      </w:rPr>
                      <w:fldChar w:fldCharType="separate"/>
                    </w:r>
                    <w:r>
                      <w:rPr>
                        <w:b/>
                        <w:spacing w:val="-5"/>
                        <w:sz w:val="24"/>
                      </w:rPr>
                      <w:t>iii</w:t>
                    </w:r>
                    <w:r>
                      <w:rPr>
                        <w:b/>
                        <w:spacing w:val="-5"/>
                        <w:sz w:val="2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67968">
              <wp:simplePos x="0" y="0"/>
              <wp:positionH relativeFrom="page">
                <wp:posOffset>0</wp:posOffset>
              </wp:positionH>
              <wp:positionV relativeFrom="page">
                <wp:posOffset>9420817</wp:posOffset>
              </wp:positionV>
              <wp:extent cx="7560309" cy="1271270"/>
              <wp:effectExtent l="0" t="0" r="0" b="0"/>
              <wp:wrapNone/>
              <wp:docPr id="81" name="Group 81"/>
              <wp:cNvGraphicFramePr>
                <a:graphicFrameLocks/>
              </wp:cNvGraphicFramePr>
              <a:graphic>
                <a:graphicData uri="http://schemas.microsoft.com/office/word/2010/wordprocessingGroup">
                  <wpg:wgp>
                    <wpg:cNvPr id="81" name="Group 81"/>
                    <wpg:cNvGrpSpPr/>
                    <wpg:grpSpPr>
                      <a:xfrm>
                        <a:off x="0" y="0"/>
                        <a:ext cx="7560309" cy="1271270"/>
                        <a:chExt cx="7560309" cy="1271270"/>
                      </a:xfrm>
                    </wpg:grpSpPr>
                    <pic:pic>
                      <pic:nvPicPr>
                        <pic:cNvPr id="82" name="Image 82"/>
                        <pic:cNvPicPr/>
                      </pic:nvPicPr>
                      <pic:blipFill>
                        <a:blip r:embed="rId1" cstate="print"/>
                        <a:stretch>
                          <a:fillRect/>
                        </a:stretch>
                      </pic:blipFill>
                      <pic:spPr>
                        <a:xfrm>
                          <a:off x="6098737" y="0"/>
                          <a:ext cx="1461262" cy="1023015"/>
                        </a:xfrm>
                        <a:prstGeom prst="rect">
                          <a:avLst/>
                        </a:prstGeom>
                      </pic:spPr>
                    </pic:pic>
                    <wps:wsp>
                      <wps:cNvPr id="83" name="Graphic 83"/>
                      <wps:cNvSpPr/>
                      <wps:spPr>
                        <a:xfrm>
                          <a:off x="0" y="1001114"/>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84" name="Graphic 84"/>
                      <wps:cNvSpPr/>
                      <wps:spPr>
                        <a:xfrm>
                          <a:off x="1175055" y="595463"/>
                          <a:ext cx="3832860" cy="262255"/>
                        </a:xfrm>
                        <a:custGeom>
                          <a:avLst/>
                          <a:gdLst/>
                          <a:ahLst/>
                          <a:cxnLst/>
                          <a:rect l="l" t="t" r="r" b="b"/>
                          <a:pathLst>
                            <a:path w="3832860" h="262255">
                              <a:moveTo>
                                <a:pt x="3788745" y="0"/>
                              </a:moveTo>
                              <a:lnTo>
                                <a:pt x="43701" y="0"/>
                              </a:lnTo>
                              <a:lnTo>
                                <a:pt x="26690" y="3434"/>
                              </a:lnTo>
                              <a:lnTo>
                                <a:pt x="12799" y="12799"/>
                              </a:lnTo>
                              <a:lnTo>
                                <a:pt x="3434" y="26690"/>
                              </a:lnTo>
                              <a:lnTo>
                                <a:pt x="0" y="43701"/>
                              </a:lnTo>
                              <a:lnTo>
                                <a:pt x="0" y="218480"/>
                              </a:lnTo>
                              <a:lnTo>
                                <a:pt x="3434" y="235491"/>
                              </a:lnTo>
                              <a:lnTo>
                                <a:pt x="12799" y="249381"/>
                              </a:lnTo>
                              <a:lnTo>
                                <a:pt x="26690" y="258747"/>
                              </a:lnTo>
                              <a:lnTo>
                                <a:pt x="43701" y="262181"/>
                              </a:lnTo>
                              <a:lnTo>
                                <a:pt x="3788745" y="262181"/>
                              </a:lnTo>
                              <a:lnTo>
                                <a:pt x="3805747" y="258747"/>
                              </a:lnTo>
                              <a:lnTo>
                                <a:pt x="3819629" y="249381"/>
                              </a:lnTo>
                              <a:lnTo>
                                <a:pt x="3828989" y="235491"/>
                              </a:lnTo>
                              <a:lnTo>
                                <a:pt x="3832421" y="218480"/>
                              </a:lnTo>
                              <a:lnTo>
                                <a:pt x="3832421" y="43701"/>
                              </a:lnTo>
                              <a:lnTo>
                                <a:pt x="3828989" y="26690"/>
                              </a:lnTo>
                              <a:lnTo>
                                <a:pt x="3819629" y="12799"/>
                              </a:lnTo>
                              <a:lnTo>
                                <a:pt x="3805747" y="3434"/>
                              </a:lnTo>
                              <a:lnTo>
                                <a:pt x="3788745" y="0"/>
                              </a:lnTo>
                              <a:close/>
                            </a:path>
                          </a:pathLst>
                        </a:custGeom>
                        <a:solidFill>
                          <a:srgbClr val="D9D9D9"/>
                        </a:solidFill>
                      </wps:spPr>
                      <wps:bodyPr wrap="square" lIns="0" tIns="0" rIns="0" bIns="0" rtlCol="0">
                        <a:prstTxWarp prst="textNoShape">
                          <a:avLst/>
                        </a:prstTxWarp>
                        <a:noAutofit/>
                      </wps:bodyPr>
                    </wps:wsp>
                    <wps:wsp>
                      <wps:cNvPr id="85" name="Graphic 85"/>
                      <wps:cNvSpPr/>
                      <wps:spPr>
                        <a:xfrm>
                          <a:off x="1175055" y="595463"/>
                          <a:ext cx="3832860" cy="262255"/>
                        </a:xfrm>
                        <a:custGeom>
                          <a:avLst/>
                          <a:gdLst/>
                          <a:ahLst/>
                          <a:cxnLst/>
                          <a:rect l="l" t="t" r="r" b="b"/>
                          <a:pathLst>
                            <a:path w="3832860" h="262255">
                              <a:moveTo>
                                <a:pt x="0" y="43701"/>
                              </a:moveTo>
                              <a:lnTo>
                                <a:pt x="3434" y="26690"/>
                              </a:lnTo>
                              <a:lnTo>
                                <a:pt x="12799" y="12799"/>
                              </a:lnTo>
                              <a:lnTo>
                                <a:pt x="26690" y="3434"/>
                              </a:lnTo>
                              <a:lnTo>
                                <a:pt x="43701" y="0"/>
                              </a:lnTo>
                              <a:lnTo>
                                <a:pt x="3788745" y="0"/>
                              </a:lnTo>
                              <a:lnTo>
                                <a:pt x="3805747" y="3434"/>
                              </a:lnTo>
                              <a:lnTo>
                                <a:pt x="3819629" y="12799"/>
                              </a:lnTo>
                              <a:lnTo>
                                <a:pt x="3828989" y="26690"/>
                              </a:lnTo>
                              <a:lnTo>
                                <a:pt x="3832421" y="43701"/>
                              </a:lnTo>
                              <a:lnTo>
                                <a:pt x="3832421" y="218480"/>
                              </a:lnTo>
                              <a:lnTo>
                                <a:pt x="3828989" y="235491"/>
                              </a:lnTo>
                              <a:lnTo>
                                <a:pt x="3819629" y="249381"/>
                              </a:lnTo>
                              <a:lnTo>
                                <a:pt x="3805747" y="258747"/>
                              </a:lnTo>
                              <a:lnTo>
                                <a:pt x="3788745" y="262181"/>
                              </a:lnTo>
                              <a:lnTo>
                                <a:pt x="43701" y="262181"/>
                              </a:lnTo>
                              <a:lnTo>
                                <a:pt x="26690" y="258747"/>
                              </a:lnTo>
                              <a:lnTo>
                                <a:pt x="12799" y="249381"/>
                              </a:lnTo>
                              <a:lnTo>
                                <a:pt x="3434" y="235491"/>
                              </a:lnTo>
                              <a:lnTo>
                                <a:pt x="0" y="218480"/>
                              </a:lnTo>
                              <a:lnTo>
                                <a:pt x="0" y="43701"/>
                              </a:lnTo>
                              <a:close/>
                            </a:path>
                          </a:pathLst>
                        </a:custGeom>
                        <a:ln w="25392">
                          <a:solidFill>
                            <a:srgbClr val="385D89"/>
                          </a:solidFill>
                          <a:prstDash val="solid"/>
                        </a:ln>
                      </wps:spPr>
                      <wps:bodyPr wrap="square" lIns="0" tIns="0" rIns="0" bIns="0" rtlCol="0">
                        <a:prstTxWarp prst="textNoShape">
                          <a:avLst/>
                        </a:prstTxWarp>
                        <a:noAutofit/>
                      </wps:bodyPr>
                    </wps:wsp>
                    <pic:pic>
                      <pic:nvPicPr>
                        <pic:cNvPr id="86" name="Image 86"/>
                        <pic:cNvPicPr/>
                      </pic:nvPicPr>
                      <pic:blipFill>
                        <a:blip r:embed="rId2" cstate="print"/>
                        <a:stretch>
                          <a:fillRect/>
                        </a:stretch>
                      </pic:blipFill>
                      <pic:spPr>
                        <a:xfrm>
                          <a:off x="1224952" y="666563"/>
                          <a:ext cx="3757131" cy="118838"/>
                        </a:xfrm>
                        <a:prstGeom prst="rect">
                          <a:avLst/>
                        </a:prstGeom>
                      </pic:spPr>
                    </pic:pic>
                  </wpg:wgp>
                </a:graphicData>
              </a:graphic>
            </wp:anchor>
          </w:drawing>
        </mc:Choice>
        <mc:Fallback>
          <w:pict>
            <v:group style="position:absolute;margin-left:0pt;margin-top:741.796692pt;width:595.3pt;height:100.1pt;mso-position-horizontal-relative:page;mso-position-vertical-relative:page;z-index:-18048512" id="docshapegroup80" coordorigin="0,14836" coordsize="11906,2002">
              <v:shape style="position:absolute;left:9604;top:14835;width:2302;height:1612" type="#_x0000_t75" id="docshape81" stroked="false">
                <v:imagedata r:id="rId1" o:title=""/>
              </v:shape>
              <v:rect style="position:absolute;left:0;top:16412;width:11892;height:425" id="docshape82" filled="true" fillcolor="#4f81bc" stroked="false">
                <v:fill type="solid"/>
              </v:rect>
              <v:shape style="position:absolute;left:1850;top:15773;width:6036;height:413" id="docshape83" coordorigin="1850,15774" coordsize="6036,413" path="m7817,15774l1919,15774,1893,15779,1871,15794,1856,15816,1850,15842,1850,16118,1856,16145,1871,16166,1893,16181,1919,16187,7817,16187,7844,16181,7866,16166,7880,16145,7886,16118,7886,15842,7880,15816,7866,15794,7844,15779,7817,15774xe" filled="true" fillcolor="#d9d9d9" stroked="false">
                <v:path arrowok="t"/>
                <v:fill type="solid"/>
              </v:shape>
              <v:shape style="position:absolute;left:1850;top:15773;width:6036;height:413" id="docshape84" coordorigin="1850,15774" coordsize="6036,413" path="m1850,15842l1856,15816,1871,15794,1893,15779,1919,15774,7817,15774,7844,15779,7866,15794,7880,15816,7886,15842,7886,16118,7880,16145,7866,16166,7844,16181,7817,16187,1919,16187,1893,16181,1871,16166,1856,16145,1850,16118,1850,15842xe" filled="false" stroked="true" strokeweight="1.99944pt" strokecolor="#385d89">
                <v:path arrowok="t"/>
                <v:stroke dashstyle="solid"/>
              </v:shape>
              <v:shape style="position:absolute;left:1929;top:15885;width:5917;height:188" type="#_x0000_t75" id="docshape85" stroked="false">
                <v:imagedata r:id="rId2" o:title=""/>
              </v:shape>
              <w10:wrap type="none"/>
            </v:group>
          </w:pict>
        </mc:Fallback>
      </mc:AlternateContent>
    </w:r>
    <w:r>
      <w:rPr>
        <w:sz w:val="20"/>
      </w:rPr>
      <mc:AlternateContent>
        <mc:Choice Requires="wps">
          <w:drawing>
            <wp:anchor distT="0" distB="0" distL="0" distR="0" allowOverlap="1" layoutInCell="1" locked="0" behindDoc="1" simplePos="0" relativeHeight="485268480">
              <wp:simplePos x="0" y="0"/>
              <wp:positionH relativeFrom="page">
                <wp:posOffset>1279924</wp:posOffset>
              </wp:positionH>
              <wp:positionV relativeFrom="page">
                <wp:posOffset>10082736</wp:posOffset>
              </wp:positionV>
              <wp:extent cx="3578860" cy="14351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3578860" cy="143510"/>
                      </a:xfrm>
                      <a:prstGeom prst="rect">
                        <a:avLst/>
                      </a:prstGeom>
                    </wps:spPr>
                    <wps:txbx>
                      <w:txbxContent>
                        <w:p>
                          <w:pPr>
                            <w:spacing w:before="18"/>
                            <w:ind w:left="20" w:right="0" w:firstLine="0"/>
                            <w:jc w:val="left"/>
                            <w:rPr>
                              <w:b/>
                              <w:sz w:val="16"/>
                            </w:rPr>
                          </w:pPr>
                          <w:r>
                            <w:rPr>
                              <w:b/>
                              <w:spacing w:val="-2"/>
                              <w:sz w:val="16"/>
                            </w:rPr>
                            <w:t>PROFIL</w:t>
                          </w:r>
                          <w:r>
                            <w:rPr>
                              <w:b/>
                              <w:spacing w:val="5"/>
                              <w:sz w:val="16"/>
                            </w:rPr>
                            <w:t> </w:t>
                          </w:r>
                          <w:r>
                            <w:rPr>
                              <w:b/>
                              <w:spacing w:val="-2"/>
                              <w:sz w:val="16"/>
                            </w:rPr>
                            <w:t>PENDIDIKAN</w:t>
                          </w:r>
                          <w:r>
                            <w:rPr>
                              <w:b/>
                              <w:spacing w:val="4"/>
                              <w:sz w:val="16"/>
                            </w:rPr>
                            <w:t> </w:t>
                          </w:r>
                          <w:r>
                            <w:rPr>
                              <w:b/>
                              <w:spacing w:val="-2"/>
                              <w:sz w:val="16"/>
                            </w:rPr>
                            <w:t>TAHUN</w:t>
                          </w:r>
                          <w:r>
                            <w:rPr>
                              <w:b/>
                              <w:spacing w:val="-1"/>
                              <w:sz w:val="16"/>
                            </w:rPr>
                            <w:t> </w:t>
                          </w:r>
                          <w:r>
                            <w:rPr>
                              <w:b/>
                              <w:spacing w:val="-2"/>
                              <w:sz w:val="16"/>
                            </w:rPr>
                            <w:t>2024</w:t>
                          </w:r>
                          <w:r>
                            <w:rPr>
                              <w:b/>
                              <w:spacing w:val="4"/>
                              <w:sz w:val="16"/>
                            </w:rPr>
                            <w:t> </w:t>
                          </w:r>
                          <w:r>
                            <w:rPr>
                              <w:b/>
                              <w:spacing w:val="-2"/>
                              <w:sz w:val="16"/>
                            </w:rPr>
                            <w:t>DINAS</w:t>
                          </w:r>
                          <w:r>
                            <w:rPr>
                              <w:b/>
                              <w:spacing w:val="6"/>
                              <w:sz w:val="16"/>
                            </w:rPr>
                            <w:t> </w:t>
                          </w:r>
                          <w:r>
                            <w:rPr>
                              <w:b/>
                              <w:spacing w:val="-2"/>
                              <w:sz w:val="16"/>
                            </w:rPr>
                            <w:t>PENDIDIKAN</w:t>
                          </w:r>
                          <w:r>
                            <w:rPr>
                              <w:b/>
                              <w:spacing w:val="5"/>
                              <w:sz w:val="16"/>
                            </w:rPr>
                            <w:t> </w:t>
                          </w:r>
                          <w:r>
                            <w:rPr>
                              <w:b/>
                              <w:spacing w:val="-2"/>
                              <w:sz w:val="16"/>
                            </w:rPr>
                            <w:t>KABUPATEN</w:t>
                          </w:r>
                          <w:r>
                            <w:rPr>
                              <w:b/>
                              <w:spacing w:val="4"/>
                              <w:sz w:val="16"/>
                            </w:rPr>
                            <w:t> </w:t>
                          </w:r>
                          <w:r>
                            <w:rPr>
                              <w:b/>
                              <w:spacing w:val="-2"/>
                              <w:sz w:val="16"/>
                            </w:rPr>
                            <w:t>BANJAR</w:t>
                          </w:r>
                        </w:p>
                      </w:txbxContent>
                    </wps:txbx>
                    <wps:bodyPr wrap="square" lIns="0" tIns="0" rIns="0" bIns="0" rtlCol="0">
                      <a:noAutofit/>
                    </wps:bodyPr>
                  </wps:wsp>
                </a:graphicData>
              </a:graphic>
            </wp:anchor>
          </w:drawing>
        </mc:Choice>
        <mc:Fallback>
          <w:pict>
            <v:shape style="position:absolute;margin-left:100.781494pt;margin-top:793.91626pt;width:281.8pt;height:11.3pt;mso-position-horizontal-relative:page;mso-position-vertical-relative:page;z-index:-18048000" type="#_x0000_t202" id="docshape86" filled="false" stroked="false">
              <v:textbox inset="0,0,0,0">
                <w:txbxContent>
                  <w:p>
                    <w:pPr>
                      <w:spacing w:before="18"/>
                      <w:ind w:left="20" w:right="0" w:firstLine="0"/>
                      <w:jc w:val="left"/>
                      <w:rPr>
                        <w:b/>
                        <w:sz w:val="16"/>
                      </w:rPr>
                    </w:pPr>
                    <w:r>
                      <w:rPr>
                        <w:b/>
                        <w:spacing w:val="-2"/>
                        <w:sz w:val="16"/>
                      </w:rPr>
                      <w:t>PROFIL</w:t>
                    </w:r>
                    <w:r>
                      <w:rPr>
                        <w:b/>
                        <w:spacing w:val="5"/>
                        <w:sz w:val="16"/>
                      </w:rPr>
                      <w:t> </w:t>
                    </w:r>
                    <w:r>
                      <w:rPr>
                        <w:b/>
                        <w:spacing w:val="-2"/>
                        <w:sz w:val="16"/>
                      </w:rPr>
                      <w:t>PENDIDIKAN</w:t>
                    </w:r>
                    <w:r>
                      <w:rPr>
                        <w:b/>
                        <w:spacing w:val="4"/>
                        <w:sz w:val="16"/>
                      </w:rPr>
                      <w:t> </w:t>
                    </w:r>
                    <w:r>
                      <w:rPr>
                        <w:b/>
                        <w:spacing w:val="-2"/>
                        <w:sz w:val="16"/>
                      </w:rPr>
                      <w:t>TAHUN</w:t>
                    </w:r>
                    <w:r>
                      <w:rPr>
                        <w:b/>
                        <w:spacing w:val="-1"/>
                        <w:sz w:val="16"/>
                      </w:rPr>
                      <w:t> </w:t>
                    </w:r>
                    <w:r>
                      <w:rPr>
                        <w:b/>
                        <w:spacing w:val="-2"/>
                        <w:sz w:val="16"/>
                      </w:rPr>
                      <w:t>2024</w:t>
                    </w:r>
                    <w:r>
                      <w:rPr>
                        <w:b/>
                        <w:spacing w:val="4"/>
                        <w:sz w:val="16"/>
                      </w:rPr>
                      <w:t> </w:t>
                    </w:r>
                    <w:r>
                      <w:rPr>
                        <w:b/>
                        <w:spacing w:val="-2"/>
                        <w:sz w:val="16"/>
                      </w:rPr>
                      <w:t>DINAS</w:t>
                    </w:r>
                    <w:r>
                      <w:rPr>
                        <w:b/>
                        <w:spacing w:val="6"/>
                        <w:sz w:val="16"/>
                      </w:rPr>
                      <w:t> </w:t>
                    </w:r>
                    <w:r>
                      <w:rPr>
                        <w:b/>
                        <w:spacing w:val="-2"/>
                        <w:sz w:val="16"/>
                      </w:rPr>
                      <w:t>PENDIDIKAN</w:t>
                    </w:r>
                    <w:r>
                      <w:rPr>
                        <w:b/>
                        <w:spacing w:val="5"/>
                        <w:sz w:val="16"/>
                      </w:rPr>
                      <w:t> </w:t>
                    </w:r>
                    <w:r>
                      <w:rPr>
                        <w:b/>
                        <w:spacing w:val="-2"/>
                        <w:sz w:val="16"/>
                      </w:rPr>
                      <w:t>KABUPATEN</w:t>
                    </w:r>
                    <w:r>
                      <w:rPr>
                        <w:b/>
                        <w:spacing w:val="4"/>
                        <w:sz w:val="16"/>
                      </w:rPr>
                      <w:t> </w:t>
                    </w:r>
                    <w:r>
                      <w:rPr>
                        <w:b/>
                        <w:spacing w:val="-2"/>
                        <w:sz w:val="16"/>
                      </w:rPr>
                      <w:t>BANJAR</w:t>
                    </w:r>
                  </w:p>
                </w:txbxContent>
              </v:textbox>
              <w10:wrap type="none"/>
            </v:shape>
          </w:pict>
        </mc:Fallback>
      </mc:AlternateContent>
    </w:r>
    <w:r>
      <w:rPr>
        <w:sz w:val="20"/>
      </w:rPr>
      <mc:AlternateContent>
        <mc:Choice Requires="wps">
          <w:drawing>
            <wp:anchor distT="0" distB="0" distL="0" distR="0" allowOverlap="1" layoutInCell="1" locked="0" behindDoc="1" simplePos="0" relativeHeight="485268992">
              <wp:simplePos x="0" y="0"/>
              <wp:positionH relativeFrom="page">
                <wp:posOffset>7241533</wp:posOffset>
              </wp:positionH>
              <wp:positionV relativeFrom="page">
                <wp:posOffset>10167589</wp:posOffset>
              </wp:positionV>
              <wp:extent cx="179705" cy="20447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179705" cy="204470"/>
                      </a:xfrm>
                      <a:prstGeom prst="rect">
                        <a:avLst/>
                      </a:prstGeom>
                    </wps:spPr>
                    <wps:txbx>
                      <w:txbxContent>
                        <w:p>
                          <w:pPr>
                            <w:spacing w:before="20"/>
                            <w:ind w:left="60" w:right="0" w:firstLine="0"/>
                            <w:jc w:val="left"/>
                            <w:rPr>
                              <w:b/>
                              <w:sz w:val="24"/>
                            </w:rPr>
                          </w:pPr>
                          <w:r>
                            <w:rPr>
                              <w:b/>
                              <w:spacing w:val="-10"/>
                              <w:sz w:val="24"/>
                            </w:rPr>
                            <w:fldChar w:fldCharType="begin"/>
                          </w:r>
                          <w:r>
                            <w:rPr>
                              <w:b/>
                              <w:spacing w:val="-10"/>
                              <w:sz w:val="24"/>
                            </w:rPr>
                            <w:instrText> PAGE </w:instrText>
                          </w:r>
                          <w:r>
                            <w:rPr>
                              <w:b/>
                              <w:spacing w:val="-10"/>
                              <w:sz w:val="24"/>
                            </w:rPr>
                            <w:fldChar w:fldCharType="separate"/>
                          </w:r>
                          <w:r>
                            <w:rPr>
                              <w:b/>
                              <w:spacing w:val="-10"/>
                              <w:sz w:val="24"/>
                            </w:rPr>
                            <w:t>3</w:t>
                          </w:r>
                          <w:r>
                            <w:rPr>
                              <w:b/>
                              <w:spacing w:val="-10"/>
                              <w:sz w:val="24"/>
                            </w:rPr>
                            <w:fldChar w:fldCharType="end"/>
                          </w:r>
                        </w:p>
                      </w:txbxContent>
                    </wps:txbx>
                    <wps:bodyPr wrap="square" lIns="0" tIns="0" rIns="0" bIns="0" rtlCol="0">
                      <a:noAutofit/>
                    </wps:bodyPr>
                  </wps:wsp>
                </a:graphicData>
              </a:graphic>
            </wp:anchor>
          </w:drawing>
        </mc:Choice>
        <mc:Fallback>
          <w:pict>
            <v:shape style="position:absolute;margin-left:570.199463pt;margin-top:800.597595pt;width:14.15pt;height:16.1pt;mso-position-horizontal-relative:page;mso-position-vertical-relative:page;z-index:-18047488" type="#_x0000_t202" id="docshape87" filled="false" stroked="false">
              <v:textbox inset="0,0,0,0">
                <w:txbxContent>
                  <w:p>
                    <w:pPr>
                      <w:spacing w:before="20"/>
                      <w:ind w:left="60" w:right="0" w:firstLine="0"/>
                      <w:jc w:val="left"/>
                      <w:rPr>
                        <w:b/>
                        <w:sz w:val="24"/>
                      </w:rPr>
                    </w:pPr>
                    <w:r>
                      <w:rPr>
                        <w:b/>
                        <w:spacing w:val="-10"/>
                        <w:sz w:val="24"/>
                      </w:rPr>
                      <w:fldChar w:fldCharType="begin"/>
                    </w:r>
                    <w:r>
                      <w:rPr>
                        <w:b/>
                        <w:spacing w:val="-10"/>
                        <w:sz w:val="24"/>
                      </w:rPr>
                      <w:instrText> PAGE </w:instrText>
                    </w:r>
                    <w:r>
                      <w:rPr>
                        <w:b/>
                        <w:spacing w:val="-10"/>
                        <w:sz w:val="24"/>
                      </w:rPr>
                      <w:fldChar w:fldCharType="separate"/>
                    </w:r>
                    <w:r>
                      <w:rPr>
                        <w:b/>
                        <w:spacing w:val="-10"/>
                        <w:sz w:val="24"/>
                      </w:rPr>
                      <w:t>3</w:t>
                    </w:r>
                    <w:r>
                      <w:rPr>
                        <w:b/>
                        <w:spacing w:val="-10"/>
                        <w:sz w:val="24"/>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69504">
              <wp:simplePos x="0" y="0"/>
              <wp:positionH relativeFrom="page">
                <wp:posOffset>0</wp:posOffset>
              </wp:positionH>
              <wp:positionV relativeFrom="page">
                <wp:posOffset>9420817</wp:posOffset>
              </wp:positionV>
              <wp:extent cx="7560309" cy="1271270"/>
              <wp:effectExtent l="0" t="0" r="0" b="0"/>
              <wp:wrapNone/>
              <wp:docPr id="124" name="Group 124"/>
              <wp:cNvGraphicFramePr>
                <a:graphicFrameLocks/>
              </wp:cNvGraphicFramePr>
              <a:graphic>
                <a:graphicData uri="http://schemas.microsoft.com/office/word/2010/wordprocessingGroup">
                  <wpg:wgp>
                    <wpg:cNvPr id="124" name="Group 124"/>
                    <wpg:cNvGrpSpPr/>
                    <wpg:grpSpPr>
                      <a:xfrm>
                        <a:off x="0" y="0"/>
                        <a:ext cx="7560309" cy="1271270"/>
                        <a:chExt cx="7560309" cy="1271270"/>
                      </a:xfrm>
                    </wpg:grpSpPr>
                    <pic:pic>
                      <pic:nvPicPr>
                        <pic:cNvPr id="125" name="Image 125"/>
                        <pic:cNvPicPr/>
                      </pic:nvPicPr>
                      <pic:blipFill>
                        <a:blip r:embed="rId1" cstate="print"/>
                        <a:stretch>
                          <a:fillRect/>
                        </a:stretch>
                      </pic:blipFill>
                      <pic:spPr>
                        <a:xfrm>
                          <a:off x="6098737" y="0"/>
                          <a:ext cx="1461262" cy="1023015"/>
                        </a:xfrm>
                        <a:prstGeom prst="rect">
                          <a:avLst/>
                        </a:prstGeom>
                      </pic:spPr>
                    </pic:pic>
                    <wps:wsp>
                      <wps:cNvPr id="126" name="Graphic 126"/>
                      <wps:cNvSpPr/>
                      <wps:spPr>
                        <a:xfrm>
                          <a:off x="0" y="1001114"/>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127" name="Graphic 127"/>
                      <wps:cNvSpPr/>
                      <wps:spPr>
                        <a:xfrm>
                          <a:off x="1175055" y="595463"/>
                          <a:ext cx="3832860" cy="262255"/>
                        </a:xfrm>
                        <a:custGeom>
                          <a:avLst/>
                          <a:gdLst/>
                          <a:ahLst/>
                          <a:cxnLst/>
                          <a:rect l="l" t="t" r="r" b="b"/>
                          <a:pathLst>
                            <a:path w="3832860" h="262255">
                              <a:moveTo>
                                <a:pt x="3788745" y="0"/>
                              </a:moveTo>
                              <a:lnTo>
                                <a:pt x="43701" y="0"/>
                              </a:lnTo>
                              <a:lnTo>
                                <a:pt x="26690" y="3434"/>
                              </a:lnTo>
                              <a:lnTo>
                                <a:pt x="12799" y="12799"/>
                              </a:lnTo>
                              <a:lnTo>
                                <a:pt x="3434" y="26690"/>
                              </a:lnTo>
                              <a:lnTo>
                                <a:pt x="0" y="43701"/>
                              </a:lnTo>
                              <a:lnTo>
                                <a:pt x="0" y="218480"/>
                              </a:lnTo>
                              <a:lnTo>
                                <a:pt x="3434" y="235491"/>
                              </a:lnTo>
                              <a:lnTo>
                                <a:pt x="12799" y="249381"/>
                              </a:lnTo>
                              <a:lnTo>
                                <a:pt x="26690" y="258747"/>
                              </a:lnTo>
                              <a:lnTo>
                                <a:pt x="43701" y="262181"/>
                              </a:lnTo>
                              <a:lnTo>
                                <a:pt x="3788745" y="262181"/>
                              </a:lnTo>
                              <a:lnTo>
                                <a:pt x="3805747" y="258747"/>
                              </a:lnTo>
                              <a:lnTo>
                                <a:pt x="3819629" y="249381"/>
                              </a:lnTo>
                              <a:lnTo>
                                <a:pt x="3828989" y="235491"/>
                              </a:lnTo>
                              <a:lnTo>
                                <a:pt x="3832421" y="218480"/>
                              </a:lnTo>
                              <a:lnTo>
                                <a:pt x="3832421" y="43701"/>
                              </a:lnTo>
                              <a:lnTo>
                                <a:pt x="3828989" y="26690"/>
                              </a:lnTo>
                              <a:lnTo>
                                <a:pt x="3819629" y="12799"/>
                              </a:lnTo>
                              <a:lnTo>
                                <a:pt x="3805747" y="3434"/>
                              </a:lnTo>
                              <a:lnTo>
                                <a:pt x="3788745" y="0"/>
                              </a:lnTo>
                              <a:close/>
                            </a:path>
                          </a:pathLst>
                        </a:custGeom>
                        <a:solidFill>
                          <a:srgbClr val="D9D9D9"/>
                        </a:solidFill>
                      </wps:spPr>
                      <wps:bodyPr wrap="square" lIns="0" tIns="0" rIns="0" bIns="0" rtlCol="0">
                        <a:prstTxWarp prst="textNoShape">
                          <a:avLst/>
                        </a:prstTxWarp>
                        <a:noAutofit/>
                      </wps:bodyPr>
                    </wps:wsp>
                    <wps:wsp>
                      <wps:cNvPr id="128" name="Graphic 128"/>
                      <wps:cNvSpPr/>
                      <wps:spPr>
                        <a:xfrm>
                          <a:off x="1175055" y="595463"/>
                          <a:ext cx="3832860" cy="262255"/>
                        </a:xfrm>
                        <a:custGeom>
                          <a:avLst/>
                          <a:gdLst/>
                          <a:ahLst/>
                          <a:cxnLst/>
                          <a:rect l="l" t="t" r="r" b="b"/>
                          <a:pathLst>
                            <a:path w="3832860" h="262255">
                              <a:moveTo>
                                <a:pt x="0" y="43701"/>
                              </a:moveTo>
                              <a:lnTo>
                                <a:pt x="3434" y="26690"/>
                              </a:lnTo>
                              <a:lnTo>
                                <a:pt x="12799" y="12799"/>
                              </a:lnTo>
                              <a:lnTo>
                                <a:pt x="26690" y="3434"/>
                              </a:lnTo>
                              <a:lnTo>
                                <a:pt x="43701" y="0"/>
                              </a:lnTo>
                              <a:lnTo>
                                <a:pt x="3788745" y="0"/>
                              </a:lnTo>
                              <a:lnTo>
                                <a:pt x="3805747" y="3434"/>
                              </a:lnTo>
                              <a:lnTo>
                                <a:pt x="3819629" y="12799"/>
                              </a:lnTo>
                              <a:lnTo>
                                <a:pt x="3828989" y="26690"/>
                              </a:lnTo>
                              <a:lnTo>
                                <a:pt x="3832421" y="43701"/>
                              </a:lnTo>
                              <a:lnTo>
                                <a:pt x="3832421" y="218480"/>
                              </a:lnTo>
                              <a:lnTo>
                                <a:pt x="3828989" y="235491"/>
                              </a:lnTo>
                              <a:lnTo>
                                <a:pt x="3819629" y="249381"/>
                              </a:lnTo>
                              <a:lnTo>
                                <a:pt x="3805747" y="258747"/>
                              </a:lnTo>
                              <a:lnTo>
                                <a:pt x="3788745" y="262181"/>
                              </a:lnTo>
                              <a:lnTo>
                                <a:pt x="43701" y="262181"/>
                              </a:lnTo>
                              <a:lnTo>
                                <a:pt x="26690" y="258747"/>
                              </a:lnTo>
                              <a:lnTo>
                                <a:pt x="12799" y="249381"/>
                              </a:lnTo>
                              <a:lnTo>
                                <a:pt x="3434" y="235491"/>
                              </a:lnTo>
                              <a:lnTo>
                                <a:pt x="0" y="218480"/>
                              </a:lnTo>
                              <a:lnTo>
                                <a:pt x="0" y="43701"/>
                              </a:lnTo>
                              <a:close/>
                            </a:path>
                          </a:pathLst>
                        </a:custGeom>
                        <a:ln w="25392">
                          <a:solidFill>
                            <a:srgbClr val="385D89"/>
                          </a:solidFill>
                          <a:prstDash val="solid"/>
                        </a:ln>
                      </wps:spPr>
                      <wps:bodyPr wrap="square" lIns="0" tIns="0" rIns="0" bIns="0" rtlCol="0">
                        <a:prstTxWarp prst="textNoShape">
                          <a:avLst/>
                        </a:prstTxWarp>
                        <a:noAutofit/>
                      </wps:bodyPr>
                    </wps:wsp>
                    <pic:pic>
                      <pic:nvPicPr>
                        <pic:cNvPr id="129" name="Image 129"/>
                        <pic:cNvPicPr/>
                      </pic:nvPicPr>
                      <pic:blipFill>
                        <a:blip r:embed="rId2" cstate="print"/>
                        <a:stretch>
                          <a:fillRect/>
                        </a:stretch>
                      </pic:blipFill>
                      <pic:spPr>
                        <a:xfrm>
                          <a:off x="1224952" y="666563"/>
                          <a:ext cx="3757131" cy="118838"/>
                        </a:xfrm>
                        <a:prstGeom prst="rect">
                          <a:avLst/>
                        </a:prstGeom>
                      </pic:spPr>
                    </pic:pic>
                  </wpg:wgp>
                </a:graphicData>
              </a:graphic>
            </wp:anchor>
          </w:drawing>
        </mc:Choice>
        <mc:Fallback>
          <w:pict>
            <v:group style="position:absolute;margin-left:0pt;margin-top:741.796692pt;width:595.3pt;height:100.1pt;mso-position-horizontal-relative:page;mso-position-vertical-relative:page;z-index:-18046976" id="docshapegroup121" coordorigin="0,14836" coordsize="11906,2002">
              <v:shape style="position:absolute;left:9604;top:14835;width:2302;height:1612" type="#_x0000_t75" id="docshape122" stroked="false">
                <v:imagedata r:id="rId1" o:title=""/>
              </v:shape>
              <v:rect style="position:absolute;left:0;top:16412;width:11892;height:425" id="docshape123" filled="true" fillcolor="#4f81bc" stroked="false">
                <v:fill type="solid"/>
              </v:rect>
              <v:shape style="position:absolute;left:1850;top:15773;width:6036;height:413" id="docshape124" coordorigin="1850,15774" coordsize="6036,413" path="m7817,15774l1919,15774,1893,15779,1871,15794,1856,15816,1850,15842,1850,16118,1856,16145,1871,16166,1893,16181,1919,16187,7817,16187,7844,16181,7866,16166,7880,16145,7886,16118,7886,15842,7880,15816,7866,15794,7844,15779,7817,15774xe" filled="true" fillcolor="#d9d9d9" stroked="false">
                <v:path arrowok="t"/>
                <v:fill type="solid"/>
              </v:shape>
              <v:shape style="position:absolute;left:1850;top:15773;width:6036;height:413" id="docshape125" coordorigin="1850,15774" coordsize="6036,413" path="m1850,15842l1856,15816,1871,15794,1893,15779,1919,15774,7817,15774,7844,15779,7866,15794,7880,15816,7886,15842,7886,16118,7880,16145,7866,16166,7844,16181,7817,16187,1919,16187,1893,16181,1871,16166,1856,16145,1850,16118,1850,15842xe" filled="false" stroked="true" strokeweight="1.99944pt" strokecolor="#385d89">
                <v:path arrowok="t"/>
                <v:stroke dashstyle="solid"/>
              </v:shape>
              <v:shape style="position:absolute;left:1929;top:15885;width:5917;height:188" type="#_x0000_t75" id="docshape126" stroked="false">
                <v:imagedata r:id="rId2" o:title=""/>
              </v:shape>
              <w10:wrap type="none"/>
            </v:group>
          </w:pict>
        </mc:Fallback>
      </mc:AlternateContent>
    </w:r>
    <w:r>
      <w:rPr>
        <w:sz w:val="20"/>
      </w:rPr>
      <mc:AlternateContent>
        <mc:Choice Requires="wps">
          <w:drawing>
            <wp:anchor distT="0" distB="0" distL="0" distR="0" allowOverlap="1" layoutInCell="1" locked="0" behindDoc="1" simplePos="0" relativeHeight="485270016">
              <wp:simplePos x="0" y="0"/>
              <wp:positionH relativeFrom="page">
                <wp:posOffset>1279924</wp:posOffset>
              </wp:positionH>
              <wp:positionV relativeFrom="page">
                <wp:posOffset>10082736</wp:posOffset>
              </wp:positionV>
              <wp:extent cx="3578860" cy="14351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3578860" cy="143510"/>
                      </a:xfrm>
                      <a:prstGeom prst="rect">
                        <a:avLst/>
                      </a:prstGeom>
                    </wps:spPr>
                    <wps:txbx>
                      <w:txbxContent>
                        <w:p>
                          <w:pPr>
                            <w:spacing w:before="18"/>
                            <w:ind w:left="20" w:right="0" w:firstLine="0"/>
                            <w:jc w:val="left"/>
                            <w:rPr>
                              <w:b/>
                              <w:sz w:val="16"/>
                            </w:rPr>
                          </w:pPr>
                          <w:r>
                            <w:rPr>
                              <w:b/>
                              <w:spacing w:val="-2"/>
                              <w:sz w:val="16"/>
                            </w:rPr>
                            <w:t>PROFIL</w:t>
                          </w:r>
                          <w:r>
                            <w:rPr>
                              <w:b/>
                              <w:spacing w:val="5"/>
                              <w:sz w:val="16"/>
                            </w:rPr>
                            <w:t> </w:t>
                          </w:r>
                          <w:r>
                            <w:rPr>
                              <w:b/>
                              <w:spacing w:val="-2"/>
                              <w:sz w:val="16"/>
                            </w:rPr>
                            <w:t>PENDIDIKAN</w:t>
                          </w:r>
                          <w:r>
                            <w:rPr>
                              <w:b/>
                              <w:spacing w:val="4"/>
                              <w:sz w:val="16"/>
                            </w:rPr>
                            <w:t> </w:t>
                          </w:r>
                          <w:r>
                            <w:rPr>
                              <w:b/>
                              <w:spacing w:val="-2"/>
                              <w:sz w:val="16"/>
                            </w:rPr>
                            <w:t>TAHUN</w:t>
                          </w:r>
                          <w:r>
                            <w:rPr>
                              <w:b/>
                              <w:spacing w:val="-1"/>
                              <w:sz w:val="16"/>
                            </w:rPr>
                            <w:t> </w:t>
                          </w:r>
                          <w:r>
                            <w:rPr>
                              <w:b/>
                              <w:spacing w:val="-2"/>
                              <w:sz w:val="16"/>
                            </w:rPr>
                            <w:t>2024</w:t>
                          </w:r>
                          <w:r>
                            <w:rPr>
                              <w:b/>
                              <w:spacing w:val="4"/>
                              <w:sz w:val="16"/>
                            </w:rPr>
                            <w:t> </w:t>
                          </w:r>
                          <w:r>
                            <w:rPr>
                              <w:b/>
                              <w:spacing w:val="-2"/>
                              <w:sz w:val="16"/>
                            </w:rPr>
                            <w:t>DINAS</w:t>
                          </w:r>
                          <w:r>
                            <w:rPr>
                              <w:b/>
                              <w:spacing w:val="6"/>
                              <w:sz w:val="16"/>
                            </w:rPr>
                            <w:t> </w:t>
                          </w:r>
                          <w:r>
                            <w:rPr>
                              <w:b/>
                              <w:spacing w:val="-2"/>
                              <w:sz w:val="16"/>
                            </w:rPr>
                            <w:t>PENDIDIKAN</w:t>
                          </w:r>
                          <w:r>
                            <w:rPr>
                              <w:b/>
                              <w:spacing w:val="5"/>
                              <w:sz w:val="16"/>
                            </w:rPr>
                            <w:t> </w:t>
                          </w:r>
                          <w:r>
                            <w:rPr>
                              <w:b/>
                              <w:spacing w:val="-2"/>
                              <w:sz w:val="16"/>
                            </w:rPr>
                            <w:t>KABUPATEN</w:t>
                          </w:r>
                          <w:r>
                            <w:rPr>
                              <w:b/>
                              <w:spacing w:val="4"/>
                              <w:sz w:val="16"/>
                            </w:rPr>
                            <w:t> </w:t>
                          </w:r>
                          <w:r>
                            <w:rPr>
                              <w:b/>
                              <w:spacing w:val="-2"/>
                              <w:sz w:val="16"/>
                            </w:rPr>
                            <w:t>BANJAR</w:t>
                          </w:r>
                        </w:p>
                      </w:txbxContent>
                    </wps:txbx>
                    <wps:bodyPr wrap="square" lIns="0" tIns="0" rIns="0" bIns="0" rtlCol="0">
                      <a:noAutofit/>
                    </wps:bodyPr>
                  </wps:wsp>
                </a:graphicData>
              </a:graphic>
            </wp:anchor>
          </w:drawing>
        </mc:Choice>
        <mc:Fallback>
          <w:pict>
            <v:shape style="position:absolute;margin-left:100.781494pt;margin-top:793.91626pt;width:281.8pt;height:11.3pt;mso-position-horizontal-relative:page;mso-position-vertical-relative:page;z-index:-18046464" type="#_x0000_t202" id="docshape127" filled="false" stroked="false">
              <v:textbox inset="0,0,0,0">
                <w:txbxContent>
                  <w:p>
                    <w:pPr>
                      <w:spacing w:before="18"/>
                      <w:ind w:left="20" w:right="0" w:firstLine="0"/>
                      <w:jc w:val="left"/>
                      <w:rPr>
                        <w:b/>
                        <w:sz w:val="16"/>
                      </w:rPr>
                    </w:pPr>
                    <w:r>
                      <w:rPr>
                        <w:b/>
                        <w:spacing w:val="-2"/>
                        <w:sz w:val="16"/>
                      </w:rPr>
                      <w:t>PROFIL</w:t>
                    </w:r>
                    <w:r>
                      <w:rPr>
                        <w:b/>
                        <w:spacing w:val="5"/>
                        <w:sz w:val="16"/>
                      </w:rPr>
                      <w:t> </w:t>
                    </w:r>
                    <w:r>
                      <w:rPr>
                        <w:b/>
                        <w:spacing w:val="-2"/>
                        <w:sz w:val="16"/>
                      </w:rPr>
                      <w:t>PENDIDIKAN</w:t>
                    </w:r>
                    <w:r>
                      <w:rPr>
                        <w:b/>
                        <w:spacing w:val="4"/>
                        <w:sz w:val="16"/>
                      </w:rPr>
                      <w:t> </w:t>
                    </w:r>
                    <w:r>
                      <w:rPr>
                        <w:b/>
                        <w:spacing w:val="-2"/>
                        <w:sz w:val="16"/>
                      </w:rPr>
                      <w:t>TAHUN</w:t>
                    </w:r>
                    <w:r>
                      <w:rPr>
                        <w:b/>
                        <w:spacing w:val="-1"/>
                        <w:sz w:val="16"/>
                      </w:rPr>
                      <w:t> </w:t>
                    </w:r>
                    <w:r>
                      <w:rPr>
                        <w:b/>
                        <w:spacing w:val="-2"/>
                        <w:sz w:val="16"/>
                      </w:rPr>
                      <w:t>2024</w:t>
                    </w:r>
                    <w:r>
                      <w:rPr>
                        <w:b/>
                        <w:spacing w:val="4"/>
                        <w:sz w:val="16"/>
                      </w:rPr>
                      <w:t> </w:t>
                    </w:r>
                    <w:r>
                      <w:rPr>
                        <w:b/>
                        <w:spacing w:val="-2"/>
                        <w:sz w:val="16"/>
                      </w:rPr>
                      <w:t>DINAS</w:t>
                    </w:r>
                    <w:r>
                      <w:rPr>
                        <w:b/>
                        <w:spacing w:val="6"/>
                        <w:sz w:val="16"/>
                      </w:rPr>
                      <w:t> </w:t>
                    </w:r>
                    <w:r>
                      <w:rPr>
                        <w:b/>
                        <w:spacing w:val="-2"/>
                        <w:sz w:val="16"/>
                      </w:rPr>
                      <w:t>PENDIDIKAN</w:t>
                    </w:r>
                    <w:r>
                      <w:rPr>
                        <w:b/>
                        <w:spacing w:val="5"/>
                        <w:sz w:val="16"/>
                      </w:rPr>
                      <w:t> </w:t>
                    </w:r>
                    <w:r>
                      <w:rPr>
                        <w:b/>
                        <w:spacing w:val="-2"/>
                        <w:sz w:val="16"/>
                      </w:rPr>
                      <w:t>KABUPATEN</w:t>
                    </w:r>
                    <w:r>
                      <w:rPr>
                        <w:b/>
                        <w:spacing w:val="4"/>
                        <w:sz w:val="16"/>
                      </w:rPr>
                      <w:t> </w:t>
                    </w:r>
                    <w:r>
                      <w:rPr>
                        <w:b/>
                        <w:spacing w:val="-2"/>
                        <w:sz w:val="16"/>
                      </w:rPr>
                      <w:t>BANJAR</w:t>
                    </w:r>
                  </w:p>
                </w:txbxContent>
              </v:textbox>
              <w10:wrap type="none"/>
            </v:shape>
          </w:pict>
        </mc:Fallback>
      </mc:AlternateContent>
    </w:r>
    <w:r>
      <w:rPr>
        <w:sz w:val="20"/>
      </w:rPr>
      <mc:AlternateContent>
        <mc:Choice Requires="wps">
          <w:drawing>
            <wp:anchor distT="0" distB="0" distL="0" distR="0" allowOverlap="1" layoutInCell="1" locked="0" behindDoc="1" simplePos="0" relativeHeight="485270528">
              <wp:simplePos x="0" y="0"/>
              <wp:positionH relativeFrom="page">
                <wp:posOffset>7178565</wp:posOffset>
              </wp:positionH>
              <wp:positionV relativeFrom="page">
                <wp:posOffset>10167589</wp:posOffset>
              </wp:positionV>
              <wp:extent cx="246379" cy="20447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246379" cy="204470"/>
                      </a:xfrm>
                      <a:prstGeom prst="rect">
                        <a:avLst/>
                      </a:prstGeom>
                    </wps:spPr>
                    <wps:txbx>
                      <w:txbxContent>
                        <w:p>
                          <w:pPr>
                            <w:spacing w:before="20"/>
                            <w:ind w:left="20" w:right="0" w:firstLine="0"/>
                            <w:jc w:val="left"/>
                            <w:rPr>
                              <w:b/>
                              <w:sz w:val="24"/>
                            </w:rPr>
                          </w:pPr>
                          <w:r>
                            <w:rPr>
                              <w:b/>
                              <w:spacing w:val="-5"/>
                              <w:sz w:val="24"/>
                            </w:rPr>
                            <w:fldChar w:fldCharType="begin"/>
                          </w:r>
                          <w:r>
                            <w:rPr>
                              <w:b/>
                              <w:spacing w:val="-5"/>
                              <w:sz w:val="24"/>
                            </w:rPr>
                            <w:instrText> PAGE </w:instrText>
                          </w:r>
                          <w:r>
                            <w:rPr>
                              <w:b/>
                              <w:spacing w:val="-5"/>
                              <w:sz w:val="24"/>
                            </w:rPr>
                            <w:fldChar w:fldCharType="separate"/>
                          </w:r>
                          <w:r>
                            <w:rPr>
                              <w:b/>
                              <w:spacing w:val="-5"/>
                              <w:sz w:val="24"/>
                            </w:rPr>
                            <w:t>10</w:t>
                          </w:r>
                          <w:r>
                            <w:rPr>
                              <w:b/>
                              <w:spacing w:val="-5"/>
                              <w:sz w:val="24"/>
                            </w:rPr>
                            <w:fldChar w:fldCharType="end"/>
                          </w:r>
                        </w:p>
                      </w:txbxContent>
                    </wps:txbx>
                    <wps:bodyPr wrap="square" lIns="0" tIns="0" rIns="0" bIns="0" rtlCol="0">
                      <a:noAutofit/>
                    </wps:bodyPr>
                  </wps:wsp>
                </a:graphicData>
              </a:graphic>
            </wp:anchor>
          </w:drawing>
        </mc:Choice>
        <mc:Fallback>
          <w:pict>
            <v:shape style="position:absolute;margin-left:565.241394pt;margin-top:800.597595pt;width:19.4pt;height:16.1pt;mso-position-horizontal-relative:page;mso-position-vertical-relative:page;z-index:-18045952" type="#_x0000_t202" id="docshape128" filled="false" stroked="false">
              <v:textbox inset="0,0,0,0">
                <w:txbxContent>
                  <w:p>
                    <w:pPr>
                      <w:spacing w:before="20"/>
                      <w:ind w:left="20" w:right="0" w:firstLine="0"/>
                      <w:jc w:val="left"/>
                      <w:rPr>
                        <w:b/>
                        <w:sz w:val="24"/>
                      </w:rPr>
                    </w:pPr>
                    <w:r>
                      <w:rPr>
                        <w:b/>
                        <w:spacing w:val="-5"/>
                        <w:sz w:val="24"/>
                      </w:rPr>
                      <w:fldChar w:fldCharType="begin"/>
                    </w:r>
                    <w:r>
                      <w:rPr>
                        <w:b/>
                        <w:spacing w:val="-5"/>
                        <w:sz w:val="24"/>
                      </w:rPr>
                      <w:instrText> PAGE </w:instrText>
                    </w:r>
                    <w:r>
                      <w:rPr>
                        <w:b/>
                        <w:spacing w:val="-5"/>
                        <w:sz w:val="24"/>
                      </w:rPr>
                      <w:fldChar w:fldCharType="separate"/>
                    </w:r>
                    <w:r>
                      <w:rPr>
                        <w:b/>
                        <w:spacing w:val="-5"/>
                        <w:sz w:val="24"/>
                      </w:rPr>
                      <w:t>10</w:t>
                    </w:r>
                    <w:r>
                      <w:rPr>
                        <w:b/>
                        <w:spacing w:val="-5"/>
                        <w:sz w:val="24"/>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71040">
              <wp:simplePos x="0" y="0"/>
              <wp:positionH relativeFrom="page">
                <wp:posOffset>0</wp:posOffset>
              </wp:positionH>
              <wp:positionV relativeFrom="page">
                <wp:posOffset>9420817</wp:posOffset>
              </wp:positionV>
              <wp:extent cx="7560309" cy="1271270"/>
              <wp:effectExtent l="0" t="0" r="0" b="0"/>
              <wp:wrapNone/>
              <wp:docPr id="267" name="Group 267"/>
              <wp:cNvGraphicFramePr>
                <a:graphicFrameLocks/>
              </wp:cNvGraphicFramePr>
              <a:graphic>
                <a:graphicData uri="http://schemas.microsoft.com/office/word/2010/wordprocessingGroup">
                  <wpg:wgp>
                    <wpg:cNvPr id="267" name="Group 267"/>
                    <wpg:cNvGrpSpPr/>
                    <wpg:grpSpPr>
                      <a:xfrm>
                        <a:off x="0" y="0"/>
                        <a:ext cx="7560309" cy="1271270"/>
                        <a:chExt cx="7560309" cy="1271270"/>
                      </a:xfrm>
                    </wpg:grpSpPr>
                    <pic:pic>
                      <pic:nvPicPr>
                        <pic:cNvPr id="268" name="Image 268"/>
                        <pic:cNvPicPr/>
                      </pic:nvPicPr>
                      <pic:blipFill>
                        <a:blip r:embed="rId1" cstate="print"/>
                        <a:stretch>
                          <a:fillRect/>
                        </a:stretch>
                      </pic:blipFill>
                      <pic:spPr>
                        <a:xfrm>
                          <a:off x="6098737" y="0"/>
                          <a:ext cx="1461262" cy="1023015"/>
                        </a:xfrm>
                        <a:prstGeom prst="rect">
                          <a:avLst/>
                        </a:prstGeom>
                      </pic:spPr>
                    </pic:pic>
                    <wps:wsp>
                      <wps:cNvPr id="269" name="Graphic 269"/>
                      <wps:cNvSpPr/>
                      <wps:spPr>
                        <a:xfrm>
                          <a:off x="0" y="1001114"/>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270" name="Graphic 270"/>
                      <wps:cNvSpPr/>
                      <wps:spPr>
                        <a:xfrm>
                          <a:off x="1175055" y="595463"/>
                          <a:ext cx="3832860" cy="262255"/>
                        </a:xfrm>
                        <a:custGeom>
                          <a:avLst/>
                          <a:gdLst/>
                          <a:ahLst/>
                          <a:cxnLst/>
                          <a:rect l="l" t="t" r="r" b="b"/>
                          <a:pathLst>
                            <a:path w="3832860" h="262255">
                              <a:moveTo>
                                <a:pt x="3788745" y="0"/>
                              </a:moveTo>
                              <a:lnTo>
                                <a:pt x="43701" y="0"/>
                              </a:lnTo>
                              <a:lnTo>
                                <a:pt x="26690" y="3434"/>
                              </a:lnTo>
                              <a:lnTo>
                                <a:pt x="12799" y="12799"/>
                              </a:lnTo>
                              <a:lnTo>
                                <a:pt x="3434" y="26690"/>
                              </a:lnTo>
                              <a:lnTo>
                                <a:pt x="0" y="43701"/>
                              </a:lnTo>
                              <a:lnTo>
                                <a:pt x="0" y="218480"/>
                              </a:lnTo>
                              <a:lnTo>
                                <a:pt x="3434" y="235491"/>
                              </a:lnTo>
                              <a:lnTo>
                                <a:pt x="12799" y="249381"/>
                              </a:lnTo>
                              <a:lnTo>
                                <a:pt x="26690" y="258747"/>
                              </a:lnTo>
                              <a:lnTo>
                                <a:pt x="43701" y="262181"/>
                              </a:lnTo>
                              <a:lnTo>
                                <a:pt x="3788745" y="262181"/>
                              </a:lnTo>
                              <a:lnTo>
                                <a:pt x="3805747" y="258747"/>
                              </a:lnTo>
                              <a:lnTo>
                                <a:pt x="3819629" y="249381"/>
                              </a:lnTo>
                              <a:lnTo>
                                <a:pt x="3828989" y="235491"/>
                              </a:lnTo>
                              <a:lnTo>
                                <a:pt x="3832421" y="218480"/>
                              </a:lnTo>
                              <a:lnTo>
                                <a:pt x="3832421" y="43701"/>
                              </a:lnTo>
                              <a:lnTo>
                                <a:pt x="3828989" y="26690"/>
                              </a:lnTo>
                              <a:lnTo>
                                <a:pt x="3819629" y="12799"/>
                              </a:lnTo>
                              <a:lnTo>
                                <a:pt x="3805747" y="3434"/>
                              </a:lnTo>
                              <a:lnTo>
                                <a:pt x="3788745" y="0"/>
                              </a:lnTo>
                              <a:close/>
                            </a:path>
                          </a:pathLst>
                        </a:custGeom>
                        <a:solidFill>
                          <a:srgbClr val="D9D9D9"/>
                        </a:solidFill>
                      </wps:spPr>
                      <wps:bodyPr wrap="square" lIns="0" tIns="0" rIns="0" bIns="0" rtlCol="0">
                        <a:prstTxWarp prst="textNoShape">
                          <a:avLst/>
                        </a:prstTxWarp>
                        <a:noAutofit/>
                      </wps:bodyPr>
                    </wps:wsp>
                    <wps:wsp>
                      <wps:cNvPr id="271" name="Graphic 271"/>
                      <wps:cNvSpPr/>
                      <wps:spPr>
                        <a:xfrm>
                          <a:off x="1175055" y="595463"/>
                          <a:ext cx="3832860" cy="262255"/>
                        </a:xfrm>
                        <a:custGeom>
                          <a:avLst/>
                          <a:gdLst/>
                          <a:ahLst/>
                          <a:cxnLst/>
                          <a:rect l="l" t="t" r="r" b="b"/>
                          <a:pathLst>
                            <a:path w="3832860" h="262255">
                              <a:moveTo>
                                <a:pt x="0" y="43701"/>
                              </a:moveTo>
                              <a:lnTo>
                                <a:pt x="3434" y="26690"/>
                              </a:lnTo>
                              <a:lnTo>
                                <a:pt x="12799" y="12799"/>
                              </a:lnTo>
                              <a:lnTo>
                                <a:pt x="26690" y="3434"/>
                              </a:lnTo>
                              <a:lnTo>
                                <a:pt x="43701" y="0"/>
                              </a:lnTo>
                              <a:lnTo>
                                <a:pt x="3788745" y="0"/>
                              </a:lnTo>
                              <a:lnTo>
                                <a:pt x="3805747" y="3434"/>
                              </a:lnTo>
                              <a:lnTo>
                                <a:pt x="3819629" y="12799"/>
                              </a:lnTo>
                              <a:lnTo>
                                <a:pt x="3828989" y="26690"/>
                              </a:lnTo>
                              <a:lnTo>
                                <a:pt x="3832421" y="43701"/>
                              </a:lnTo>
                              <a:lnTo>
                                <a:pt x="3832421" y="218480"/>
                              </a:lnTo>
                              <a:lnTo>
                                <a:pt x="3828989" y="235491"/>
                              </a:lnTo>
                              <a:lnTo>
                                <a:pt x="3819629" y="249381"/>
                              </a:lnTo>
                              <a:lnTo>
                                <a:pt x="3805747" y="258747"/>
                              </a:lnTo>
                              <a:lnTo>
                                <a:pt x="3788745" y="262181"/>
                              </a:lnTo>
                              <a:lnTo>
                                <a:pt x="43701" y="262181"/>
                              </a:lnTo>
                              <a:lnTo>
                                <a:pt x="26690" y="258747"/>
                              </a:lnTo>
                              <a:lnTo>
                                <a:pt x="12799" y="249381"/>
                              </a:lnTo>
                              <a:lnTo>
                                <a:pt x="3434" y="235491"/>
                              </a:lnTo>
                              <a:lnTo>
                                <a:pt x="0" y="218480"/>
                              </a:lnTo>
                              <a:lnTo>
                                <a:pt x="0" y="43701"/>
                              </a:lnTo>
                              <a:close/>
                            </a:path>
                          </a:pathLst>
                        </a:custGeom>
                        <a:ln w="25392">
                          <a:solidFill>
                            <a:srgbClr val="385D89"/>
                          </a:solidFill>
                          <a:prstDash val="solid"/>
                        </a:ln>
                      </wps:spPr>
                      <wps:bodyPr wrap="square" lIns="0" tIns="0" rIns="0" bIns="0" rtlCol="0">
                        <a:prstTxWarp prst="textNoShape">
                          <a:avLst/>
                        </a:prstTxWarp>
                        <a:noAutofit/>
                      </wps:bodyPr>
                    </wps:wsp>
                    <pic:pic>
                      <pic:nvPicPr>
                        <pic:cNvPr id="272" name="Image 272"/>
                        <pic:cNvPicPr/>
                      </pic:nvPicPr>
                      <pic:blipFill>
                        <a:blip r:embed="rId2" cstate="print"/>
                        <a:stretch>
                          <a:fillRect/>
                        </a:stretch>
                      </pic:blipFill>
                      <pic:spPr>
                        <a:xfrm>
                          <a:off x="1224952" y="666563"/>
                          <a:ext cx="3757131" cy="118838"/>
                        </a:xfrm>
                        <a:prstGeom prst="rect">
                          <a:avLst/>
                        </a:prstGeom>
                      </pic:spPr>
                    </pic:pic>
                  </wpg:wgp>
                </a:graphicData>
              </a:graphic>
            </wp:anchor>
          </w:drawing>
        </mc:Choice>
        <mc:Fallback>
          <w:pict>
            <v:group style="position:absolute;margin-left:0pt;margin-top:741.796692pt;width:595.3pt;height:100.1pt;mso-position-horizontal-relative:page;mso-position-vertical-relative:page;z-index:-18045440" id="docshapegroup262" coordorigin="0,14836" coordsize="11906,2002">
              <v:shape style="position:absolute;left:9604;top:14835;width:2302;height:1612" type="#_x0000_t75" id="docshape263" stroked="false">
                <v:imagedata r:id="rId1" o:title=""/>
              </v:shape>
              <v:rect style="position:absolute;left:0;top:16412;width:11892;height:425" id="docshape264" filled="true" fillcolor="#4f81bc" stroked="false">
                <v:fill type="solid"/>
              </v:rect>
              <v:shape style="position:absolute;left:1850;top:15773;width:6036;height:413" id="docshape265" coordorigin="1850,15774" coordsize="6036,413" path="m7817,15774l1919,15774,1893,15779,1871,15794,1856,15816,1850,15842,1850,16118,1856,16145,1871,16166,1893,16181,1919,16187,7817,16187,7844,16181,7866,16166,7880,16145,7886,16118,7886,15842,7880,15816,7866,15794,7844,15779,7817,15774xe" filled="true" fillcolor="#d9d9d9" stroked="false">
                <v:path arrowok="t"/>
                <v:fill type="solid"/>
              </v:shape>
              <v:shape style="position:absolute;left:1850;top:15773;width:6036;height:413" id="docshape266" coordorigin="1850,15774" coordsize="6036,413" path="m1850,15842l1856,15816,1871,15794,1893,15779,1919,15774,7817,15774,7844,15779,7866,15794,7880,15816,7886,15842,7886,16118,7880,16145,7866,16166,7844,16181,7817,16187,1919,16187,1893,16181,1871,16166,1856,16145,1850,16118,1850,15842xe" filled="false" stroked="true" strokeweight="1.99944pt" strokecolor="#385d89">
                <v:path arrowok="t"/>
                <v:stroke dashstyle="solid"/>
              </v:shape>
              <v:shape style="position:absolute;left:1929;top:15885;width:5917;height:188" type="#_x0000_t75" id="docshape267" stroked="false">
                <v:imagedata r:id="rId2" o:title=""/>
              </v:shape>
              <w10:wrap type="none"/>
            </v:group>
          </w:pict>
        </mc:Fallback>
      </mc:AlternateContent>
    </w:r>
    <w:r>
      <w:rPr>
        <w:sz w:val="20"/>
      </w:rPr>
      <mc:AlternateContent>
        <mc:Choice Requires="wps">
          <w:drawing>
            <wp:anchor distT="0" distB="0" distL="0" distR="0" allowOverlap="1" layoutInCell="1" locked="0" behindDoc="1" simplePos="0" relativeHeight="485271552">
              <wp:simplePos x="0" y="0"/>
              <wp:positionH relativeFrom="page">
                <wp:posOffset>1279924</wp:posOffset>
              </wp:positionH>
              <wp:positionV relativeFrom="page">
                <wp:posOffset>10082736</wp:posOffset>
              </wp:positionV>
              <wp:extent cx="3578860" cy="14351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3578860" cy="143510"/>
                      </a:xfrm>
                      <a:prstGeom prst="rect">
                        <a:avLst/>
                      </a:prstGeom>
                    </wps:spPr>
                    <wps:txbx>
                      <w:txbxContent>
                        <w:p>
                          <w:pPr>
                            <w:spacing w:before="18"/>
                            <w:ind w:left="20" w:right="0" w:firstLine="0"/>
                            <w:jc w:val="left"/>
                            <w:rPr>
                              <w:b/>
                              <w:sz w:val="16"/>
                            </w:rPr>
                          </w:pPr>
                          <w:r>
                            <w:rPr>
                              <w:b/>
                              <w:spacing w:val="-2"/>
                              <w:sz w:val="16"/>
                            </w:rPr>
                            <w:t>PROFIL</w:t>
                          </w:r>
                          <w:r>
                            <w:rPr>
                              <w:b/>
                              <w:spacing w:val="5"/>
                              <w:sz w:val="16"/>
                            </w:rPr>
                            <w:t> </w:t>
                          </w:r>
                          <w:r>
                            <w:rPr>
                              <w:b/>
                              <w:spacing w:val="-2"/>
                              <w:sz w:val="16"/>
                            </w:rPr>
                            <w:t>PENDIDIKAN</w:t>
                          </w:r>
                          <w:r>
                            <w:rPr>
                              <w:b/>
                              <w:spacing w:val="4"/>
                              <w:sz w:val="16"/>
                            </w:rPr>
                            <w:t> </w:t>
                          </w:r>
                          <w:r>
                            <w:rPr>
                              <w:b/>
                              <w:spacing w:val="-2"/>
                              <w:sz w:val="16"/>
                            </w:rPr>
                            <w:t>TAHUN</w:t>
                          </w:r>
                          <w:r>
                            <w:rPr>
                              <w:b/>
                              <w:spacing w:val="-1"/>
                              <w:sz w:val="16"/>
                            </w:rPr>
                            <w:t> </w:t>
                          </w:r>
                          <w:r>
                            <w:rPr>
                              <w:b/>
                              <w:spacing w:val="-2"/>
                              <w:sz w:val="16"/>
                            </w:rPr>
                            <w:t>2024</w:t>
                          </w:r>
                          <w:r>
                            <w:rPr>
                              <w:b/>
                              <w:spacing w:val="4"/>
                              <w:sz w:val="16"/>
                            </w:rPr>
                            <w:t> </w:t>
                          </w:r>
                          <w:r>
                            <w:rPr>
                              <w:b/>
                              <w:spacing w:val="-2"/>
                              <w:sz w:val="16"/>
                            </w:rPr>
                            <w:t>DINAS</w:t>
                          </w:r>
                          <w:r>
                            <w:rPr>
                              <w:b/>
                              <w:spacing w:val="6"/>
                              <w:sz w:val="16"/>
                            </w:rPr>
                            <w:t> </w:t>
                          </w:r>
                          <w:r>
                            <w:rPr>
                              <w:b/>
                              <w:spacing w:val="-2"/>
                              <w:sz w:val="16"/>
                            </w:rPr>
                            <w:t>PENDIDIKAN</w:t>
                          </w:r>
                          <w:r>
                            <w:rPr>
                              <w:b/>
                              <w:spacing w:val="5"/>
                              <w:sz w:val="16"/>
                            </w:rPr>
                            <w:t> </w:t>
                          </w:r>
                          <w:r>
                            <w:rPr>
                              <w:b/>
                              <w:spacing w:val="-2"/>
                              <w:sz w:val="16"/>
                            </w:rPr>
                            <w:t>KABUPATEN</w:t>
                          </w:r>
                          <w:r>
                            <w:rPr>
                              <w:b/>
                              <w:spacing w:val="4"/>
                              <w:sz w:val="16"/>
                            </w:rPr>
                            <w:t> </w:t>
                          </w:r>
                          <w:r>
                            <w:rPr>
                              <w:b/>
                              <w:spacing w:val="-2"/>
                              <w:sz w:val="16"/>
                            </w:rPr>
                            <w:t>BANJAR</w:t>
                          </w:r>
                        </w:p>
                      </w:txbxContent>
                    </wps:txbx>
                    <wps:bodyPr wrap="square" lIns="0" tIns="0" rIns="0" bIns="0" rtlCol="0">
                      <a:noAutofit/>
                    </wps:bodyPr>
                  </wps:wsp>
                </a:graphicData>
              </a:graphic>
            </wp:anchor>
          </w:drawing>
        </mc:Choice>
        <mc:Fallback>
          <w:pict>
            <v:shape style="position:absolute;margin-left:100.781494pt;margin-top:793.91626pt;width:281.8pt;height:11.3pt;mso-position-horizontal-relative:page;mso-position-vertical-relative:page;z-index:-18044928" type="#_x0000_t202" id="docshape268" filled="false" stroked="false">
              <v:textbox inset="0,0,0,0">
                <w:txbxContent>
                  <w:p>
                    <w:pPr>
                      <w:spacing w:before="18"/>
                      <w:ind w:left="20" w:right="0" w:firstLine="0"/>
                      <w:jc w:val="left"/>
                      <w:rPr>
                        <w:b/>
                        <w:sz w:val="16"/>
                      </w:rPr>
                    </w:pPr>
                    <w:r>
                      <w:rPr>
                        <w:b/>
                        <w:spacing w:val="-2"/>
                        <w:sz w:val="16"/>
                      </w:rPr>
                      <w:t>PROFIL</w:t>
                    </w:r>
                    <w:r>
                      <w:rPr>
                        <w:b/>
                        <w:spacing w:val="5"/>
                        <w:sz w:val="16"/>
                      </w:rPr>
                      <w:t> </w:t>
                    </w:r>
                    <w:r>
                      <w:rPr>
                        <w:b/>
                        <w:spacing w:val="-2"/>
                        <w:sz w:val="16"/>
                      </w:rPr>
                      <w:t>PENDIDIKAN</w:t>
                    </w:r>
                    <w:r>
                      <w:rPr>
                        <w:b/>
                        <w:spacing w:val="4"/>
                        <w:sz w:val="16"/>
                      </w:rPr>
                      <w:t> </w:t>
                    </w:r>
                    <w:r>
                      <w:rPr>
                        <w:b/>
                        <w:spacing w:val="-2"/>
                        <w:sz w:val="16"/>
                      </w:rPr>
                      <w:t>TAHUN</w:t>
                    </w:r>
                    <w:r>
                      <w:rPr>
                        <w:b/>
                        <w:spacing w:val="-1"/>
                        <w:sz w:val="16"/>
                      </w:rPr>
                      <w:t> </w:t>
                    </w:r>
                    <w:r>
                      <w:rPr>
                        <w:b/>
                        <w:spacing w:val="-2"/>
                        <w:sz w:val="16"/>
                      </w:rPr>
                      <w:t>2024</w:t>
                    </w:r>
                    <w:r>
                      <w:rPr>
                        <w:b/>
                        <w:spacing w:val="4"/>
                        <w:sz w:val="16"/>
                      </w:rPr>
                      <w:t> </w:t>
                    </w:r>
                    <w:r>
                      <w:rPr>
                        <w:b/>
                        <w:spacing w:val="-2"/>
                        <w:sz w:val="16"/>
                      </w:rPr>
                      <w:t>DINAS</w:t>
                    </w:r>
                    <w:r>
                      <w:rPr>
                        <w:b/>
                        <w:spacing w:val="6"/>
                        <w:sz w:val="16"/>
                      </w:rPr>
                      <w:t> </w:t>
                    </w:r>
                    <w:r>
                      <w:rPr>
                        <w:b/>
                        <w:spacing w:val="-2"/>
                        <w:sz w:val="16"/>
                      </w:rPr>
                      <w:t>PENDIDIKAN</w:t>
                    </w:r>
                    <w:r>
                      <w:rPr>
                        <w:b/>
                        <w:spacing w:val="5"/>
                        <w:sz w:val="16"/>
                      </w:rPr>
                      <w:t> </w:t>
                    </w:r>
                    <w:r>
                      <w:rPr>
                        <w:b/>
                        <w:spacing w:val="-2"/>
                        <w:sz w:val="16"/>
                      </w:rPr>
                      <w:t>KABUPATEN</w:t>
                    </w:r>
                    <w:r>
                      <w:rPr>
                        <w:b/>
                        <w:spacing w:val="4"/>
                        <w:sz w:val="16"/>
                      </w:rPr>
                      <w:t> </w:t>
                    </w:r>
                    <w:r>
                      <w:rPr>
                        <w:b/>
                        <w:spacing w:val="-2"/>
                        <w:sz w:val="16"/>
                      </w:rPr>
                      <w:t>BANJAR</w:t>
                    </w:r>
                  </w:p>
                </w:txbxContent>
              </v:textbox>
              <w10:wrap type="none"/>
            </v:shape>
          </w:pict>
        </mc:Fallback>
      </mc:AlternateContent>
    </w:r>
    <w:r>
      <w:rPr>
        <w:sz w:val="20"/>
      </w:rPr>
      <mc:AlternateContent>
        <mc:Choice Requires="wps">
          <w:drawing>
            <wp:anchor distT="0" distB="0" distL="0" distR="0" allowOverlap="1" layoutInCell="1" locked="0" behindDoc="1" simplePos="0" relativeHeight="485272064">
              <wp:simplePos x="0" y="0"/>
              <wp:positionH relativeFrom="page">
                <wp:posOffset>7153165</wp:posOffset>
              </wp:positionH>
              <wp:positionV relativeFrom="page">
                <wp:posOffset>10167589</wp:posOffset>
              </wp:positionV>
              <wp:extent cx="271780" cy="20447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271780" cy="204470"/>
                      </a:xfrm>
                      <a:prstGeom prst="rect">
                        <a:avLst/>
                      </a:prstGeom>
                    </wps:spPr>
                    <wps:txbx>
                      <w:txbxContent>
                        <w:p>
                          <w:pPr>
                            <w:spacing w:before="20"/>
                            <w:ind w:left="60" w:right="0" w:firstLine="0"/>
                            <w:jc w:val="left"/>
                            <w:rPr>
                              <w:b/>
                              <w:sz w:val="24"/>
                            </w:rPr>
                          </w:pPr>
                          <w:r>
                            <w:rPr>
                              <w:b/>
                              <w:spacing w:val="-5"/>
                              <w:sz w:val="24"/>
                            </w:rPr>
                            <w:fldChar w:fldCharType="begin"/>
                          </w:r>
                          <w:r>
                            <w:rPr>
                              <w:b/>
                              <w:spacing w:val="-5"/>
                              <w:sz w:val="24"/>
                            </w:rPr>
                            <w:instrText> PAGE </w:instrText>
                          </w:r>
                          <w:r>
                            <w:rPr>
                              <w:b/>
                              <w:spacing w:val="-5"/>
                              <w:sz w:val="24"/>
                            </w:rPr>
                            <w:fldChar w:fldCharType="separate"/>
                          </w:r>
                          <w:r>
                            <w:rPr>
                              <w:b/>
                              <w:spacing w:val="-5"/>
                              <w:sz w:val="24"/>
                            </w:rPr>
                            <w:t>14</w:t>
                          </w:r>
                          <w:r>
                            <w:rPr>
                              <w:b/>
                              <w:spacing w:val="-5"/>
                              <w:sz w:val="24"/>
                            </w:rPr>
                            <w:fldChar w:fldCharType="end"/>
                          </w:r>
                        </w:p>
                      </w:txbxContent>
                    </wps:txbx>
                    <wps:bodyPr wrap="square" lIns="0" tIns="0" rIns="0" bIns="0" rtlCol="0">
                      <a:noAutofit/>
                    </wps:bodyPr>
                  </wps:wsp>
                </a:graphicData>
              </a:graphic>
            </wp:anchor>
          </w:drawing>
        </mc:Choice>
        <mc:Fallback>
          <w:pict>
            <v:shape style="position:absolute;margin-left:563.241394pt;margin-top:800.597595pt;width:21.4pt;height:16.1pt;mso-position-horizontal-relative:page;mso-position-vertical-relative:page;z-index:-18044416" type="#_x0000_t202" id="docshape269" filled="false" stroked="false">
              <v:textbox inset="0,0,0,0">
                <w:txbxContent>
                  <w:p>
                    <w:pPr>
                      <w:spacing w:before="20"/>
                      <w:ind w:left="60" w:right="0" w:firstLine="0"/>
                      <w:jc w:val="left"/>
                      <w:rPr>
                        <w:b/>
                        <w:sz w:val="24"/>
                      </w:rPr>
                    </w:pPr>
                    <w:r>
                      <w:rPr>
                        <w:b/>
                        <w:spacing w:val="-5"/>
                        <w:sz w:val="24"/>
                      </w:rPr>
                      <w:fldChar w:fldCharType="begin"/>
                    </w:r>
                    <w:r>
                      <w:rPr>
                        <w:b/>
                        <w:spacing w:val="-5"/>
                        <w:sz w:val="24"/>
                      </w:rPr>
                      <w:instrText> PAGE </w:instrText>
                    </w:r>
                    <w:r>
                      <w:rPr>
                        <w:b/>
                        <w:spacing w:val="-5"/>
                        <w:sz w:val="24"/>
                      </w:rPr>
                      <w:fldChar w:fldCharType="separate"/>
                    </w:r>
                    <w:r>
                      <w:rPr>
                        <w:b/>
                        <w:spacing w:val="-5"/>
                        <w:sz w:val="24"/>
                      </w:rPr>
                      <w:t>14</w:t>
                    </w:r>
                    <w:r>
                      <w:rPr>
                        <w:b/>
                        <w:spacing w:val="-5"/>
                        <w:sz w:val="24"/>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5272576">
              <wp:simplePos x="0" y="0"/>
              <wp:positionH relativeFrom="page">
                <wp:posOffset>0</wp:posOffset>
              </wp:positionH>
              <wp:positionV relativeFrom="page">
                <wp:posOffset>9420817</wp:posOffset>
              </wp:positionV>
              <wp:extent cx="7560309" cy="1271270"/>
              <wp:effectExtent l="0" t="0" r="0" b="0"/>
              <wp:wrapNone/>
              <wp:docPr id="332" name="Group 332"/>
              <wp:cNvGraphicFramePr>
                <a:graphicFrameLocks/>
              </wp:cNvGraphicFramePr>
              <a:graphic>
                <a:graphicData uri="http://schemas.microsoft.com/office/word/2010/wordprocessingGroup">
                  <wpg:wgp>
                    <wpg:cNvPr id="332" name="Group 332"/>
                    <wpg:cNvGrpSpPr/>
                    <wpg:grpSpPr>
                      <a:xfrm>
                        <a:off x="0" y="0"/>
                        <a:ext cx="7560309" cy="1271270"/>
                        <a:chExt cx="7560309" cy="1271270"/>
                      </a:xfrm>
                    </wpg:grpSpPr>
                    <pic:pic>
                      <pic:nvPicPr>
                        <pic:cNvPr id="333" name="Image 333"/>
                        <pic:cNvPicPr/>
                      </pic:nvPicPr>
                      <pic:blipFill>
                        <a:blip r:embed="rId1" cstate="print"/>
                        <a:stretch>
                          <a:fillRect/>
                        </a:stretch>
                      </pic:blipFill>
                      <pic:spPr>
                        <a:xfrm>
                          <a:off x="6098737" y="0"/>
                          <a:ext cx="1461262" cy="1023015"/>
                        </a:xfrm>
                        <a:prstGeom prst="rect">
                          <a:avLst/>
                        </a:prstGeom>
                      </pic:spPr>
                    </pic:pic>
                    <wps:wsp>
                      <wps:cNvPr id="334" name="Graphic 334"/>
                      <wps:cNvSpPr/>
                      <wps:spPr>
                        <a:xfrm>
                          <a:off x="0" y="1001114"/>
                          <a:ext cx="7551420" cy="269875"/>
                        </a:xfrm>
                        <a:custGeom>
                          <a:avLst/>
                          <a:gdLst/>
                          <a:ahLst/>
                          <a:cxnLst/>
                          <a:rect l="l" t="t" r="r" b="b"/>
                          <a:pathLst>
                            <a:path w="7551420" h="269875">
                              <a:moveTo>
                                <a:pt x="7551209" y="0"/>
                              </a:moveTo>
                              <a:lnTo>
                                <a:pt x="0" y="0"/>
                              </a:lnTo>
                              <a:lnTo>
                                <a:pt x="0" y="269799"/>
                              </a:lnTo>
                              <a:lnTo>
                                <a:pt x="7551209" y="269799"/>
                              </a:lnTo>
                              <a:lnTo>
                                <a:pt x="7551209" y="0"/>
                              </a:lnTo>
                              <a:close/>
                            </a:path>
                          </a:pathLst>
                        </a:custGeom>
                        <a:solidFill>
                          <a:srgbClr val="4F81BC"/>
                        </a:solidFill>
                      </wps:spPr>
                      <wps:bodyPr wrap="square" lIns="0" tIns="0" rIns="0" bIns="0" rtlCol="0">
                        <a:prstTxWarp prst="textNoShape">
                          <a:avLst/>
                        </a:prstTxWarp>
                        <a:noAutofit/>
                      </wps:bodyPr>
                    </wps:wsp>
                    <wps:wsp>
                      <wps:cNvPr id="335" name="Graphic 335"/>
                      <wps:cNvSpPr/>
                      <wps:spPr>
                        <a:xfrm>
                          <a:off x="1175055" y="595463"/>
                          <a:ext cx="3832860" cy="262255"/>
                        </a:xfrm>
                        <a:custGeom>
                          <a:avLst/>
                          <a:gdLst/>
                          <a:ahLst/>
                          <a:cxnLst/>
                          <a:rect l="l" t="t" r="r" b="b"/>
                          <a:pathLst>
                            <a:path w="3832860" h="262255">
                              <a:moveTo>
                                <a:pt x="3788745" y="0"/>
                              </a:moveTo>
                              <a:lnTo>
                                <a:pt x="43701" y="0"/>
                              </a:lnTo>
                              <a:lnTo>
                                <a:pt x="26690" y="3434"/>
                              </a:lnTo>
                              <a:lnTo>
                                <a:pt x="12799" y="12799"/>
                              </a:lnTo>
                              <a:lnTo>
                                <a:pt x="3434" y="26690"/>
                              </a:lnTo>
                              <a:lnTo>
                                <a:pt x="0" y="43701"/>
                              </a:lnTo>
                              <a:lnTo>
                                <a:pt x="0" y="218480"/>
                              </a:lnTo>
                              <a:lnTo>
                                <a:pt x="3434" y="235491"/>
                              </a:lnTo>
                              <a:lnTo>
                                <a:pt x="12799" y="249381"/>
                              </a:lnTo>
                              <a:lnTo>
                                <a:pt x="26690" y="258747"/>
                              </a:lnTo>
                              <a:lnTo>
                                <a:pt x="43701" y="262181"/>
                              </a:lnTo>
                              <a:lnTo>
                                <a:pt x="3788745" y="262181"/>
                              </a:lnTo>
                              <a:lnTo>
                                <a:pt x="3805747" y="258747"/>
                              </a:lnTo>
                              <a:lnTo>
                                <a:pt x="3819629" y="249381"/>
                              </a:lnTo>
                              <a:lnTo>
                                <a:pt x="3828989" y="235491"/>
                              </a:lnTo>
                              <a:lnTo>
                                <a:pt x="3832421" y="218480"/>
                              </a:lnTo>
                              <a:lnTo>
                                <a:pt x="3832421" y="43701"/>
                              </a:lnTo>
                              <a:lnTo>
                                <a:pt x="3828989" y="26690"/>
                              </a:lnTo>
                              <a:lnTo>
                                <a:pt x="3819629" y="12799"/>
                              </a:lnTo>
                              <a:lnTo>
                                <a:pt x="3805747" y="3434"/>
                              </a:lnTo>
                              <a:lnTo>
                                <a:pt x="3788745" y="0"/>
                              </a:lnTo>
                              <a:close/>
                            </a:path>
                          </a:pathLst>
                        </a:custGeom>
                        <a:solidFill>
                          <a:srgbClr val="D9D9D9"/>
                        </a:solidFill>
                      </wps:spPr>
                      <wps:bodyPr wrap="square" lIns="0" tIns="0" rIns="0" bIns="0" rtlCol="0">
                        <a:prstTxWarp prst="textNoShape">
                          <a:avLst/>
                        </a:prstTxWarp>
                        <a:noAutofit/>
                      </wps:bodyPr>
                    </wps:wsp>
                    <wps:wsp>
                      <wps:cNvPr id="336" name="Graphic 336"/>
                      <wps:cNvSpPr/>
                      <wps:spPr>
                        <a:xfrm>
                          <a:off x="1175055" y="595463"/>
                          <a:ext cx="3832860" cy="262255"/>
                        </a:xfrm>
                        <a:custGeom>
                          <a:avLst/>
                          <a:gdLst/>
                          <a:ahLst/>
                          <a:cxnLst/>
                          <a:rect l="l" t="t" r="r" b="b"/>
                          <a:pathLst>
                            <a:path w="3832860" h="262255">
                              <a:moveTo>
                                <a:pt x="0" y="43701"/>
                              </a:moveTo>
                              <a:lnTo>
                                <a:pt x="3434" y="26690"/>
                              </a:lnTo>
                              <a:lnTo>
                                <a:pt x="12799" y="12799"/>
                              </a:lnTo>
                              <a:lnTo>
                                <a:pt x="26690" y="3434"/>
                              </a:lnTo>
                              <a:lnTo>
                                <a:pt x="43701" y="0"/>
                              </a:lnTo>
                              <a:lnTo>
                                <a:pt x="3788745" y="0"/>
                              </a:lnTo>
                              <a:lnTo>
                                <a:pt x="3805747" y="3434"/>
                              </a:lnTo>
                              <a:lnTo>
                                <a:pt x="3819629" y="12799"/>
                              </a:lnTo>
                              <a:lnTo>
                                <a:pt x="3828989" y="26690"/>
                              </a:lnTo>
                              <a:lnTo>
                                <a:pt x="3832421" y="43701"/>
                              </a:lnTo>
                              <a:lnTo>
                                <a:pt x="3832421" y="218480"/>
                              </a:lnTo>
                              <a:lnTo>
                                <a:pt x="3828989" y="235491"/>
                              </a:lnTo>
                              <a:lnTo>
                                <a:pt x="3819629" y="249381"/>
                              </a:lnTo>
                              <a:lnTo>
                                <a:pt x="3805747" y="258747"/>
                              </a:lnTo>
                              <a:lnTo>
                                <a:pt x="3788745" y="262181"/>
                              </a:lnTo>
                              <a:lnTo>
                                <a:pt x="43701" y="262181"/>
                              </a:lnTo>
                              <a:lnTo>
                                <a:pt x="26690" y="258747"/>
                              </a:lnTo>
                              <a:lnTo>
                                <a:pt x="12799" y="249381"/>
                              </a:lnTo>
                              <a:lnTo>
                                <a:pt x="3434" y="235491"/>
                              </a:lnTo>
                              <a:lnTo>
                                <a:pt x="0" y="218480"/>
                              </a:lnTo>
                              <a:lnTo>
                                <a:pt x="0" y="43701"/>
                              </a:lnTo>
                              <a:close/>
                            </a:path>
                          </a:pathLst>
                        </a:custGeom>
                        <a:ln w="25392">
                          <a:solidFill>
                            <a:srgbClr val="385D89"/>
                          </a:solidFill>
                          <a:prstDash val="solid"/>
                        </a:ln>
                      </wps:spPr>
                      <wps:bodyPr wrap="square" lIns="0" tIns="0" rIns="0" bIns="0" rtlCol="0">
                        <a:prstTxWarp prst="textNoShape">
                          <a:avLst/>
                        </a:prstTxWarp>
                        <a:noAutofit/>
                      </wps:bodyPr>
                    </wps:wsp>
                    <pic:pic>
                      <pic:nvPicPr>
                        <pic:cNvPr id="337" name="Image 337"/>
                        <pic:cNvPicPr/>
                      </pic:nvPicPr>
                      <pic:blipFill>
                        <a:blip r:embed="rId2" cstate="print"/>
                        <a:stretch>
                          <a:fillRect/>
                        </a:stretch>
                      </pic:blipFill>
                      <pic:spPr>
                        <a:xfrm>
                          <a:off x="1224952" y="666563"/>
                          <a:ext cx="3757131" cy="118838"/>
                        </a:xfrm>
                        <a:prstGeom prst="rect">
                          <a:avLst/>
                        </a:prstGeom>
                      </pic:spPr>
                    </pic:pic>
                  </wpg:wgp>
                </a:graphicData>
              </a:graphic>
            </wp:anchor>
          </w:drawing>
        </mc:Choice>
        <mc:Fallback>
          <w:pict>
            <v:group style="position:absolute;margin-left:0pt;margin-top:741.796692pt;width:595.3pt;height:100.1pt;mso-position-horizontal-relative:page;mso-position-vertical-relative:page;z-index:-18043904" id="docshapegroup324" coordorigin="0,14836" coordsize="11906,2002">
              <v:shape style="position:absolute;left:9604;top:14835;width:2302;height:1612" type="#_x0000_t75" id="docshape325" stroked="false">
                <v:imagedata r:id="rId1" o:title=""/>
              </v:shape>
              <v:rect style="position:absolute;left:0;top:16412;width:11892;height:425" id="docshape326" filled="true" fillcolor="#4f81bc" stroked="false">
                <v:fill type="solid"/>
              </v:rect>
              <v:shape style="position:absolute;left:1850;top:15773;width:6036;height:413" id="docshape327" coordorigin="1850,15774" coordsize="6036,413" path="m7817,15774l1919,15774,1893,15779,1871,15794,1856,15816,1850,15842,1850,16118,1856,16145,1871,16166,1893,16181,1919,16187,7817,16187,7844,16181,7866,16166,7880,16145,7886,16118,7886,15842,7880,15816,7866,15794,7844,15779,7817,15774xe" filled="true" fillcolor="#d9d9d9" stroked="false">
                <v:path arrowok="t"/>
                <v:fill type="solid"/>
              </v:shape>
              <v:shape style="position:absolute;left:1850;top:15773;width:6036;height:413" id="docshape328" coordorigin="1850,15774" coordsize="6036,413" path="m1850,15842l1856,15816,1871,15794,1893,15779,1919,15774,7817,15774,7844,15779,7866,15794,7880,15816,7886,15842,7886,16118,7880,16145,7866,16166,7844,16181,7817,16187,1919,16187,1893,16181,1871,16166,1856,16145,1850,16118,1850,15842xe" filled="false" stroked="true" strokeweight="1.99944pt" strokecolor="#385d89">
                <v:path arrowok="t"/>
                <v:stroke dashstyle="solid"/>
              </v:shape>
              <v:shape style="position:absolute;left:1929;top:15885;width:5917;height:188" type="#_x0000_t75" id="docshape329" stroked="false">
                <v:imagedata r:id="rId2" o:title=""/>
              </v:shape>
              <w10:wrap type="none"/>
            </v:group>
          </w:pict>
        </mc:Fallback>
      </mc:AlternateContent>
    </w:r>
    <w:r>
      <w:rPr>
        <w:sz w:val="20"/>
      </w:rPr>
      <mc:AlternateContent>
        <mc:Choice Requires="wps">
          <w:drawing>
            <wp:anchor distT="0" distB="0" distL="0" distR="0" allowOverlap="1" layoutInCell="1" locked="0" behindDoc="1" simplePos="0" relativeHeight="485273088">
              <wp:simplePos x="0" y="0"/>
              <wp:positionH relativeFrom="page">
                <wp:posOffset>1279924</wp:posOffset>
              </wp:positionH>
              <wp:positionV relativeFrom="page">
                <wp:posOffset>10082736</wp:posOffset>
              </wp:positionV>
              <wp:extent cx="3578860" cy="143510"/>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3578860" cy="143510"/>
                      </a:xfrm>
                      <a:prstGeom prst="rect">
                        <a:avLst/>
                      </a:prstGeom>
                    </wps:spPr>
                    <wps:txbx>
                      <w:txbxContent>
                        <w:p>
                          <w:pPr>
                            <w:spacing w:before="18"/>
                            <w:ind w:left="20" w:right="0" w:firstLine="0"/>
                            <w:jc w:val="left"/>
                            <w:rPr>
                              <w:b/>
                              <w:sz w:val="16"/>
                            </w:rPr>
                          </w:pPr>
                          <w:r>
                            <w:rPr>
                              <w:b/>
                              <w:spacing w:val="-2"/>
                              <w:sz w:val="16"/>
                            </w:rPr>
                            <w:t>PROFIL</w:t>
                          </w:r>
                          <w:r>
                            <w:rPr>
                              <w:b/>
                              <w:spacing w:val="5"/>
                              <w:sz w:val="16"/>
                            </w:rPr>
                            <w:t> </w:t>
                          </w:r>
                          <w:r>
                            <w:rPr>
                              <w:b/>
                              <w:spacing w:val="-2"/>
                              <w:sz w:val="16"/>
                            </w:rPr>
                            <w:t>PENDIDIKAN</w:t>
                          </w:r>
                          <w:r>
                            <w:rPr>
                              <w:b/>
                              <w:spacing w:val="4"/>
                              <w:sz w:val="16"/>
                            </w:rPr>
                            <w:t> </w:t>
                          </w:r>
                          <w:r>
                            <w:rPr>
                              <w:b/>
                              <w:spacing w:val="-2"/>
                              <w:sz w:val="16"/>
                            </w:rPr>
                            <w:t>TAHUN</w:t>
                          </w:r>
                          <w:r>
                            <w:rPr>
                              <w:b/>
                              <w:spacing w:val="-1"/>
                              <w:sz w:val="16"/>
                            </w:rPr>
                            <w:t> </w:t>
                          </w:r>
                          <w:r>
                            <w:rPr>
                              <w:b/>
                              <w:spacing w:val="-2"/>
                              <w:sz w:val="16"/>
                            </w:rPr>
                            <w:t>2024</w:t>
                          </w:r>
                          <w:r>
                            <w:rPr>
                              <w:b/>
                              <w:spacing w:val="4"/>
                              <w:sz w:val="16"/>
                            </w:rPr>
                            <w:t> </w:t>
                          </w:r>
                          <w:r>
                            <w:rPr>
                              <w:b/>
                              <w:spacing w:val="-2"/>
                              <w:sz w:val="16"/>
                            </w:rPr>
                            <w:t>DINAS</w:t>
                          </w:r>
                          <w:r>
                            <w:rPr>
                              <w:b/>
                              <w:spacing w:val="6"/>
                              <w:sz w:val="16"/>
                            </w:rPr>
                            <w:t> </w:t>
                          </w:r>
                          <w:r>
                            <w:rPr>
                              <w:b/>
                              <w:spacing w:val="-2"/>
                              <w:sz w:val="16"/>
                            </w:rPr>
                            <w:t>PENDIDIKAN</w:t>
                          </w:r>
                          <w:r>
                            <w:rPr>
                              <w:b/>
                              <w:spacing w:val="5"/>
                              <w:sz w:val="16"/>
                            </w:rPr>
                            <w:t> </w:t>
                          </w:r>
                          <w:r>
                            <w:rPr>
                              <w:b/>
                              <w:spacing w:val="-2"/>
                              <w:sz w:val="16"/>
                            </w:rPr>
                            <w:t>KABUPATEN</w:t>
                          </w:r>
                          <w:r>
                            <w:rPr>
                              <w:b/>
                              <w:spacing w:val="4"/>
                              <w:sz w:val="16"/>
                            </w:rPr>
                            <w:t> </w:t>
                          </w:r>
                          <w:r>
                            <w:rPr>
                              <w:b/>
                              <w:spacing w:val="-2"/>
                              <w:sz w:val="16"/>
                            </w:rPr>
                            <w:t>BANJAR</w:t>
                          </w:r>
                        </w:p>
                      </w:txbxContent>
                    </wps:txbx>
                    <wps:bodyPr wrap="square" lIns="0" tIns="0" rIns="0" bIns="0" rtlCol="0">
                      <a:noAutofit/>
                    </wps:bodyPr>
                  </wps:wsp>
                </a:graphicData>
              </a:graphic>
            </wp:anchor>
          </w:drawing>
        </mc:Choice>
        <mc:Fallback>
          <w:pict>
            <v:shape style="position:absolute;margin-left:100.781494pt;margin-top:793.91626pt;width:281.8pt;height:11.3pt;mso-position-horizontal-relative:page;mso-position-vertical-relative:page;z-index:-18043392" type="#_x0000_t202" id="docshape330" filled="false" stroked="false">
              <v:textbox inset="0,0,0,0">
                <w:txbxContent>
                  <w:p>
                    <w:pPr>
                      <w:spacing w:before="18"/>
                      <w:ind w:left="20" w:right="0" w:firstLine="0"/>
                      <w:jc w:val="left"/>
                      <w:rPr>
                        <w:b/>
                        <w:sz w:val="16"/>
                      </w:rPr>
                    </w:pPr>
                    <w:r>
                      <w:rPr>
                        <w:b/>
                        <w:spacing w:val="-2"/>
                        <w:sz w:val="16"/>
                      </w:rPr>
                      <w:t>PROFIL</w:t>
                    </w:r>
                    <w:r>
                      <w:rPr>
                        <w:b/>
                        <w:spacing w:val="5"/>
                        <w:sz w:val="16"/>
                      </w:rPr>
                      <w:t> </w:t>
                    </w:r>
                    <w:r>
                      <w:rPr>
                        <w:b/>
                        <w:spacing w:val="-2"/>
                        <w:sz w:val="16"/>
                      </w:rPr>
                      <w:t>PENDIDIKAN</w:t>
                    </w:r>
                    <w:r>
                      <w:rPr>
                        <w:b/>
                        <w:spacing w:val="4"/>
                        <w:sz w:val="16"/>
                      </w:rPr>
                      <w:t> </w:t>
                    </w:r>
                    <w:r>
                      <w:rPr>
                        <w:b/>
                        <w:spacing w:val="-2"/>
                        <w:sz w:val="16"/>
                      </w:rPr>
                      <w:t>TAHUN</w:t>
                    </w:r>
                    <w:r>
                      <w:rPr>
                        <w:b/>
                        <w:spacing w:val="-1"/>
                        <w:sz w:val="16"/>
                      </w:rPr>
                      <w:t> </w:t>
                    </w:r>
                    <w:r>
                      <w:rPr>
                        <w:b/>
                        <w:spacing w:val="-2"/>
                        <w:sz w:val="16"/>
                      </w:rPr>
                      <w:t>2024</w:t>
                    </w:r>
                    <w:r>
                      <w:rPr>
                        <w:b/>
                        <w:spacing w:val="4"/>
                        <w:sz w:val="16"/>
                      </w:rPr>
                      <w:t> </w:t>
                    </w:r>
                    <w:r>
                      <w:rPr>
                        <w:b/>
                        <w:spacing w:val="-2"/>
                        <w:sz w:val="16"/>
                      </w:rPr>
                      <w:t>DINAS</w:t>
                    </w:r>
                    <w:r>
                      <w:rPr>
                        <w:b/>
                        <w:spacing w:val="6"/>
                        <w:sz w:val="16"/>
                      </w:rPr>
                      <w:t> </w:t>
                    </w:r>
                    <w:r>
                      <w:rPr>
                        <w:b/>
                        <w:spacing w:val="-2"/>
                        <w:sz w:val="16"/>
                      </w:rPr>
                      <w:t>PENDIDIKAN</w:t>
                    </w:r>
                    <w:r>
                      <w:rPr>
                        <w:b/>
                        <w:spacing w:val="5"/>
                        <w:sz w:val="16"/>
                      </w:rPr>
                      <w:t> </w:t>
                    </w:r>
                    <w:r>
                      <w:rPr>
                        <w:b/>
                        <w:spacing w:val="-2"/>
                        <w:sz w:val="16"/>
                      </w:rPr>
                      <w:t>KABUPATEN</w:t>
                    </w:r>
                    <w:r>
                      <w:rPr>
                        <w:b/>
                        <w:spacing w:val="4"/>
                        <w:sz w:val="16"/>
                      </w:rPr>
                      <w:t> </w:t>
                    </w:r>
                    <w:r>
                      <w:rPr>
                        <w:b/>
                        <w:spacing w:val="-2"/>
                        <w:sz w:val="16"/>
                      </w:rPr>
                      <w:t>BANJAR</w:t>
                    </w:r>
                  </w:p>
                </w:txbxContent>
              </v:textbox>
              <w10:wrap type="none"/>
            </v:shape>
          </w:pict>
        </mc:Fallback>
      </mc:AlternateContent>
    </w:r>
    <w:r>
      <w:rPr>
        <w:sz w:val="20"/>
      </w:rPr>
      <mc:AlternateContent>
        <mc:Choice Requires="wps">
          <w:drawing>
            <wp:anchor distT="0" distB="0" distL="0" distR="0" allowOverlap="1" layoutInCell="1" locked="0" behindDoc="1" simplePos="0" relativeHeight="485273600">
              <wp:simplePos x="0" y="0"/>
              <wp:positionH relativeFrom="page">
                <wp:posOffset>7153165</wp:posOffset>
              </wp:positionH>
              <wp:positionV relativeFrom="page">
                <wp:posOffset>10167589</wp:posOffset>
              </wp:positionV>
              <wp:extent cx="271780" cy="204470"/>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271780" cy="204470"/>
                      </a:xfrm>
                      <a:prstGeom prst="rect">
                        <a:avLst/>
                      </a:prstGeom>
                    </wps:spPr>
                    <wps:txbx>
                      <w:txbxContent>
                        <w:p>
                          <w:pPr>
                            <w:spacing w:before="20"/>
                            <w:ind w:left="60" w:right="0" w:firstLine="0"/>
                            <w:jc w:val="left"/>
                            <w:rPr>
                              <w:b/>
                              <w:sz w:val="24"/>
                            </w:rPr>
                          </w:pPr>
                          <w:r>
                            <w:rPr>
                              <w:b/>
                              <w:spacing w:val="-5"/>
                              <w:sz w:val="24"/>
                            </w:rPr>
                            <w:fldChar w:fldCharType="begin"/>
                          </w:r>
                          <w:r>
                            <w:rPr>
                              <w:b/>
                              <w:spacing w:val="-5"/>
                              <w:sz w:val="24"/>
                            </w:rPr>
                            <w:instrText> PAGE </w:instrText>
                          </w:r>
                          <w:r>
                            <w:rPr>
                              <w:b/>
                              <w:spacing w:val="-5"/>
                              <w:sz w:val="24"/>
                            </w:rPr>
                            <w:fldChar w:fldCharType="separate"/>
                          </w:r>
                          <w:r>
                            <w:rPr>
                              <w:b/>
                              <w:spacing w:val="-5"/>
                              <w:sz w:val="24"/>
                            </w:rPr>
                            <w:t>22</w:t>
                          </w:r>
                          <w:r>
                            <w:rPr>
                              <w:b/>
                              <w:spacing w:val="-5"/>
                              <w:sz w:val="24"/>
                            </w:rPr>
                            <w:fldChar w:fldCharType="end"/>
                          </w:r>
                        </w:p>
                      </w:txbxContent>
                    </wps:txbx>
                    <wps:bodyPr wrap="square" lIns="0" tIns="0" rIns="0" bIns="0" rtlCol="0">
                      <a:noAutofit/>
                    </wps:bodyPr>
                  </wps:wsp>
                </a:graphicData>
              </a:graphic>
            </wp:anchor>
          </w:drawing>
        </mc:Choice>
        <mc:Fallback>
          <w:pict>
            <v:shape style="position:absolute;margin-left:563.241394pt;margin-top:800.597595pt;width:21.4pt;height:16.1pt;mso-position-horizontal-relative:page;mso-position-vertical-relative:page;z-index:-18042880" type="#_x0000_t202" id="docshape331" filled="false" stroked="false">
              <v:textbox inset="0,0,0,0">
                <w:txbxContent>
                  <w:p>
                    <w:pPr>
                      <w:spacing w:before="20"/>
                      <w:ind w:left="60" w:right="0" w:firstLine="0"/>
                      <w:jc w:val="left"/>
                      <w:rPr>
                        <w:b/>
                        <w:sz w:val="24"/>
                      </w:rPr>
                    </w:pPr>
                    <w:r>
                      <w:rPr>
                        <w:b/>
                        <w:spacing w:val="-5"/>
                        <w:sz w:val="24"/>
                      </w:rPr>
                      <w:fldChar w:fldCharType="begin"/>
                    </w:r>
                    <w:r>
                      <w:rPr>
                        <w:b/>
                        <w:spacing w:val="-5"/>
                        <w:sz w:val="24"/>
                      </w:rPr>
                      <w:instrText> PAGE </w:instrText>
                    </w:r>
                    <w:r>
                      <w:rPr>
                        <w:b/>
                        <w:spacing w:val="-5"/>
                        <w:sz w:val="24"/>
                      </w:rPr>
                      <w:fldChar w:fldCharType="separate"/>
                    </w:r>
                    <w:r>
                      <w:rPr>
                        <w:b/>
                        <w:spacing w:val="-5"/>
                        <w:sz w:val="24"/>
                      </w:rPr>
                      <w:t>22</w:t>
                    </w:r>
                    <w:r>
                      <w:rPr>
                        <w:b/>
                        <w:spacing w:val="-5"/>
                        <w:sz w:val="24"/>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upperLetter"/>
      <w:lvlText w:val="%1."/>
      <w:lvlJc w:val="left"/>
      <w:pPr>
        <w:ind w:left="2553" w:hanging="720"/>
        <w:jc w:val="left"/>
      </w:pPr>
      <w:rPr>
        <w:rFonts w:hint="default" w:ascii="Cambria" w:hAnsi="Cambria" w:eastAsia="Cambria" w:cs="Cambria"/>
        <w:b/>
        <w:bCs/>
        <w:i w:val="0"/>
        <w:iCs w:val="0"/>
        <w:color w:val="221F1F"/>
        <w:spacing w:val="0"/>
        <w:w w:val="100"/>
        <w:sz w:val="24"/>
        <w:szCs w:val="24"/>
        <w:lang w:val="id" w:eastAsia="en-US" w:bidi="ar-SA"/>
      </w:rPr>
    </w:lvl>
    <w:lvl w:ilvl="1">
      <w:start w:val="0"/>
      <w:numFmt w:val="bullet"/>
      <w:lvlText w:val="•"/>
      <w:lvlJc w:val="left"/>
      <w:pPr>
        <w:ind w:left="3494" w:hanging="720"/>
      </w:pPr>
      <w:rPr>
        <w:rFonts w:hint="default"/>
        <w:lang w:val="id" w:eastAsia="en-US" w:bidi="ar-SA"/>
      </w:rPr>
    </w:lvl>
    <w:lvl w:ilvl="2">
      <w:start w:val="0"/>
      <w:numFmt w:val="bullet"/>
      <w:lvlText w:val="•"/>
      <w:lvlJc w:val="left"/>
      <w:pPr>
        <w:ind w:left="4429" w:hanging="720"/>
      </w:pPr>
      <w:rPr>
        <w:rFonts w:hint="default"/>
        <w:lang w:val="id" w:eastAsia="en-US" w:bidi="ar-SA"/>
      </w:rPr>
    </w:lvl>
    <w:lvl w:ilvl="3">
      <w:start w:val="0"/>
      <w:numFmt w:val="bullet"/>
      <w:lvlText w:val="•"/>
      <w:lvlJc w:val="left"/>
      <w:pPr>
        <w:ind w:left="5363" w:hanging="720"/>
      </w:pPr>
      <w:rPr>
        <w:rFonts w:hint="default"/>
        <w:lang w:val="id" w:eastAsia="en-US" w:bidi="ar-SA"/>
      </w:rPr>
    </w:lvl>
    <w:lvl w:ilvl="4">
      <w:start w:val="0"/>
      <w:numFmt w:val="bullet"/>
      <w:lvlText w:val="•"/>
      <w:lvlJc w:val="left"/>
      <w:pPr>
        <w:ind w:left="6298" w:hanging="720"/>
      </w:pPr>
      <w:rPr>
        <w:rFonts w:hint="default"/>
        <w:lang w:val="id" w:eastAsia="en-US" w:bidi="ar-SA"/>
      </w:rPr>
    </w:lvl>
    <w:lvl w:ilvl="5">
      <w:start w:val="0"/>
      <w:numFmt w:val="bullet"/>
      <w:lvlText w:val="•"/>
      <w:lvlJc w:val="left"/>
      <w:pPr>
        <w:ind w:left="7232" w:hanging="720"/>
      </w:pPr>
      <w:rPr>
        <w:rFonts w:hint="default"/>
        <w:lang w:val="id" w:eastAsia="en-US" w:bidi="ar-SA"/>
      </w:rPr>
    </w:lvl>
    <w:lvl w:ilvl="6">
      <w:start w:val="0"/>
      <w:numFmt w:val="bullet"/>
      <w:lvlText w:val="•"/>
      <w:lvlJc w:val="left"/>
      <w:pPr>
        <w:ind w:left="8167" w:hanging="720"/>
      </w:pPr>
      <w:rPr>
        <w:rFonts w:hint="default"/>
        <w:lang w:val="id" w:eastAsia="en-US" w:bidi="ar-SA"/>
      </w:rPr>
    </w:lvl>
    <w:lvl w:ilvl="7">
      <w:start w:val="0"/>
      <w:numFmt w:val="bullet"/>
      <w:lvlText w:val="•"/>
      <w:lvlJc w:val="left"/>
      <w:pPr>
        <w:ind w:left="9101" w:hanging="720"/>
      </w:pPr>
      <w:rPr>
        <w:rFonts w:hint="default"/>
        <w:lang w:val="id" w:eastAsia="en-US" w:bidi="ar-SA"/>
      </w:rPr>
    </w:lvl>
    <w:lvl w:ilvl="8">
      <w:start w:val="0"/>
      <w:numFmt w:val="bullet"/>
      <w:lvlText w:val="•"/>
      <w:lvlJc w:val="left"/>
      <w:pPr>
        <w:ind w:left="10036" w:hanging="720"/>
      </w:pPr>
      <w:rPr>
        <w:rFonts w:hint="default"/>
        <w:lang w:val="id" w:eastAsia="en-US" w:bidi="ar-SA"/>
      </w:rPr>
    </w:lvl>
  </w:abstractNum>
  <w:abstractNum w:abstractNumId="5">
    <w:multiLevelType w:val="hybridMultilevel"/>
    <w:lvl w:ilvl="0">
      <w:start w:val="1"/>
      <w:numFmt w:val="upperLetter"/>
      <w:lvlText w:val="%1."/>
      <w:lvlJc w:val="left"/>
      <w:pPr>
        <w:ind w:left="2544" w:hanging="720"/>
        <w:jc w:val="left"/>
      </w:pPr>
      <w:rPr>
        <w:rFonts w:hint="default" w:ascii="Cambria" w:hAnsi="Cambria" w:eastAsia="Cambria" w:cs="Cambria"/>
        <w:b/>
        <w:bCs/>
        <w:i w:val="0"/>
        <w:iCs w:val="0"/>
        <w:color w:val="221F1F"/>
        <w:spacing w:val="0"/>
        <w:w w:val="100"/>
        <w:sz w:val="24"/>
        <w:szCs w:val="24"/>
        <w:lang w:val="id" w:eastAsia="en-US" w:bidi="ar-SA"/>
      </w:rPr>
    </w:lvl>
    <w:lvl w:ilvl="1">
      <w:start w:val="0"/>
      <w:numFmt w:val="bullet"/>
      <w:lvlText w:val="•"/>
      <w:lvlJc w:val="left"/>
      <w:pPr>
        <w:ind w:left="3476" w:hanging="720"/>
      </w:pPr>
      <w:rPr>
        <w:rFonts w:hint="default"/>
        <w:lang w:val="id" w:eastAsia="en-US" w:bidi="ar-SA"/>
      </w:rPr>
    </w:lvl>
    <w:lvl w:ilvl="2">
      <w:start w:val="0"/>
      <w:numFmt w:val="bullet"/>
      <w:lvlText w:val="•"/>
      <w:lvlJc w:val="left"/>
      <w:pPr>
        <w:ind w:left="4413" w:hanging="720"/>
      </w:pPr>
      <w:rPr>
        <w:rFonts w:hint="default"/>
        <w:lang w:val="id" w:eastAsia="en-US" w:bidi="ar-SA"/>
      </w:rPr>
    </w:lvl>
    <w:lvl w:ilvl="3">
      <w:start w:val="0"/>
      <w:numFmt w:val="bullet"/>
      <w:lvlText w:val="•"/>
      <w:lvlJc w:val="left"/>
      <w:pPr>
        <w:ind w:left="5349" w:hanging="720"/>
      </w:pPr>
      <w:rPr>
        <w:rFonts w:hint="default"/>
        <w:lang w:val="id" w:eastAsia="en-US" w:bidi="ar-SA"/>
      </w:rPr>
    </w:lvl>
    <w:lvl w:ilvl="4">
      <w:start w:val="0"/>
      <w:numFmt w:val="bullet"/>
      <w:lvlText w:val="•"/>
      <w:lvlJc w:val="left"/>
      <w:pPr>
        <w:ind w:left="6286" w:hanging="720"/>
      </w:pPr>
      <w:rPr>
        <w:rFonts w:hint="default"/>
        <w:lang w:val="id" w:eastAsia="en-US" w:bidi="ar-SA"/>
      </w:rPr>
    </w:lvl>
    <w:lvl w:ilvl="5">
      <w:start w:val="0"/>
      <w:numFmt w:val="bullet"/>
      <w:lvlText w:val="•"/>
      <w:lvlJc w:val="left"/>
      <w:pPr>
        <w:ind w:left="7222" w:hanging="720"/>
      </w:pPr>
      <w:rPr>
        <w:rFonts w:hint="default"/>
        <w:lang w:val="id" w:eastAsia="en-US" w:bidi="ar-SA"/>
      </w:rPr>
    </w:lvl>
    <w:lvl w:ilvl="6">
      <w:start w:val="0"/>
      <w:numFmt w:val="bullet"/>
      <w:lvlText w:val="•"/>
      <w:lvlJc w:val="left"/>
      <w:pPr>
        <w:ind w:left="8159" w:hanging="720"/>
      </w:pPr>
      <w:rPr>
        <w:rFonts w:hint="default"/>
        <w:lang w:val="id" w:eastAsia="en-US" w:bidi="ar-SA"/>
      </w:rPr>
    </w:lvl>
    <w:lvl w:ilvl="7">
      <w:start w:val="0"/>
      <w:numFmt w:val="bullet"/>
      <w:lvlText w:val="•"/>
      <w:lvlJc w:val="left"/>
      <w:pPr>
        <w:ind w:left="9095" w:hanging="720"/>
      </w:pPr>
      <w:rPr>
        <w:rFonts w:hint="default"/>
        <w:lang w:val="id" w:eastAsia="en-US" w:bidi="ar-SA"/>
      </w:rPr>
    </w:lvl>
    <w:lvl w:ilvl="8">
      <w:start w:val="0"/>
      <w:numFmt w:val="bullet"/>
      <w:lvlText w:val="•"/>
      <w:lvlJc w:val="left"/>
      <w:pPr>
        <w:ind w:left="10032" w:hanging="720"/>
      </w:pPr>
      <w:rPr>
        <w:rFonts w:hint="default"/>
        <w:lang w:val="id" w:eastAsia="en-US" w:bidi="ar-SA"/>
      </w:rPr>
    </w:lvl>
  </w:abstractNum>
  <w:abstractNum w:abstractNumId="4">
    <w:multiLevelType w:val="hybridMultilevel"/>
    <w:lvl w:ilvl="0">
      <w:start w:val="1"/>
      <w:numFmt w:val="upperLetter"/>
      <w:lvlText w:val="%1."/>
      <w:lvlJc w:val="left"/>
      <w:pPr>
        <w:ind w:left="2265" w:hanging="423"/>
        <w:jc w:val="right"/>
      </w:pPr>
      <w:rPr>
        <w:rFonts w:hint="default"/>
        <w:spacing w:val="0"/>
        <w:w w:val="100"/>
        <w:lang w:val="id" w:eastAsia="en-US" w:bidi="ar-SA"/>
      </w:rPr>
    </w:lvl>
    <w:lvl w:ilvl="1">
      <w:start w:val="0"/>
      <w:numFmt w:val="bullet"/>
      <w:lvlText w:val="•"/>
      <w:lvlJc w:val="left"/>
      <w:pPr>
        <w:ind w:left="3224" w:hanging="423"/>
      </w:pPr>
      <w:rPr>
        <w:rFonts w:hint="default"/>
        <w:lang w:val="id" w:eastAsia="en-US" w:bidi="ar-SA"/>
      </w:rPr>
    </w:lvl>
    <w:lvl w:ilvl="2">
      <w:start w:val="0"/>
      <w:numFmt w:val="bullet"/>
      <w:lvlText w:val="•"/>
      <w:lvlJc w:val="left"/>
      <w:pPr>
        <w:ind w:left="4189" w:hanging="423"/>
      </w:pPr>
      <w:rPr>
        <w:rFonts w:hint="default"/>
        <w:lang w:val="id" w:eastAsia="en-US" w:bidi="ar-SA"/>
      </w:rPr>
    </w:lvl>
    <w:lvl w:ilvl="3">
      <w:start w:val="0"/>
      <w:numFmt w:val="bullet"/>
      <w:lvlText w:val="•"/>
      <w:lvlJc w:val="left"/>
      <w:pPr>
        <w:ind w:left="5153" w:hanging="423"/>
      </w:pPr>
      <w:rPr>
        <w:rFonts w:hint="default"/>
        <w:lang w:val="id" w:eastAsia="en-US" w:bidi="ar-SA"/>
      </w:rPr>
    </w:lvl>
    <w:lvl w:ilvl="4">
      <w:start w:val="0"/>
      <w:numFmt w:val="bullet"/>
      <w:lvlText w:val="•"/>
      <w:lvlJc w:val="left"/>
      <w:pPr>
        <w:ind w:left="6118" w:hanging="423"/>
      </w:pPr>
      <w:rPr>
        <w:rFonts w:hint="default"/>
        <w:lang w:val="id" w:eastAsia="en-US" w:bidi="ar-SA"/>
      </w:rPr>
    </w:lvl>
    <w:lvl w:ilvl="5">
      <w:start w:val="0"/>
      <w:numFmt w:val="bullet"/>
      <w:lvlText w:val="•"/>
      <w:lvlJc w:val="left"/>
      <w:pPr>
        <w:ind w:left="7082" w:hanging="423"/>
      </w:pPr>
      <w:rPr>
        <w:rFonts w:hint="default"/>
        <w:lang w:val="id" w:eastAsia="en-US" w:bidi="ar-SA"/>
      </w:rPr>
    </w:lvl>
    <w:lvl w:ilvl="6">
      <w:start w:val="0"/>
      <w:numFmt w:val="bullet"/>
      <w:lvlText w:val="•"/>
      <w:lvlJc w:val="left"/>
      <w:pPr>
        <w:ind w:left="8047" w:hanging="423"/>
      </w:pPr>
      <w:rPr>
        <w:rFonts w:hint="default"/>
        <w:lang w:val="id" w:eastAsia="en-US" w:bidi="ar-SA"/>
      </w:rPr>
    </w:lvl>
    <w:lvl w:ilvl="7">
      <w:start w:val="0"/>
      <w:numFmt w:val="bullet"/>
      <w:lvlText w:val="•"/>
      <w:lvlJc w:val="left"/>
      <w:pPr>
        <w:ind w:left="9011" w:hanging="423"/>
      </w:pPr>
      <w:rPr>
        <w:rFonts w:hint="default"/>
        <w:lang w:val="id" w:eastAsia="en-US" w:bidi="ar-SA"/>
      </w:rPr>
    </w:lvl>
    <w:lvl w:ilvl="8">
      <w:start w:val="0"/>
      <w:numFmt w:val="bullet"/>
      <w:lvlText w:val="•"/>
      <w:lvlJc w:val="left"/>
      <w:pPr>
        <w:ind w:left="9976" w:hanging="423"/>
      </w:pPr>
      <w:rPr>
        <w:rFonts w:hint="default"/>
        <w:lang w:val="id" w:eastAsia="en-US" w:bidi="ar-SA"/>
      </w:rPr>
    </w:lvl>
  </w:abstractNum>
  <w:abstractNum w:abstractNumId="3">
    <w:multiLevelType w:val="hybridMultilevel"/>
    <w:lvl w:ilvl="0">
      <w:start w:val="0"/>
      <w:numFmt w:val="bullet"/>
      <w:lvlText w:val=""/>
      <w:lvlJc w:val="left"/>
      <w:pPr>
        <w:ind w:left="2544" w:hanging="720"/>
      </w:pPr>
      <w:rPr>
        <w:rFonts w:hint="default" w:ascii="Wingdings" w:hAnsi="Wingdings" w:eastAsia="Wingdings" w:cs="Wingdings"/>
        <w:b w:val="0"/>
        <w:bCs w:val="0"/>
        <w:i w:val="0"/>
        <w:iCs w:val="0"/>
        <w:color w:val="221F1F"/>
        <w:spacing w:val="0"/>
        <w:w w:val="100"/>
        <w:sz w:val="24"/>
        <w:szCs w:val="24"/>
        <w:lang w:val="id" w:eastAsia="en-US" w:bidi="ar-SA"/>
      </w:rPr>
    </w:lvl>
    <w:lvl w:ilvl="1">
      <w:start w:val="0"/>
      <w:numFmt w:val="bullet"/>
      <w:lvlText w:val="•"/>
      <w:lvlJc w:val="left"/>
      <w:pPr>
        <w:ind w:left="3476" w:hanging="720"/>
      </w:pPr>
      <w:rPr>
        <w:rFonts w:hint="default"/>
        <w:lang w:val="id" w:eastAsia="en-US" w:bidi="ar-SA"/>
      </w:rPr>
    </w:lvl>
    <w:lvl w:ilvl="2">
      <w:start w:val="0"/>
      <w:numFmt w:val="bullet"/>
      <w:lvlText w:val="•"/>
      <w:lvlJc w:val="left"/>
      <w:pPr>
        <w:ind w:left="4413" w:hanging="720"/>
      </w:pPr>
      <w:rPr>
        <w:rFonts w:hint="default"/>
        <w:lang w:val="id" w:eastAsia="en-US" w:bidi="ar-SA"/>
      </w:rPr>
    </w:lvl>
    <w:lvl w:ilvl="3">
      <w:start w:val="0"/>
      <w:numFmt w:val="bullet"/>
      <w:lvlText w:val="•"/>
      <w:lvlJc w:val="left"/>
      <w:pPr>
        <w:ind w:left="5349" w:hanging="720"/>
      </w:pPr>
      <w:rPr>
        <w:rFonts w:hint="default"/>
        <w:lang w:val="id" w:eastAsia="en-US" w:bidi="ar-SA"/>
      </w:rPr>
    </w:lvl>
    <w:lvl w:ilvl="4">
      <w:start w:val="0"/>
      <w:numFmt w:val="bullet"/>
      <w:lvlText w:val="•"/>
      <w:lvlJc w:val="left"/>
      <w:pPr>
        <w:ind w:left="6286" w:hanging="720"/>
      </w:pPr>
      <w:rPr>
        <w:rFonts w:hint="default"/>
        <w:lang w:val="id" w:eastAsia="en-US" w:bidi="ar-SA"/>
      </w:rPr>
    </w:lvl>
    <w:lvl w:ilvl="5">
      <w:start w:val="0"/>
      <w:numFmt w:val="bullet"/>
      <w:lvlText w:val="•"/>
      <w:lvlJc w:val="left"/>
      <w:pPr>
        <w:ind w:left="7222" w:hanging="720"/>
      </w:pPr>
      <w:rPr>
        <w:rFonts w:hint="default"/>
        <w:lang w:val="id" w:eastAsia="en-US" w:bidi="ar-SA"/>
      </w:rPr>
    </w:lvl>
    <w:lvl w:ilvl="6">
      <w:start w:val="0"/>
      <w:numFmt w:val="bullet"/>
      <w:lvlText w:val="•"/>
      <w:lvlJc w:val="left"/>
      <w:pPr>
        <w:ind w:left="8159" w:hanging="720"/>
      </w:pPr>
      <w:rPr>
        <w:rFonts w:hint="default"/>
        <w:lang w:val="id" w:eastAsia="en-US" w:bidi="ar-SA"/>
      </w:rPr>
    </w:lvl>
    <w:lvl w:ilvl="7">
      <w:start w:val="0"/>
      <w:numFmt w:val="bullet"/>
      <w:lvlText w:val="•"/>
      <w:lvlJc w:val="left"/>
      <w:pPr>
        <w:ind w:left="9095" w:hanging="720"/>
      </w:pPr>
      <w:rPr>
        <w:rFonts w:hint="default"/>
        <w:lang w:val="id" w:eastAsia="en-US" w:bidi="ar-SA"/>
      </w:rPr>
    </w:lvl>
    <w:lvl w:ilvl="8">
      <w:start w:val="0"/>
      <w:numFmt w:val="bullet"/>
      <w:lvlText w:val="•"/>
      <w:lvlJc w:val="left"/>
      <w:pPr>
        <w:ind w:left="10032" w:hanging="720"/>
      </w:pPr>
      <w:rPr>
        <w:rFonts w:hint="default"/>
        <w:lang w:val="id" w:eastAsia="en-US" w:bidi="ar-SA"/>
      </w:rPr>
    </w:lvl>
  </w:abstractNum>
  <w:abstractNum w:abstractNumId="2">
    <w:multiLevelType w:val="hybridMultilevel"/>
    <w:lvl w:ilvl="0">
      <w:start w:val="1"/>
      <w:numFmt w:val="upperLetter"/>
      <w:lvlText w:val="%1."/>
      <w:lvlJc w:val="left"/>
      <w:pPr>
        <w:ind w:left="2419" w:hanging="360"/>
        <w:jc w:val="left"/>
      </w:pPr>
      <w:rPr>
        <w:rFonts w:hint="default" w:ascii="Cambria" w:hAnsi="Cambria" w:eastAsia="Cambria" w:cs="Cambria"/>
        <w:b w:val="0"/>
        <w:bCs w:val="0"/>
        <w:i w:val="0"/>
        <w:iCs w:val="0"/>
        <w:spacing w:val="-1"/>
        <w:w w:val="100"/>
        <w:sz w:val="24"/>
        <w:szCs w:val="24"/>
        <w:lang w:val="id" w:eastAsia="en-US" w:bidi="ar-SA"/>
      </w:rPr>
    </w:lvl>
    <w:lvl w:ilvl="1">
      <w:start w:val="0"/>
      <w:numFmt w:val="bullet"/>
      <w:lvlText w:val="•"/>
      <w:lvlJc w:val="left"/>
      <w:pPr>
        <w:ind w:left="3368" w:hanging="360"/>
      </w:pPr>
      <w:rPr>
        <w:rFonts w:hint="default"/>
        <w:lang w:val="id" w:eastAsia="en-US" w:bidi="ar-SA"/>
      </w:rPr>
    </w:lvl>
    <w:lvl w:ilvl="2">
      <w:start w:val="0"/>
      <w:numFmt w:val="bullet"/>
      <w:lvlText w:val="•"/>
      <w:lvlJc w:val="left"/>
      <w:pPr>
        <w:ind w:left="4317" w:hanging="360"/>
      </w:pPr>
      <w:rPr>
        <w:rFonts w:hint="default"/>
        <w:lang w:val="id" w:eastAsia="en-US" w:bidi="ar-SA"/>
      </w:rPr>
    </w:lvl>
    <w:lvl w:ilvl="3">
      <w:start w:val="0"/>
      <w:numFmt w:val="bullet"/>
      <w:lvlText w:val="•"/>
      <w:lvlJc w:val="left"/>
      <w:pPr>
        <w:ind w:left="5265" w:hanging="360"/>
      </w:pPr>
      <w:rPr>
        <w:rFonts w:hint="default"/>
        <w:lang w:val="id" w:eastAsia="en-US" w:bidi="ar-SA"/>
      </w:rPr>
    </w:lvl>
    <w:lvl w:ilvl="4">
      <w:start w:val="0"/>
      <w:numFmt w:val="bullet"/>
      <w:lvlText w:val="•"/>
      <w:lvlJc w:val="left"/>
      <w:pPr>
        <w:ind w:left="6214" w:hanging="360"/>
      </w:pPr>
      <w:rPr>
        <w:rFonts w:hint="default"/>
        <w:lang w:val="id" w:eastAsia="en-US" w:bidi="ar-SA"/>
      </w:rPr>
    </w:lvl>
    <w:lvl w:ilvl="5">
      <w:start w:val="0"/>
      <w:numFmt w:val="bullet"/>
      <w:lvlText w:val="•"/>
      <w:lvlJc w:val="left"/>
      <w:pPr>
        <w:ind w:left="7162" w:hanging="360"/>
      </w:pPr>
      <w:rPr>
        <w:rFonts w:hint="default"/>
        <w:lang w:val="id" w:eastAsia="en-US" w:bidi="ar-SA"/>
      </w:rPr>
    </w:lvl>
    <w:lvl w:ilvl="6">
      <w:start w:val="0"/>
      <w:numFmt w:val="bullet"/>
      <w:lvlText w:val="•"/>
      <w:lvlJc w:val="left"/>
      <w:pPr>
        <w:ind w:left="8111" w:hanging="360"/>
      </w:pPr>
      <w:rPr>
        <w:rFonts w:hint="default"/>
        <w:lang w:val="id" w:eastAsia="en-US" w:bidi="ar-SA"/>
      </w:rPr>
    </w:lvl>
    <w:lvl w:ilvl="7">
      <w:start w:val="0"/>
      <w:numFmt w:val="bullet"/>
      <w:lvlText w:val="•"/>
      <w:lvlJc w:val="left"/>
      <w:pPr>
        <w:ind w:left="9059" w:hanging="360"/>
      </w:pPr>
      <w:rPr>
        <w:rFonts w:hint="default"/>
        <w:lang w:val="id" w:eastAsia="en-US" w:bidi="ar-SA"/>
      </w:rPr>
    </w:lvl>
    <w:lvl w:ilvl="8">
      <w:start w:val="0"/>
      <w:numFmt w:val="bullet"/>
      <w:lvlText w:val="•"/>
      <w:lvlJc w:val="left"/>
      <w:pPr>
        <w:ind w:left="10008" w:hanging="360"/>
      </w:pPr>
      <w:rPr>
        <w:rFonts w:hint="default"/>
        <w:lang w:val="id" w:eastAsia="en-US" w:bidi="ar-SA"/>
      </w:rPr>
    </w:lvl>
  </w:abstractNum>
  <w:abstractNum w:abstractNumId="1">
    <w:multiLevelType w:val="hybridMultilevel"/>
    <w:lvl w:ilvl="0">
      <w:start w:val="1"/>
      <w:numFmt w:val="upperLetter"/>
      <w:lvlText w:val="%1."/>
      <w:lvlJc w:val="left"/>
      <w:pPr>
        <w:ind w:left="2419" w:hanging="360"/>
        <w:jc w:val="left"/>
      </w:pPr>
      <w:rPr>
        <w:rFonts w:hint="default" w:ascii="Cambria" w:hAnsi="Cambria" w:eastAsia="Cambria" w:cs="Cambria"/>
        <w:b w:val="0"/>
        <w:bCs w:val="0"/>
        <w:i w:val="0"/>
        <w:iCs w:val="0"/>
        <w:spacing w:val="-1"/>
        <w:w w:val="100"/>
        <w:sz w:val="24"/>
        <w:szCs w:val="24"/>
        <w:lang w:val="id" w:eastAsia="en-US" w:bidi="ar-SA"/>
      </w:rPr>
    </w:lvl>
    <w:lvl w:ilvl="1">
      <w:start w:val="0"/>
      <w:numFmt w:val="bullet"/>
      <w:lvlText w:val="•"/>
      <w:lvlJc w:val="left"/>
      <w:pPr>
        <w:ind w:left="3368" w:hanging="360"/>
      </w:pPr>
      <w:rPr>
        <w:rFonts w:hint="default"/>
        <w:lang w:val="id" w:eastAsia="en-US" w:bidi="ar-SA"/>
      </w:rPr>
    </w:lvl>
    <w:lvl w:ilvl="2">
      <w:start w:val="0"/>
      <w:numFmt w:val="bullet"/>
      <w:lvlText w:val="•"/>
      <w:lvlJc w:val="left"/>
      <w:pPr>
        <w:ind w:left="4317" w:hanging="360"/>
      </w:pPr>
      <w:rPr>
        <w:rFonts w:hint="default"/>
        <w:lang w:val="id" w:eastAsia="en-US" w:bidi="ar-SA"/>
      </w:rPr>
    </w:lvl>
    <w:lvl w:ilvl="3">
      <w:start w:val="0"/>
      <w:numFmt w:val="bullet"/>
      <w:lvlText w:val="•"/>
      <w:lvlJc w:val="left"/>
      <w:pPr>
        <w:ind w:left="5265" w:hanging="360"/>
      </w:pPr>
      <w:rPr>
        <w:rFonts w:hint="default"/>
        <w:lang w:val="id" w:eastAsia="en-US" w:bidi="ar-SA"/>
      </w:rPr>
    </w:lvl>
    <w:lvl w:ilvl="4">
      <w:start w:val="0"/>
      <w:numFmt w:val="bullet"/>
      <w:lvlText w:val="•"/>
      <w:lvlJc w:val="left"/>
      <w:pPr>
        <w:ind w:left="6214" w:hanging="360"/>
      </w:pPr>
      <w:rPr>
        <w:rFonts w:hint="default"/>
        <w:lang w:val="id" w:eastAsia="en-US" w:bidi="ar-SA"/>
      </w:rPr>
    </w:lvl>
    <w:lvl w:ilvl="5">
      <w:start w:val="0"/>
      <w:numFmt w:val="bullet"/>
      <w:lvlText w:val="•"/>
      <w:lvlJc w:val="left"/>
      <w:pPr>
        <w:ind w:left="7162" w:hanging="360"/>
      </w:pPr>
      <w:rPr>
        <w:rFonts w:hint="default"/>
        <w:lang w:val="id" w:eastAsia="en-US" w:bidi="ar-SA"/>
      </w:rPr>
    </w:lvl>
    <w:lvl w:ilvl="6">
      <w:start w:val="0"/>
      <w:numFmt w:val="bullet"/>
      <w:lvlText w:val="•"/>
      <w:lvlJc w:val="left"/>
      <w:pPr>
        <w:ind w:left="8111" w:hanging="360"/>
      </w:pPr>
      <w:rPr>
        <w:rFonts w:hint="default"/>
        <w:lang w:val="id" w:eastAsia="en-US" w:bidi="ar-SA"/>
      </w:rPr>
    </w:lvl>
    <w:lvl w:ilvl="7">
      <w:start w:val="0"/>
      <w:numFmt w:val="bullet"/>
      <w:lvlText w:val="•"/>
      <w:lvlJc w:val="left"/>
      <w:pPr>
        <w:ind w:left="9059" w:hanging="360"/>
      </w:pPr>
      <w:rPr>
        <w:rFonts w:hint="default"/>
        <w:lang w:val="id" w:eastAsia="en-US" w:bidi="ar-SA"/>
      </w:rPr>
    </w:lvl>
    <w:lvl w:ilvl="8">
      <w:start w:val="0"/>
      <w:numFmt w:val="bullet"/>
      <w:lvlText w:val="•"/>
      <w:lvlJc w:val="left"/>
      <w:pPr>
        <w:ind w:left="10008" w:hanging="360"/>
      </w:pPr>
      <w:rPr>
        <w:rFonts w:hint="default"/>
        <w:lang w:val="id" w:eastAsia="en-US" w:bidi="ar-SA"/>
      </w:rPr>
    </w:lvl>
  </w:abstractNum>
  <w:abstractNum w:abstractNumId="0">
    <w:multiLevelType w:val="hybridMultilevel"/>
    <w:lvl w:ilvl="0">
      <w:start w:val="1"/>
      <w:numFmt w:val="upperLetter"/>
      <w:lvlText w:val="%1."/>
      <w:lvlJc w:val="left"/>
      <w:pPr>
        <w:ind w:left="2419" w:hanging="360"/>
        <w:jc w:val="left"/>
      </w:pPr>
      <w:rPr>
        <w:rFonts w:hint="default" w:ascii="Cambria" w:hAnsi="Cambria" w:eastAsia="Cambria" w:cs="Cambria"/>
        <w:b w:val="0"/>
        <w:bCs w:val="0"/>
        <w:i w:val="0"/>
        <w:iCs w:val="0"/>
        <w:spacing w:val="-1"/>
        <w:w w:val="100"/>
        <w:sz w:val="24"/>
        <w:szCs w:val="24"/>
        <w:lang w:val="id" w:eastAsia="en-US" w:bidi="ar-SA"/>
      </w:rPr>
    </w:lvl>
    <w:lvl w:ilvl="1">
      <w:start w:val="0"/>
      <w:numFmt w:val="bullet"/>
      <w:lvlText w:val="•"/>
      <w:lvlJc w:val="left"/>
      <w:pPr>
        <w:ind w:left="3368" w:hanging="360"/>
      </w:pPr>
      <w:rPr>
        <w:rFonts w:hint="default"/>
        <w:lang w:val="id" w:eastAsia="en-US" w:bidi="ar-SA"/>
      </w:rPr>
    </w:lvl>
    <w:lvl w:ilvl="2">
      <w:start w:val="0"/>
      <w:numFmt w:val="bullet"/>
      <w:lvlText w:val="•"/>
      <w:lvlJc w:val="left"/>
      <w:pPr>
        <w:ind w:left="4317" w:hanging="360"/>
      </w:pPr>
      <w:rPr>
        <w:rFonts w:hint="default"/>
        <w:lang w:val="id" w:eastAsia="en-US" w:bidi="ar-SA"/>
      </w:rPr>
    </w:lvl>
    <w:lvl w:ilvl="3">
      <w:start w:val="0"/>
      <w:numFmt w:val="bullet"/>
      <w:lvlText w:val="•"/>
      <w:lvlJc w:val="left"/>
      <w:pPr>
        <w:ind w:left="5265" w:hanging="360"/>
      </w:pPr>
      <w:rPr>
        <w:rFonts w:hint="default"/>
        <w:lang w:val="id" w:eastAsia="en-US" w:bidi="ar-SA"/>
      </w:rPr>
    </w:lvl>
    <w:lvl w:ilvl="4">
      <w:start w:val="0"/>
      <w:numFmt w:val="bullet"/>
      <w:lvlText w:val="•"/>
      <w:lvlJc w:val="left"/>
      <w:pPr>
        <w:ind w:left="6214" w:hanging="360"/>
      </w:pPr>
      <w:rPr>
        <w:rFonts w:hint="default"/>
        <w:lang w:val="id" w:eastAsia="en-US" w:bidi="ar-SA"/>
      </w:rPr>
    </w:lvl>
    <w:lvl w:ilvl="5">
      <w:start w:val="0"/>
      <w:numFmt w:val="bullet"/>
      <w:lvlText w:val="•"/>
      <w:lvlJc w:val="left"/>
      <w:pPr>
        <w:ind w:left="7162" w:hanging="360"/>
      </w:pPr>
      <w:rPr>
        <w:rFonts w:hint="default"/>
        <w:lang w:val="id" w:eastAsia="en-US" w:bidi="ar-SA"/>
      </w:rPr>
    </w:lvl>
    <w:lvl w:ilvl="6">
      <w:start w:val="0"/>
      <w:numFmt w:val="bullet"/>
      <w:lvlText w:val="•"/>
      <w:lvlJc w:val="left"/>
      <w:pPr>
        <w:ind w:left="8111" w:hanging="360"/>
      </w:pPr>
      <w:rPr>
        <w:rFonts w:hint="default"/>
        <w:lang w:val="id" w:eastAsia="en-US" w:bidi="ar-SA"/>
      </w:rPr>
    </w:lvl>
    <w:lvl w:ilvl="7">
      <w:start w:val="0"/>
      <w:numFmt w:val="bullet"/>
      <w:lvlText w:val="•"/>
      <w:lvlJc w:val="left"/>
      <w:pPr>
        <w:ind w:left="9059" w:hanging="360"/>
      </w:pPr>
      <w:rPr>
        <w:rFonts w:hint="default"/>
        <w:lang w:val="id" w:eastAsia="en-US" w:bidi="ar-SA"/>
      </w:rPr>
    </w:lvl>
    <w:lvl w:ilvl="8">
      <w:start w:val="0"/>
      <w:numFmt w:val="bullet"/>
      <w:lvlText w:val="•"/>
      <w:lvlJc w:val="left"/>
      <w:pPr>
        <w:ind w:left="10008" w:hanging="360"/>
      </w:pPr>
      <w:rPr>
        <w:rFonts w:hint="default"/>
        <w:lang w:val="id" w:eastAsia="en-US" w:bidi="ar-SA"/>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lang w:val="id" w:eastAsia="en-US" w:bidi="ar-SA"/>
    </w:rPr>
  </w:style>
  <w:style w:styleId="TOC1" w:type="paragraph">
    <w:name w:val="TOC 1"/>
    <w:basedOn w:val="Normal"/>
    <w:uiPriority w:val="1"/>
    <w:qFormat/>
    <w:pPr>
      <w:spacing w:before="280"/>
      <w:ind w:left="1699"/>
    </w:pPr>
    <w:rPr>
      <w:rFonts w:ascii="Cambria" w:hAnsi="Cambria" w:eastAsia="Cambria" w:cs="Cambria"/>
      <w:b/>
      <w:bCs/>
      <w:sz w:val="24"/>
      <w:szCs w:val="24"/>
      <w:lang w:val="id" w:eastAsia="en-US" w:bidi="ar-SA"/>
    </w:rPr>
  </w:style>
  <w:style w:styleId="TOC2" w:type="paragraph">
    <w:name w:val="TOC 2"/>
    <w:basedOn w:val="Normal"/>
    <w:uiPriority w:val="1"/>
    <w:qFormat/>
    <w:pPr>
      <w:ind w:left="1699"/>
    </w:pPr>
    <w:rPr>
      <w:rFonts w:ascii="Cambria" w:hAnsi="Cambria" w:eastAsia="Cambria" w:cs="Cambria"/>
      <w:b/>
      <w:bCs/>
      <w:sz w:val="24"/>
      <w:szCs w:val="24"/>
      <w:lang w:val="id" w:eastAsia="en-US" w:bidi="ar-SA"/>
    </w:rPr>
  </w:style>
  <w:style w:styleId="TOC3" w:type="paragraph">
    <w:name w:val="TOC 3"/>
    <w:basedOn w:val="Normal"/>
    <w:uiPriority w:val="1"/>
    <w:qFormat/>
    <w:pPr>
      <w:spacing w:before="280"/>
      <w:ind w:left="1699"/>
    </w:pPr>
    <w:rPr>
      <w:rFonts w:ascii="Cambria" w:hAnsi="Cambria" w:eastAsia="Cambria" w:cs="Cambria"/>
      <w:b/>
      <w:bCs/>
      <w:i/>
      <w:iCs/>
      <w:lang w:val="id" w:eastAsia="en-US" w:bidi="ar-SA"/>
    </w:rPr>
  </w:style>
  <w:style w:styleId="TOC4" w:type="paragraph">
    <w:name w:val="TOC 4"/>
    <w:basedOn w:val="Normal"/>
    <w:uiPriority w:val="1"/>
    <w:qFormat/>
    <w:pPr>
      <w:spacing w:before="285"/>
      <w:ind w:left="2418" w:hanging="359"/>
    </w:pPr>
    <w:rPr>
      <w:rFonts w:ascii="Cambria" w:hAnsi="Cambria" w:eastAsia="Cambria" w:cs="Cambria"/>
      <w:sz w:val="24"/>
      <w:szCs w:val="24"/>
      <w:lang w:val="id" w:eastAsia="en-US" w:bidi="ar-SA"/>
    </w:rPr>
  </w:style>
  <w:style w:styleId="BodyText" w:type="paragraph">
    <w:name w:val="Body Text"/>
    <w:basedOn w:val="Normal"/>
    <w:uiPriority w:val="1"/>
    <w:qFormat/>
    <w:pPr/>
    <w:rPr>
      <w:rFonts w:ascii="Cambria" w:hAnsi="Cambria" w:eastAsia="Cambria" w:cs="Cambria"/>
      <w:sz w:val="24"/>
      <w:szCs w:val="24"/>
      <w:lang w:val="id" w:eastAsia="en-US" w:bidi="ar-SA"/>
    </w:rPr>
  </w:style>
  <w:style w:styleId="Heading1" w:type="paragraph">
    <w:name w:val="Heading 1"/>
    <w:basedOn w:val="Normal"/>
    <w:uiPriority w:val="1"/>
    <w:qFormat/>
    <w:pPr>
      <w:spacing w:before="1"/>
      <w:ind w:right="161"/>
      <w:jc w:val="center"/>
      <w:outlineLvl w:val="1"/>
    </w:pPr>
    <w:rPr>
      <w:rFonts w:ascii="Cambria" w:hAnsi="Cambria" w:eastAsia="Cambria" w:cs="Cambria"/>
      <w:b/>
      <w:bCs/>
      <w:sz w:val="28"/>
      <w:szCs w:val="28"/>
      <w:lang w:val="id" w:eastAsia="en-US" w:bidi="ar-SA"/>
    </w:rPr>
  </w:style>
  <w:style w:styleId="Heading2" w:type="paragraph">
    <w:name w:val="Heading 2"/>
    <w:basedOn w:val="Normal"/>
    <w:uiPriority w:val="1"/>
    <w:qFormat/>
    <w:pPr>
      <w:ind w:left="1974" w:right="1714"/>
      <w:jc w:val="center"/>
      <w:outlineLvl w:val="2"/>
    </w:pPr>
    <w:rPr>
      <w:rFonts w:ascii="Cambria" w:hAnsi="Cambria" w:eastAsia="Cambria" w:cs="Cambria"/>
      <w:b/>
      <w:bCs/>
      <w:sz w:val="26"/>
      <w:szCs w:val="26"/>
      <w:lang w:val="id" w:eastAsia="en-US" w:bidi="ar-SA"/>
    </w:rPr>
  </w:style>
  <w:style w:styleId="Heading3" w:type="paragraph">
    <w:name w:val="Heading 3"/>
    <w:basedOn w:val="Normal"/>
    <w:uiPriority w:val="1"/>
    <w:qFormat/>
    <w:pPr>
      <w:ind w:left="60"/>
      <w:outlineLvl w:val="3"/>
    </w:pPr>
    <w:rPr>
      <w:rFonts w:ascii="Cambria" w:hAnsi="Cambria" w:eastAsia="Cambria" w:cs="Cambria"/>
      <w:b/>
      <w:bCs/>
      <w:sz w:val="24"/>
      <w:szCs w:val="24"/>
      <w:lang w:val="id" w:eastAsia="en-US" w:bidi="ar-SA"/>
    </w:rPr>
  </w:style>
  <w:style w:styleId="ListParagraph" w:type="paragraph">
    <w:name w:val="List Paragraph"/>
    <w:basedOn w:val="Normal"/>
    <w:uiPriority w:val="1"/>
    <w:qFormat/>
    <w:pPr>
      <w:ind w:left="2544" w:hanging="720"/>
    </w:pPr>
    <w:rPr>
      <w:rFonts w:ascii="Cambria" w:hAnsi="Cambria" w:eastAsia="Cambria" w:cs="Cambria"/>
      <w:lang w:val="id" w:eastAsia="en-US" w:bidi="ar-SA"/>
    </w:rPr>
  </w:style>
  <w:style w:styleId="TableParagraph" w:type="paragraph">
    <w:name w:val="Table Paragraph"/>
    <w:basedOn w:val="Normal"/>
    <w:uiPriority w:val="1"/>
    <w:qFormat/>
    <w:pPr>
      <w:jc w:val="center"/>
    </w:pPr>
    <w:rPr>
      <w:rFonts w:ascii="Calibri" w:hAnsi="Calibri" w:eastAsia="Calibri" w:cs="Calibri"/>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image" Target="media/image18.jpeg"/><Relationship Id="rId25" Type="http://schemas.openxmlformats.org/officeDocument/2006/relationships/footer" Target="footer3.xml"/><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footer" Target="footer4.xml"/><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footer" Target="footer5.xml"/><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footer" Target="footer6.xml"/><Relationship Id="rId58" Type="http://schemas.openxmlformats.org/officeDocument/2006/relationships/image" Target="media/image48.png"/><Relationship Id="rId59" Type="http://schemas.openxmlformats.org/officeDocument/2006/relationships/footer" Target="footer7.xml"/><Relationship Id="rId60" Type="http://schemas.openxmlformats.org/officeDocument/2006/relationships/image" Target="media/image49.png"/><Relationship Id="rId61" Type="http://schemas.openxmlformats.org/officeDocument/2006/relationships/footer" Target="footer8.xml"/><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image" Target="media/image65.png"/><Relationship Id="rId78" Type="http://schemas.openxmlformats.org/officeDocument/2006/relationships/image" Target="media/image66.png"/><Relationship Id="rId79" Type="http://schemas.openxmlformats.org/officeDocument/2006/relationships/image" Target="media/image67.png"/><Relationship Id="rId80" Type="http://schemas.openxmlformats.org/officeDocument/2006/relationships/image" Target="media/image68.png"/><Relationship Id="rId81" Type="http://schemas.openxmlformats.org/officeDocument/2006/relationships/image" Target="media/image69.png"/><Relationship Id="rId82" Type="http://schemas.openxmlformats.org/officeDocument/2006/relationships/image" Target="media/image70.png"/><Relationship Id="rId83" Type="http://schemas.openxmlformats.org/officeDocument/2006/relationships/image" Target="media/image71.png"/><Relationship Id="rId84" Type="http://schemas.openxmlformats.org/officeDocument/2006/relationships/image" Target="media/image72.png"/><Relationship Id="rId85" Type="http://schemas.openxmlformats.org/officeDocument/2006/relationships/image" Target="media/image73.png"/><Relationship Id="rId86" Type="http://schemas.openxmlformats.org/officeDocument/2006/relationships/image" Target="media/image74.png"/><Relationship Id="rId87" Type="http://schemas.openxmlformats.org/officeDocument/2006/relationships/image" Target="media/image75.png"/><Relationship Id="rId88" Type="http://schemas.openxmlformats.org/officeDocument/2006/relationships/image" Target="media/image76.png"/><Relationship Id="rId89" Type="http://schemas.openxmlformats.org/officeDocument/2006/relationships/image" Target="media/image77.png"/><Relationship Id="rId90" Type="http://schemas.openxmlformats.org/officeDocument/2006/relationships/image" Target="media/image78.png"/><Relationship Id="rId91" Type="http://schemas.openxmlformats.org/officeDocument/2006/relationships/image" Target="media/image79.png"/><Relationship Id="rId92" Type="http://schemas.openxmlformats.org/officeDocument/2006/relationships/image" Target="media/image80.png"/><Relationship Id="rId93" Type="http://schemas.openxmlformats.org/officeDocument/2006/relationships/image" Target="media/image81.png"/><Relationship Id="rId94" Type="http://schemas.openxmlformats.org/officeDocument/2006/relationships/image" Target="media/image82.png"/><Relationship Id="rId95" Type="http://schemas.openxmlformats.org/officeDocument/2006/relationships/image" Target="media/image83.png"/><Relationship Id="rId96" Type="http://schemas.openxmlformats.org/officeDocument/2006/relationships/image" Target="media/image84.png"/><Relationship Id="rId97" Type="http://schemas.openxmlformats.org/officeDocument/2006/relationships/image" Target="media/image85.png"/><Relationship Id="rId98" Type="http://schemas.openxmlformats.org/officeDocument/2006/relationships/image" Target="media/image86.png"/><Relationship Id="rId99" Type="http://schemas.openxmlformats.org/officeDocument/2006/relationships/image" Target="media/image87.png"/><Relationship Id="rId100" Type="http://schemas.openxmlformats.org/officeDocument/2006/relationships/image" Target="media/image88.png"/><Relationship Id="rId101" Type="http://schemas.openxmlformats.org/officeDocument/2006/relationships/image" Target="media/image89.png"/><Relationship Id="rId102" Type="http://schemas.openxmlformats.org/officeDocument/2006/relationships/image" Target="media/image90.png"/><Relationship Id="rId103" Type="http://schemas.openxmlformats.org/officeDocument/2006/relationships/image" Target="media/image91.png"/><Relationship Id="rId104" Type="http://schemas.openxmlformats.org/officeDocument/2006/relationships/image" Target="media/image92.png"/><Relationship Id="rId105" Type="http://schemas.openxmlformats.org/officeDocument/2006/relationships/image" Target="media/image93.png"/><Relationship Id="rId10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2026-02-02T06:58:22Z</dcterms:created>
  <dcterms:modified xsi:type="dcterms:W3CDTF">2026-02-02T06:58:22Z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2026-02-02T00:00:00Z</vt:filetime>
  </property>
  <property fmtid="{D5CDD505-2E9C-101B-9397-08002B2CF9AE}" pid="3" name="LastSaved">
    <vt:filetime>2026-02-02T00:00:00Z</vt:filetime>
  </property>
  <property fmtid="{D5CDD505-2E9C-101B-9397-08002B2CF9AE}" pid="4" name="Producer">
    <vt:lpwstr>3-Heights™ PDF Merge Split Shell 6.12.1.11 (http://www.pdf-tools.com)</vt:lpwstr>
  </property>
</Properties>
</file>